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08CD9" w14:textId="77777777" w:rsidR="00AF1936" w:rsidRPr="009E0EA7" w:rsidRDefault="00AF1936" w:rsidP="00AF1936">
      <w:pPr>
        <w:jc w:val="center"/>
        <w:rPr>
          <w:rFonts w:ascii="Times New Roman" w:hAnsi="Times New Roman"/>
          <w:b/>
          <w:bCs/>
          <w:noProof/>
          <w:sz w:val="32"/>
          <w:szCs w:val="72"/>
        </w:rPr>
      </w:pPr>
      <w:r w:rsidRPr="009E0EA7">
        <w:rPr>
          <w:rFonts w:ascii="Times New Roman" w:hAnsi="Times New Roman"/>
          <w:b/>
          <w:bCs/>
          <w:noProof/>
          <w:sz w:val="32"/>
          <w:szCs w:val="72"/>
        </w:rPr>
        <w:t>T.C</w:t>
      </w:r>
    </w:p>
    <w:p w14:paraId="4B68387F" w14:textId="77777777" w:rsidR="00AF1936" w:rsidRPr="009E0EA7" w:rsidRDefault="00AF1936" w:rsidP="00AF1936">
      <w:pPr>
        <w:jc w:val="center"/>
        <w:rPr>
          <w:rFonts w:ascii="Times New Roman" w:hAnsi="Times New Roman"/>
          <w:b/>
          <w:bCs/>
          <w:noProof/>
          <w:sz w:val="32"/>
          <w:szCs w:val="72"/>
        </w:rPr>
      </w:pPr>
      <w:r w:rsidRPr="009E0EA7">
        <w:rPr>
          <w:rFonts w:ascii="Times New Roman" w:hAnsi="Times New Roman"/>
          <w:b/>
          <w:bCs/>
          <w:noProof/>
          <w:sz w:val="32"/>
          <w:szCs w:val="72"/>
        </w:rPr>
        <w:t>ELMALI KAYMAKAMLIĞI</w:t>
      </w:r>
    </w:p>
    <w:p w14:paraId="22559B18" w14:textId="53C4821A" w:rsidR="00693471" w:rsidRPr="00F23031" w:rsidRDefault="00304289" w:rsidP="00F23031">
      <w:pPr>
        <w:jc w:val="center"/>
        <w:rPr>
          <w:rFonts w:ascii="Times New Roman" w:hAnsi="Times New Roman"/>
          <w:b/>
          <w:bCs/>
          <w:noProof/>
          <w:sz w:val="44"/>
          <w:szCs w:val="72"/>
        </w:rPr>
      </w:pPr>
      <w:r>
        <w:rPr>
          <w:rFonts w:ascii="Times New Roman" w:hAnsi="Times New Roman"/>
          <w:b/>
          <w:bCs/>
          <w:noProof/>
          <w:sz w:val="44"/>
          <w:szCs w:val="72"/>
        </w:rPr>
        <w:t>AKÇAY</w:t>
      </w:r>
      <w:r w:rsidR="00F23031">
        <w:rPr>
          <w:rFonts w:ascii="Times New Roman" w:hAnsi="Times New Roman"/>
          <w:b/>
          <w:bCs/>
          <w:noProof/>
          <w:sz w:val="44"/>
          <w:szCs w:val="72"/>
        </w:rPr>
        <w:t xml:space="preserve"> ORTAOKULU MÜDÜRLÜĞÜ</w:t>
      </w:r>
    </w:p>
    <w:p w14:paraId="52AEBE90" w14:textId="5795FE31" w:rsidR="000E5E73" w:rsidRDefault="00F23031" w:rsidP="00AF1936">
      <w:pPr>
        <w:jc w:val="center"/>
        <w:rPr>
          <w:rFonts w:ascii="Times New Roman" w:hAnsi="Times New Roman"/>
          <w:b/>
          <w:bCs/>
          <w:noProof/>
          <w:sz w:val="72"/>
          <w:szCs w:val="72"/>
        </w:rPr>
      </w:pPr>
      <w:r>
        <w:rPr>
          <w:rFonts w:ascii="Times New Roman" w:hAnsi="Times New Roman"/>
          <w:b/>
          <w:bCs/>
          <w:noProof/>
          <w:sz w:val="72"/>
          <w:szCs w:val="72"/>
        </w:rPr>
        <w:drawing>
          <wp:inline distT="0" distB="0" distL="0" distR="0" wp14:anchorId="7AE096FE" wp14:editId="45DC1F65">
            <wp:extent cx="4572000" cy="3428999"/>
            <wp:effectExtent l="0" t="0" r="0" b="0"/>
            <wp:docPr id="4" name="Resim 4" descr="C:\Users\akcay3\Desktop\okul foto\Dış cephe ö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cay3\Desktop\okul foto\Dış cephe ö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87947" cy="3440959"/>
                    </a:xfrm>
                    <a:prstGeom prst="rect">
                      <a:avLst/>
                    </a:prstGeom>
                    <a:noFill/>
                    <a:ln>
                      <a:noFill/>
                    </a:ln>
                  </pic:spPr>
                </pic:pic>
              </a:graphicData>
            </a:graphic>
          </wp:inline>
        </w:drawing>
      </w:r>
    </w:p>
    <w:p w14:paraId="14D17AC0" w14:textId="13AD075B" w:rsidR="000E5E73" w:rsidRPr="009631F6" w:rsidRDefault="00F87501" w:rsidP="000E5E73">
      <w:pPr>
        <w:jc w:val="center"/>
        <w:rPr>
          <w:rFonts w:ascii="Times New Roman" w:hAnsi="Times New Roman"/>
          <w:b/>
          <w:bCs/>
          <w:noProof/>
          <w:sz w:val="72"/>
          <w:szCs w:val="72"/>
        </w:rPr>
      </w:pPr>
      <w:r>
        <w:rPr>
          <w:noProof/>
        </w:rPr>
        <mc:AlternateContent>
          <mc:Choice Requires="wps">
            <w:drawing>
              <wp:anchor distT="45720" distB="45720" distL="114300" distR="114300" simplePos="0" relativeHeight="251658240" behindDoc="0" locked="0" layoutInCell="1" allowOverlap="1" wp14:anchorId="304BEBEE" wp14:editId="10FEA282">
                <wp:simplePos x="0" y="0"/>
                <wp:positionH relativeFrom="column">
                  <wp:posOffset>3538855</wp:posOffset>
                </wp:positionH>
                <wp:positionV relativeFrom="paragraph">
                  <wp:posOffset>848360</wp:posOffset>
                </wp:positionV>
                <wp:extent cx="1678940" cy="284480"/>
                <wp:effectExtent l="0" t="1270" r="0" b="0"/>
                <wp:wrapSquare wrapText="bothSides"/>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0FE22" w14:textId="77777777" w:rsidR="00D37D5C" w:rsidRDefault="00D37D5C" w:rsidP="00CB0AB3">
                            <w:pPr>
                              <w:jc w:val="center"/>
                            </w:pPr>
                            <w:r>
                              <w:t>ELMALI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278.65pt;margin-top:66.8pt;width:132.2pt;height:22.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" filled="f" stroked="f">
                <v:textbox>
                  <w:txbxContent>
                    <w:p w14:paraId="7AF0FE22" w14:textId="77777777" w:rsidR="00D37D5C" w:rsidRDefault="00D37D5C" w:rsidP="00CB0AB3">
                      <w:pPr>
                        <w:jc w:val="center"/>
                      </w:pPr>
                      <w:r>
                        <w:t>ELMALI 2019</w:t>
                      </w:r>
                    </w:p>
                  </w:txbxContent>
                </v:textbox>
                <w10:wrap type="square"/>
              </v:shape>
            </w:pict>
          </mc:Fallback>
        </mc:AlternateContent>
      </w:r>
      <w:r w:rsidR="009631F6" w:rsidRPr="009631F6">
        <w:rPr>
          <w:rFonts w:ascii="Times New Roman" w:hAnsi="Times New Roman"/>
          <w:b/>
          <w:bCs/>
          <w:noProof/>
          <w:sz w:val="72"/>
          <w:szCs w:val="72"/>
        </w:rPr>
        <w:t>2019-2023 STRATEJİK PLANI</w:t>
      </w:r>
    </w:p>
    <w:p w14:paraId="435EC276" w14:textId="77777777" w:rsidR="00F243B0" w:rsidRDefault="00CB5B99" w:rsidP="00F243B0">
      <w:pPr>
        <w:jc w:val="center"/>
        <w:rPr>
          <w:rFonts w:ascii="Times New Roman" w:hAnsi="Times New Roman"/>
          <w:b/>
          <w:bCs/>
          <w:noProof/>
          <w:szCs w:val="24"/>
        </w:rPr>
      </w:pPr>
      <w:r w:rsidRPr="00F243B0">
        <w:rPr>
          <w:rFonts w:ascii="Times New Roman" w:hAnsi="Times New Roman"/>
          <w:b/>
          <w:bCs/>
          <w:noProof/>
          <w:szCs w:val="24"/>
        </w:rPr>
        <w:lastRenderedPageBreak/>
        <w:drawing>
          <wp:inline distT="0" distB="0" distL="0" distR="0" wp14:anchorId="6BA6D547" wp14:editId="7A50EEDA">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14:paraId="2556F0E0" w14:textId="77777777" w:rsidR="00F243B0" w:rsidRDefault="00F243B0" w:rsidP="00F243B0">
      <w:pPr>
        <w:jc w:val="center"/>
        <w:rPr>
          <w:rFonts w:ascii="Times New Roman" w:hAnsi="Times New Roman"/>
          <w:b/>
          <w:bCs/>
          <w:noProof/>
          <w:szCs w:val="24"/>
        </w:rPr>
      </w:pPr>
    </w:p>
    <w:p w14:paraId="13638A35" w14:textId="77777777" w:rsidR="00F243B0" w:rsidRPr="00F243B0" w:rsidRDefault="00F243B0" w:rsidP="00F243B0">
      <w:pPr>
        <w:jc w:val="center"/>
        <w:rPr>
          <w:rFonts w:ascii="Times New Roman" w:hAnsi="Times New Roman"/>
          <w:b/>
          <w:bCs/>
          <w:noProof/>
          <w:szCs w:val="24"/>
        </w:rPr>
      </w:pPr>
      <w:r w:rsidRPr="00F243B0">
        <w:rPr>
          <w:rFonts w:ascii="Times New Roman" w:hAnsi="Times New Roman"/>
          <w:b/>
          <w:szCs w:val="24"/>
        </w:rPr>
        <w:lastRenderedPageBreak/>
        <w:t>SUNUŞ</w:t>
      </w:r>
    </w:p>
    <w:p w14:paraId="6CB9DC02" w14:textId="25390CEC" w:rsidR="00F243B0" w:rsidRPr="00F243B0" w:rsidRDefault="00F243B0" w:rsidP="00352553">
      <w:pPr>
        <w:shd w:val="clear" w:color="auto" w:fill="FFFFFF"/>
        <w:jc w:val="both"/>
        <w:rPr>
          <w:rFonts w:ascii="Times New Roman" w:hAnsi="Times New Roman"/>
          <w:szCs w:val="24"/>
        </w:rPr>
      </w:pPr>
      <w:r w:rsidRPr="00F243B0">
        <w:rPr>
          <w:rFonts w:ascii="Times New Roman" w:eastAsiaTheme="minorHAnsi" w:hAnsi="Times New Roman"/>
          <w:szCs w:val="24"/>
        </w:rPr>
        <w:t xml:space="preserve">       </w:t>
      </w:r>
      <w:r w:rsidR="00304289">
        <w:rPr>
          <w:rFonts w:ascii="Times New Roman" w:eastAsiaTheme="minorHAnsi" w:hAnsi="Times New Roman"/>
          <w:szCs w:val="24"/>
        </w:rPr>
        <w:t>Akçay</w:t>
      </w:r>
      <w:r w:rsidR="00352553" w:rsidRPr="00F243B0">
        <w:rPr>
          <w:rFonts w:ascii="Times New Roman" w:eastAsiaTheme="minorHAnsi" w:hAnsi="Times New Roman"/>
          <w:szCs w:val="24"/>
        </w:rPr>
        <w:t xml:space="preserve"> Ortaokulu</w:t>
      </w:r>
      <w:r w:rsidRPr="00F243B0">
        <w:rPr>
          <w:rFonts w:ascii="Times New Roman" w:eastAsiaTheme="minorHAnsi" w:hAnsi="Times New Roman"/>
          <w:szCs w:val="24"/>
        </w:rPr>
        <w:t xml:space="preserve"> 1739 sayılı Millî Eğitim Temel Kanunu ile belirlenen Türk Millî Eğitim Sisteminin özel ve genel amaçları doğrultusunda öğrenci yetiştirmeyi hedef edinen bir kurumdur.</w:t>
      </w:r>
      <w:r w:rsidRPr="00F243B0">
        <w:rPr>
          <w:rFonts w:ascii="Times New Roman" w:hAnsi="Times New Roman"/>
          <w:szCs w:val="24"/>
        </w:rPr>
        <w:t xml:space="preserve"> Hızla </w:t>
      </w:r>
      <w:r w:rsidR="00352553" w:rsidRPr="00F243B0">
        <w:rPr>
          <w:rFonts w:ascii="Times New Roman" w:hAnsi="Times New Roman"/>
          <w:szCs w:val="24"/>
        </w:rPr>
        <w:t>değişen dünyamızda bütün kurumlar verimliliğini en üst düzeye</w:t>
      </w:r>
      <w:r w:rsidRPr="00F243B0">
        <w:rPr>
          <w:rFonts w:ascii="Times New Roman" w:hAnsi="Times New Roman"/>
          <w:szCs w:val="24"/>
        </w:rPr>
        <w:t xml:space="preserve"> </w:t>
      </w:r>
      <w:r w:rsidR="00352553" w:rsidRPr="00F243B0">
        <w:rPr>
          <w:rFonts w:ascii="Times New Roman" w:hAnsi="Times New Roman"/>
          <w:szCs w:val="24"/>
        </w:rPr>
        <w:t>çıkarabilmek için var gücüyle çalışmaktadır</w:t>
      </w:r>
      <w:r w:rsidRPr="00F243B0">
        <w:rPr>
          <w:rFonts w:ascii="Times New Roman" w:hAnsi="Times New Roman"/>
          <w:szCs w:val="24"/>
        </w:rPr>
        <w:t xml:space="preserve">.  </w:t>
      </w:r>
      <w:r w:rsidR="00352553" w:rsidRPr="00F243B0">
        <w:rPr>
          <w:rFonts w:ascii="Times New Roman" w:hAnsi="Times New Roman"/>
          <w:szCs w:val="24"/>
        </w:rPr>
        <w:t>Değişen dünya şartlarında topluma</w:t>
      </w:r>
      <w:r w:rsidRPr="00F243B0">
        <w:rPr>
          <w:rFonts w:ascii="Times New Roman" w:hAnsi="Times New Roman"/>
          <w:szCs w:val="24"/>
        </w:rPr>
        <w:t xml:space="preserve"> </w:t>
      </w:r>
      <w:r w:rsidR="00352553" w:rsidRPr="00F243B0">
        <w:rPr>
          <w:rFonts w:ascii="Times New Roman" w:hAnsi="Times New Roman"/>
          <w:szCs w:val="24"/>
        </w:rPr>
        <w:t xml:space="preserve">bilgi insanı yetiştirmeyi amaç edinen </w:t>
      </w:r>
      <w:r w:rsidR="00352553" w:rsidRPr="00F243B0">
        <w:rPr>
          <w:rFonts w:ascii="Times New Roman" w:eastAsiaTheme="minorHAnsi" w:hAnsi="Times New Roman"/>
          <w:szCs w:val="24"/>
        </w:rPr>
        <w:t>bir</w:t>
      </w:r>
      <w:r w:rsidRPr="00F243B0">
        <w:rPr>
          <w:rFonts w:ascii="Times New Roman" w:hAnsi="Times New Roman"/>
          <w:szCs w:val="24"/>
        </w:rPr>
        <w:t xml:space="preserve"> okuluz ve sorumluluğumuzun farkındayız. Bu nedenle eğitim alanındaki yeni yaklaşımları takip ediyor “Daha iyi bir eğitim </w:t>
      </w:r>
      <w:r w:rsidR="00352553" w:rsidRPr="00F243B0">
        <w:rPr>
          <w:rFonts w:ascii="Times New Roman" w:hAnsi="Times New Roman"/>
          <w:szCs w:val="24"/>
        </w:rPr>
        <w:t>imkânı</w:t>
      </w:r>
      <w:r w:rsidRPr="00F243B0">
        <w:rPr>
          <w:rFonts w:ascii="Times New Roman" w:hAnsi="Times New Roman"/>
          <w:szCs w:val="24"/>
        </w:rPr>
        <w:t xml:space="preserve"> nasıl sağlarız?” </w:t>
      </w:r>
      <w:r w:rsidR="00352553" w:rsidRPr="00F243B0">
        <w:rPr>
          <w:rFonts w:ascii="Times New Roman" w:hAnsi="Times New Roman"/>
          <w:szCs w:val="24"/>
        </w:rPr>
        <w:t>sorusunu sürekli kendimize soruyoruz</w:t>
      </w:r>
      <w:r w:rsidRPr="00F243B0">
        <w:rPr>
          <w:rFonts w:ascii="Times New Roman" w:hAnsi="Times New Roman"/>
          <w:szCs w:val="24"/>
        </w:rPr>
        <w:t>.</w:t>
      </w:r>
      <w:r w:rsidRPr="00F243B0">
        <w:rPr>
          <w:rFonts w:ascii="Times New Roman" w:eastAsiaTheme="minorEastAsia" w:hAnsi="Times New Roman"/>
          <w:color w:val="000000" w:themeColor="text1"/>
          <w:kern w:val="24"/>
          <w:szCs w:val="24"/>
        </w:rPr>
        <w:t xml:space="preserve"> Hedeflenen ve özlenen normlara ulaşma çabası bizleri daima </w:t>
      </w:r>
      <w:r w:rsidR="00352553" w:rsidRPr="00F243B0">
        <w:rPr>
          <w:rFonts w:ascii="Times New Roman" w:eastAsiaTheme="minorEastAsia" w:hAnsi="Times New Roman"/>
          <w:color w:val="000000" w:themeColor="text1"/>
          <w:kern w:val="24"/>
          <w:szCs w:val="24"/>
        </w:rPr>
        <w:t>geleceğimizin teminatı</w:t>
      </w:r>
      <w:r w:rsidRPr="00F243B0">
        <w:rPr>
          <w:rFonts w:ascii="Times New Roman" w:eastAsiaTheme="minorEastAsia" w:hAnsi="Times New Roman"/>
          <w:color w:val="000000" w:themeColor="text1"/>
          <w:kern w:val="24"/>
          <w:szCs w:val="24"/>
        </w:rPr>
        <w:t xml:space="preserve"> olan öğrencilerimizi en iyi bir şekilde yetiştirmekten geçiyor. « Yarınlar yorulanların değil, rahatından vazgeçenlerin olacaktır.» sözünü parola olarak belirleyip </w:t>
      </w:r>
      <w:r w:rsidR="00352553" w:rsidRPr="00F243B0">
        <w:rPr>
          <w:rFonts w:ascii="Times New Roman" w:eastAsiaTheme="minorEastAsia" w:hAnsi="Times New Roman"/>
          <w:color w:val="000000" w:themeColor="text1"/>
          <w:kern w:val="24"/>
          <w:szCs w:val="24"/>
        </w:rPr>
        <w:t>çalışmalarımıza devam</w:t>
      </w:r>
      <w:r w:rsidRPr="00F243B0">
        <w:rPr>
          <w:rFonts w:ascii="Times New Roman" w:eastAsiaTheme="minorEastAsia" w:hAnsi="Times New Roman"/>
          <w:color w:val="000000" w:themeColor="text1"/>
          <w:kern w:val="24"/>
          <w:szCs w:val="24"/>
        </w:rPr>
        <w:t xml:space="preserve"> </w:t>
      </w:r>
      <w:r w:rsidR="00352553" w:rsidRPr="00F243B0">
        <w:rPr>
          <w:rFonts w:ascii="Times New Roman" w:eastAsiaTheme="minorEastAsia" w:hAnsi="Times New Roman"/>
          <w:color w:val="000000" w:themeColor="text1"/>
          <w:kern w:val="24"/>
          <w:szCs w:val="24"/>
        </w:rPr>
        <w:t>edeceğiz.</w:t>
      </w:r>
      <w:r w:rsidR="00352553" w:rsidRPr="00F243B0">
        <w:rPr>
          <w:rFonts w:ascii="Times New Roman" w:eastAsiaTheme="minorHAnsi" w:hAnsi="Times New Roman"/>
          <w:szCs w:val="24"/>
        </w:rPr>
        <w:t xml:space="preserve"> Kaliteli</w:t>
      </w:r>
      <w:r w:rsidRPr="00F243B0">
        <w:rPr>
          <w:rFonts w:ascii="Times New Roman" w:eastAsiaTheme="minorHAnsi" w:hAnsi="Times New Roman"/>
          <w:szCs w:val="24"/>
        </w:rPr>
        <w:t xml:space="preserve"> bir eğitim öğretim sunarak akademik başarıyı sağlamak, okulumuzun kuruluş amacına uygun mesleğe ve yükseköğretime adaylar yetiştirmek, memnun ve mutlu insanların görev yaptığı, milli ve manevi değerlerini özümsemiş öğrenciler yetiştirmek temel amaçlarımız arasındadır. </w:t>
      </w:r>
    </w:p>
    <w:p w14:paraId="313A20E1" w14:textId="0CFE1A3F" w:rsidR="00F243B0" w:rsidRPr="00F243B0" w:rsidRDefault="00304289" w:rsidP="00352553">
      <w:pPr>
        <w:spacing w:after="200" w:line="276" w:lineRule="auto"/>
        <w:jc w:val="both"/>
        <w:rPr>
          <w:rFonts w:ascii="Times New Roman" w:eastAsiaTheme="minorHAnsi" w:hAnsi="Times New Roman"/>
          <w:szCs w:val="24"/>
        </w:rPr>
      </w:pPr>
      <w:proofErr w:type="gramStart"/>
      <w:r>
        <w:rPr>
          <w:rFonts w:ascii="Times New Roman" w:eastAsiaTheme="minorHAnsi" w:hAnsi="Times New Roman"/>
          <w:szCs w:val="24"/>
        </w:rPr>
        <w:t>Akçay</w:t>
      </w:r>
      <w:r w:rsidRPr="00F243B0">
        <w:rPr>
          <w:rFonts w:ascii="Times New Roman" w:eastAsiaTheme="minorHAnsi" w:hAnsi="Times New Roman"/>
          <w:szCs w:val="24"/>
        </w:rPr>
        <w:t xml:space="preserve"> Ortaokulu </w:t>
      </w:r>
      <w:r w:rsidR="00352553" w:rsidRPr="00F243B0">
        <w:rPr>
          <w:rFonts w:ascii="Times New Roman" w:eastAsiaTheme="minorHAnsi" w:hAnsi="Times New Roman"/>
          <w:szCs w:val="24"/>
        </w:rPr>
        <w:t>olarak</w:t>
      </w:r>
      <w:r w:rsidR="00F80AB3">
        <w:rPr>
          <w:rFonts w:ascii="Times New Roman" w:eastAsiaTheme="minorHAnsi" w:hAnsi="Times New Roman"/>
          <w:szCs w:val="24"/>
        </w:rPr>
        <w:t>,</w:t>
      </w:r>
      <w:r w:rsidR="00F243B0" w:rsidRPr="00F243B0">
        <w:rPr>
          <w:rFonts w:ascii="Times New Roman" w:eastAsiaTheme="minorHAnsi" w:hAnsi="Times New Roman"/>
          <w:szCs w:val="24"/>
        </w:rPr>
        <w:t xml:space="preserve"> en büyük amacımız </w:t>
      </w:r>
      <w:r w:rsidR="00352553" w:rsidRPr="00F243B0">
        <w:rPr>
          <w:rFonts w:ascii="Times New Roman" w:eastAsiaTheme="minorHAnsi" w:hAnsi="Times New Roman"/>
          <w:szCs w:val="24"/>
        </w:rPr>
        <w:t xml:space="preserve">yalnızca </w:t>
      </w:r>
      <w:r>
        <w:rPr>
          <w:rFonts w:ascii="Times New Roman" w:eastAsiaTheme="minorHAnsi" w:hAnsi="Times New Roman"/>
          <w:szCs w:val="24"/>
        </w:rPr>
        <w:t>Akçay</w:t>
      </w:r>
      <w:r w:rsidRPr="00F243B0">
        <w:rPr>
          <w:rFonts w:ascii="Times New Roman" w:eastAsiaTheme="minorHAnsi" w:hAnsi="Times New Roman"/>
          <w:szCs w:val="24"/>
        </w:rPr>
        <w:t xml:space="preserve"> Ortaokulu </w:t>
      </w:r>
      <w:r w:rsidR="00F243B0" w:rsidRPr="00F243B0">
        <w:rPr>
          <w:rFonts w:ascii="Times New Roman" w:eastAsiaTheme="minorHAnsi" w:hAnsi="Times New Roman"/>
          <w:szCs w:val="24"/>
        </w:rPr>
        <w:t xml:space="preserve">mezunu gençler yetiştirmek değil, girdikleri her türlü ortamda çevresindekilere öğrendikleri mesleki bilgileri aktarabilen, değişime ve gelişime açık, okulu ve öğrenmeyi önemseyen, dürüst, araştırmacı, özgür düşünceye sahip olmakla birlikte manevi dinamiklerinin farkında olan, sorgulayabilen, zamanı verimli olarak kullanabilen, bilgiyi ezberlemeden çok bilgiye ulaşabilen, üretken, kişilikli, evrensel ve kültürel değerleri kazanma yolunda gelişim gösterebilen gençler yetiştirebilmektir. </w:t>
      </w:r>
      <w:proofErr w:type="gramEnd"/>
      <w:r w:rsidR="00F243B0" w:rsidRPr="00F243B0">
        <w:rPr>
          <w:rFonts w:ascii="Times New Roman" w:eastAsiaTheme="minorHAnsi" w:hAnsi="Times New Roman"/>
          <w:szCs w:val="24"/>
        </w:rPr>
        <w:t xml:space="preserve">Bunun yanında çevreye karşı duyarlı, sosyal faaliyetlere katılan, yeteneklerinin kullanılmasına özen gösteren, ekip ruhunu benimseyen, insanı seven ve insana değer veren, verimliliği ve kaliteyi ön plânda tutan, objektif, tarafsız ve </w:t>
      </w:r>
      <w:proofErr w:type="spellStart"/>
      <w:r w:rsidR="00F243B0" w:rsidRPr="00F243B0">
        <w:rPr>
          <w:rFonts w:ascii="Times New Roman" w:eastAsiaTheme="minorHAnsi" w:hAnsi="Times New Roman"/>
          <w:szCs w:val="24"/>
        </w:rPr>
        <w:t>empatik</w:t>
      </w:r>
      <w:proofErr w:type="spellEnd"/>
      <w:r w:rsidR="00F243B0" w:rsidRPr="00F243B0">
        <w:rPr>
          <w:rFonts w:ascii="Times New Roman" w:eastAsiaTheme="minorHAnsi" w:hAnsi="Times New Roman"/>
          <w:szCs w:val="24"/>
        </w:rPr>
        <w:t xml:space="preserve"> davranan, hayata hazır, hayatı aydınlatan, bizleri daha da ileriye götürecek, geleceğine karşı </w:t>
      </w:r>
      <w:r w:rsidR="00F80AB3" w:rsidRPr="00F243B0">
        <w:rPr>
          <w:rFonts w:ascii="Times New Roman" w:eastAsiaTheme="minorHAnsi" w:hAnsi="Times New Roman"/>
          <w:szCs w:val="24"/>
        </w:rPr>
        <w:t>sorumlu bireyler</w:t>
      </w:r>
      <w:r w:rsidR="00F243B0" w:rsidRPr="00F243B0">
        <w:rPr>
          <w:rFonts w:ascii="Times New Roman" w:eastAsiaTheme="minorHAnsi" w:hAnsi="Times New Roman"/>
          <w:szCs w:val="24"/>
        </w:rPr>
        <w:t xml:space="preserve"> yetiştirmektir. </w:t>
      </w:r>
    </w:p>
    <w:p w14:paraId="022ABA4C" w14:textId="4F258F73" w:rsidR="00304289" w:rsidRDefault="00F243B0" w:rsidP="00304289">
      <w:pPr>
        <w:spacing w:after="0"/>
        <w:jc w:val="right"/>
        <w:rPr>
          <w:rFonts w:ascii="Times New Roman" w:eastAsiaTheme="minorHAnsi" w:hAnsi="Times New Roman"/>
          <w:szCs w:val="24"/>
        </w:rPr>
      </w:pPr>
      <w:r w:rsidRPr="00F243B0">
        <w:rPr>
          <w:rFonts w:ascii="Times New Roman" w:eastAsiaTheme="minorHAnsi" w:hAnsi="Times New Roman"/>
          <w:szCs w:val="24"/>
        </w:rPr>
        <w:t xml:space="preserve">     İdare ve öğretmen kadrosuyla bizler milli ve manevi değerlerimizi özümsemiş, daha iyi bir insan nasıl yetiştirilir derdiyle dertlenmiş, yeniliklere açık, Türkiye Cumhuriyetini daha da yükseltecek gençler yetiştirmeyi ilke edinmiş bulunmaktayız. Stratejik Plan' da belirlenen hedeflerimizi ne ölçüde gerçekleştirdiğimiz, plan dönemi içindeki her </w:t>
      </w:r>
      <w:r w:rsidR="001C6015" w:rsidRPr="00F243B0">
        <w:rPr>
          <w:rFonts w:ascii="Times New Roman" w:eastAsiaTheme="minorHAnsi" w:hAnsi="Times New Roman"/>
          <w:szCs w:val="24"/>
        </w:rPr>
        <w:t>yılsonunda</w:t>
      </w:r>
      <w:r w:rsidRPr="00F243B0">
        <w:rPr>
          <w:rFonts w:ascii="Times New Roman" w:eastAsiaTheme="minorHAnsi" w:hAnsi="Times New Roman"/>
          <w:szCs w:val="24"/>
        </w:rPr>
        <w:t xml:space="preserve"> gözden geçirilecek ve gereken düzeltmeler yapılacaktır.</w:t>
      </w:r>
      <w:r w:rsidR="009631F6">
        <w:rPr>
          <w:rFonts w:ascii="Times New Roman" w:eastAsiaTheme="minorHAnsi" w:hAnsi="Times New Roman"/>
          <w:szCs w:val="24"/>
        </w:rPr>
        <w:t xml:space="preserve"> </w:t>
      </w:r>
      <w:r w:rsidR="00304289">
        <w:rPr>
          <w:rFonts w:ascii="Times New Roman" w:eastAsiaTheme="minorHAnsi" w:hAnsi="Times New Roman"/>
          <w:szCs w:val="24"/>
        </w:rPr>
        <w:t>Akçay</w:t>
      </w:r>
      <w:r w:rsidR="00304289" w:rsidRPr="00F243B0">
        <w:rPr>
          <w:rFonts w:ascii="Times New Roman" w:eastAsiaTheme="minorHAnsi" w:hAnsi="Times New Roman"/>
          <w:szCs w:val="24"/>
        </w:rPr>
        <w:t xml:space="preserve"> Ortaokulu </w:t>
      </w:r>
      <w:r w:rsidR="001C6015" w:rsidRPr="00F243B0">
        <w:rPr>
          <w:rFonts w:ascii="Times New Roman" w:eastAsiaTheme="minorHAnsi" w:hAnsi="Times New Roman"/>
          <w:szCs w:val="24"/>
        </w:rPr>
        <w:t>Planında belirtilen</w:t>
      </w:r>
      <w:r w:rsidRPr="00F243B0">
        <w:rPr>
          <w:rFonts w:ascii="Times New Roman" w:eastAsiaTheme="minorHAnsi" w:hAnsi="Times New Roman"/>
          <w:szCs w:val="24"/>
        </w:rPr>
        <w:t xml:space="preserve"> amaç ve hedeflere ulaşmamızın Okulumuzun gelişme ve kurumsallaşma süreçlerine önemli katkılar sağlayacağına inanmaktayız. Planın hazırlanmasında emeği geçen Strateji Yönetim Ekibi ’ne, öğretmen, öğrenci, veli ve paydaşlarımıza teşekk</w:t>
      </w:r>
      <w:r>
        <w:rPr>
          <w:rFonts w:ascii="Times New Roman" w:eastAsiaTheme="minorHAnsi" w:hAnsi="Times New Roman"/>
          <w:szCs w:val="24"/>
        </w:rPr>
        <w:t xml:space="preserve">ür ederim  </w:t>
      </w:r>
      <w:r>
        <w:rPr>
          <w:rFonts w:ascii="Times New Roman" w:eastAsiaTheme="minorHAnsi" w:hAnsi="Times New Roman"/>
          <w:szCs w:val="24"/>
        </w:rPr>
        <w:tab/>
      </w:r>
      <w:r>
        <w:rPr>
          <w:rFonts w:ascii="Times New Roman" w:eastAsiaTheme="minorHAnsi" w:hAnsi="Times New Roman"/>
          <w:szCs w:val="24"/>
        </w:rPr>
        <w:tab/>
      </w:r>
      <w:r w:rsidR="00304289">
        <w:rPr>
          <w:rFonts w:ascii="Times New Roman" w:eastAsiaTheme="minorHAnsi" w:hAnsi="Times New Roman"/>
          <w:szCs w:val="24"/>
        </w:rPr>
        <w:t>Sefa YURDAKUL</w:t>
      </w:r>
      <w:r w:rsidR="009631F6">
        <w:rPr>
          <w:rFonts w:ascii="Times New Roman" w:eastAsiaTheme="minorHAnsi" w:hAnsi="Times New Roman"/>
          <w:szCs w:val="24"/>
        </w:rPr>
        <w:t xml:space="preserve">                  </w:t>
      </w:r>
      <w:r>
        <w:rPr>
          <w:rFonts w:ascii="Times New Roman" w:eastAsiaTheme="minorHAnsi" w:hAnsi="Times New Roman"/>
          <w:szCs w:val="24"/>
        </w:rPr>
        <w:tab/>
      </w:r>
    </w:p>
    <w:p w14:paraId="51DFEE94" w14:textId="6EFD1534" w:rsidR="00F243B0" w:rsidRDefault="00304289" w:rsidP="00304289">
      <w:pPr>
        <w:spacing w:after="0"/>
        <w:jc w:val="center"/>
        <w:rPr>
          <w:rFonts w:ascii="Times New Roman" w:eastAsiaTheme="minorHAnsi" w:hAnsi="Times New Roman"/>
          <w:szCs w:val="24"/>
        </w:rPr>
      </w:pPr>
      <w:r>
        <w:rPr>
          <w:rFonts w:ascii="Times New Roman" w:eastAsiaTheme="minorHAnsi" w:hAnsi="Times New Roman"/>
          <w:szCs w:val="24"/>
        </w:rPr>
        <w:t xml:space="preserve">                                                                                                                                                     </w:t>
      </w:r>
      <w:r w:rsidR="00F243B0" w:rsidRPr="00F243B0">
        <w:rPr>
          <w:rFonts w:ascii="Times New Roman" w:eastAsiaTheme="minorHAnsi" w:hAnsi="Times New Roman"/>
          <w:szCs w:val="24"/>
        </w:rPr>
        <w:t>Okul Müdürü</w:t>
      </w:r>
    </w:p>
    <w:p w14:paraId="7F1256CA" w14:textId="77777777" w:rsidR="00304289" w:rsidRDefault="00304289" w:rsidP="00F243B0">
      <w:pPr>
        <w:spacing w:after="200" w:line="276" w:lineRule="auto"/>
        <w:rPr>
          <w:rFonts w:ascii="Times New Roman" w:hAnsi="Times New Roman"/>
          <w:b/>
          <w:szCs w:val="24"/>
        </w:rPr>
      </w:pPr>
    </w:p>
    <w:p w14:paraId="16D08AF2" w14:textId="77777777" w:rsidR="00357D50" w:rsidRPr="00F243B0" w:rsidRDefault="00357D50" w:rsidP="00F243B0">
      <w:pPr>
        <w:spacing w:after="200" w:line="276" w:lineRule="auto"/>
        <w:rPr>
          <w:rFonts w:ascii="Times New Roman" w:eastAsiaTheme="minorHAnsi" w:hAnsi="Times New Roman"/>
          <w:szCs w:val="24"/>
        </w:rPr>
      </w:pPr>
      <w:r w:rsidRPr="00F243B0">
        <w:rPr>
          <w:rFonts w:ascii="Times New Roman" w:hAnsi="Times New Roman"/>
          <w:b/>
          <w:szCs w:val="24"/>
        </w:rPr>
        <w:lastRenderedPageBreak/>
        <w:t>İçindekiler</w:t>
      </w:r>
    </w:p>
    <w:p w14:paraId="596F1DF6" w14:textId="77777777" w:rsidR="00162013" w:rsidRPr="00F243B0" w:rsidRDefault="00357D50" w:rsidP="00596234">
      <w:pPr>
        <w:spacing w:line="240" w:lineRule="auto"/>
        <w:rPr>
          <w:rFonts w:ascii="Times New Roman" w:hAnsi="Times New Roman"/>
          <w:i/>
          <w:szCs w:val="24"/>
        </w:rPr>
      </w:pPr>
      <w:r w:rsidRPr="00F243B0">
        <w:rPr>
          <w:rFonts w:ascii="Times New Roman" w:hAnsi="Times New Roman"/>
          <w:i/>
          <w:szCs w:val="24"/>
        </w:rPr>
        <w:t>Sunuş</w:t>
      </w:r>
      <w:r w:rsidR="00162013" w:rsidRPr="00F243B0">
        <w:rPr>
          <w:rFonts w:ascii="Times New Roman" w:hAnsi="Times New Roman"/>
          <w:i/>
          <w:szCs w:val="24"/>
        </w:rPr>
        <w:tab/>
      </w:r>
      <w:r w:rsidR="00162013" w:rsidRPr="00F243B0">
        <w:rPr>
          <w:rFonts w:ascii="Times New Roman" w:hAnsi="Times New Roman"/>
          <w:i/>
          <w:szCs w:val="24"/>
        </w:rPr>
        <w:tab/>
      </w:r>
      <w:r w:rsidR="00162013" w:rsidRPr="00F243B0">
        <w:rPr>
          <w:rFonts w:ascii="Times New Roman" w:hAnsi="Times New Roman"/>
          <w:i/>
          <w:szCs w:val="24"/>
        </w:rPr>
        <w:tab/>
      </w:r>
      <w:r w:rsidR="00162013" w:rsidRPr="00F243B0">
        <w:rPr>
          <w:rFonts w:ascii="Times New Roman" w:hAnsi="Times New Roman"/>
          <w:i/>
          <w:szCs w:val="24"/>
        </w:rPr>
        <w:tab/>
      </w:r>
      <w:r w:rsidR="00162013" w:rsidRPr="00F243B0">
        <w:rPr>
          <w:rFonts w:ascii="Times New Roman" w:hAnsi="Times New Roman"/>
          <w:i/>
          <w:szCs w:val="24"/>
        </w:rPr>
        <w:tab/>
      </w:r>
      <w:r w:rsidR="00162013" w:rsidRPr="00F243B0">
        <w:rPr>
          <w:rFonts w:ascii="Times New Roman" w:hAnsi="Times New Roman"/>
          <w:i/>
          <w:szCs w:val="24"/>
        </w:rPr>
        <w:tab/>
      </w:r>
      <w:r w:rsidR="00162013" w:rsidRPr="00F243B0">
        <w:rPr>
          <w:rFonts w:ascii="Times New Roman" w:hAnsi="Times New Roman"/>
          <w:i/>
          <w:szCs w:val="24"/>
        </w:rPr>
        <w:tab/>
      </w:r>
      <w:proofErr w:type="gramStart"/>
      <w:r w:rsidR="00162013" w:rsidRPr="00F243B0">
        <w:rPr>
          <w:rFonts w:ascii="Times New Roman" w:hAnsi="Times New Roman"/>
          <w:i/>
          <w:szCs w:val="24"/>
        </w:rPr>
        <w:t>……………………………………………………………………………………………………………………………</w:t>
      </w:r>
      <w:proofErr w:type="gramEnd"/>
      <w:r w:rsidR="00340AA5" w:rsidRPr="00F243B0">
        <w:rPr>
          <w:rFonts w:ascii="Times New Roman" w:hAnsi="Times New Roman"/>
          <w:i/>
          <w:szCs w:val="24"/>
        </w:rPr>
        <w:t xml:space="preserve"> 3</w:t>
      </w:r>
    </w:p>
    <w:p w14:paraId="16DD3B1D" w14:textId="77777777" w:rsidR="00162013" w:rsidRPr="00F243B0" w:rsidRDefault="00357D50" w:rsidP="00596234">
      <w:pPr>
        <w:spacing w:line="240" w:lineRule="auto"/>
        <w:rPr>
          <w:rFonts w:ascii="Times New Roman" w:hAnsi="Times New Roman"/>
          <w:i/>
          <w:szCs w:val="24"/>
        </w:rPr>
      </w:pPr>
      <w:r w:rsidRPr="00F243B0">
        <w:rPr>
          <w:rFonts w:ascii="Times New Roman" w:hAnsi="Times New Roman"/>
          <w:i/>
          <w:szCs w:val="24"/>
        </w:rPr>
        <w:t>İçindekiler</w:t>
      </w:r>
      <w:r w:rsidR="00162013" w:rsidRPr="00F243B0">
        <w:rPr>
          <w:rFonts w:ascii="Times New Roman" w:hAnsi="Times New Roman"/>
          <w:i/>
          <w:szCs w:val="24"/>
        </w:rPr>
        <w:tab/>
      </w:r>
      <w:r w:rsidR="00162013" w:rsidRPr="00F243B0">
        <w:rPr>
          <w:rFonts w:ascii="Times New Roman" w:hAnsi="Times New Roman"/>
          <w:i/>
          <w:szCs w:val="24"/>
        </w:rPr>
        <w:tab/>
      </w:r>
      <w:r w:rsidR="00162013" w:rsidRPr="00F243B0">
        <w:rPr>
          <w:rFonts w:ascii="Times New Roman" w:hAnsi="Times New Roman"/>
          <w:i/>
          <w:szCs w:val="24"/>
        </w:rPr>
        <w:tab/>
      </w:r>
      <w:r w:rsidR="00162013" w:rsidRPr="00F243B0">
        <w:rPr>
          <w:rFonts w:ascii="Times New Roman" w:hAnsi="Times New Roman"/>
          <w:i/>
          <w:szCs w:val="24"/>
        </w:rPr>
        <w:tab/>
      </w:r>
      <w:r w:rsidR="00162013" w:rsidRPr="00F243B0">
        <w:rPr>
          <w:rFonts w:ascii="Times New Roman" w:hAnsi="Times New Roman"/>
          <w:i/>
          <w:szCs w:val="24"/>
        </w:rPr>
        <w:tab/>
      </w:r>
      <w:r w:rsidR="00162013" w:rsidRPr="00F243B0">
        <w:rPr>
          <w:rFonts w:ascii="Times New Roman" w:hAnsi="Times New Roman"/>
          <w:i/>
          <w:szCs w:val="24"/>
        </w:rPr>
        <w:tab/>
      </w:r>
      <w:proofErr w:type="gramStart"/>
      <w:r w:rsidR="00162013" w:rsidRPr="00F243B0">
        <w:rPr>
          <w:rFonts w:ascii="Times New Roman" w:hAnsi="Times New Roman"/>
          <w:i/>
          <w:szCs w:val="24"/>
        </w:rPr>
        <w:t>……………………………………………………………………………………………………………………………</w:t>
      </w:r>
      <w:proofErr w:type="gramEnd"/>
      <w:r w:rsidR="00340AA5" w:rsidRPr="00F243B0">
        <w:rPr>
          <w:rFonts w:ascii="Times New Roman" w:hAnsi="Times New Roman"/>
          <w:i/>
          <w:szCs w:val="24"/>
        </w:rPr>
        <w:t xml:space="preserve"> 4</w:t>
      </w:r>
    </w:p>
    <w:p w14:paraId="40318BB8" w14:textId="0BEC4F48" w:rsidR="00162013" w:rsidRPr="00F243B0" w:rsidRDefault="00357D50" w:rsidP="00596234">
      <w:pPr>
        <w:shd w:val="clear" w:color="auto" w:fill="C00000"/>
        <w:spacing w:line="240" w:lineRule="auto"/>
        <w:rPr>
          <w:rFonts w:ascii="Times New Roman" w:hAnsi="Times New Roman"/>
          <w:b/>
          <w:i/>
          <w:szCs w:val="24"/>
        </w:rPr>
      </w:pPr>
      <w:r w:rsidRPr="00F243B0">
        <w:rPr>
          <w:rFonts w:ascii="Times New Roman" w:hAnsi="Times New Roman"/>
          <w:b/>
          <w:i/>
          <w:szCs w:val="24"/>
        </w:rPr>
        <w:t>BÖLÜM I: GİRİŞ ve PLAN HAZIRLIK SÜRECİ</w:t>
      </w:r>
      <w:r w:rsidR="00162013" w:rsidRPr="00F243B0">
        <w:rPr>
          <w:rFonts w:ascii="Times New Roman" w:hAnsi="Times New Roman"/>
          <w:b/>
          <w:i/>
          <w:szCs w:val="24"/>
        </w:rPr>
        <w:tab/>
      </w:r>
      <w:r w:rsidR="002D39D0">
        <w:rPr>
          <w:rFonts w:ascii="Times New Roman" w:hAnsi="Times New Roman"/>
          <w:b/>
          <w:i/>
          <w:szCs w:val="24"/>
        </w:rPr>
        <w:tab/>
      </w:r>
      <w:r w:rsidR="002D39D0">
        <w:rPr>
          <w:rFonts w:ascii="Times New Roman" w:hAnsi="Times New Roman"/>
          <w:b/>
          <w:i/>
          <w:szCs w:val="24"/>
        </w:rPr>
        <w:tab/>
      </w:r>
      <w:r w:rsidR="002D39D0">
        <w:rPr>
          <w:rFonts w:ascii="Times New Roman" w:hAnsi="Times New Roman"/>
          <w:b/>
          <w:i/>
          <w:szCs w:val="24"/>
        </w:rPr>
        <w:tab/>
      </w:r>
      <w:r w:rsidR="002D39D0">
        <w:rPr>
          <w:rFonts w:ascii="Times New Roman" w:hAnsi="Times New Roman"/>
          <w:b/>
          <w:i/>
          <w:szCs w:val="24"/>
        </w:rPr>
        <w:tab/>
      </w:r>
      <w:r w:rsidR="002D39D0">
        <w:rPr>
          <w:rFonts w:ascii="Times New Roman" w:hAnsi="Times New Roman"/>
          <w:b/>
          <w:i/>
          <w:szCs w:val="24"/>
        </w:rPr>
        <w:tab/>
      </w:r>
      <w:r w:rsidR="002D39D0">
        <w:rPr>
          <w:rFonts w:ascii="Times New Roman" w:hAnsi="Times New Roman"/>
          <w:b/>
          <w:i/>
          <w:szCs w:val="24"/>
        </w:rPr>
        <w:tab/>
      </w:r>
      <w:r w:rsidR="002D39D0">
        <w:rPr>
          <w:rFonts w:ascii="Times New Roman" w:hAnsi="Times New Roman"/>
          <w:b/>
          <w:i/>
          <w:szCs w:val="24"/>
        </w:rPr>
        <w:tab/>
      </w:r>
      <w:r w:rsidR="002D39D0">
        <w:rPr>
          <w:rFonts w:ascii="Times New Roman" w:hAnsi="Times New Roman"/>
          <w:b/>
          <w:i/>
          <w:szCs w:val="24"/>
        </w:rPr>
        <w:tab/>
        <w:t xml:space="preserve">  </w:t>
      </w:r>
      <w:r w:rsidR="00340AA5" w:rsidRPr="00F243B0">
        <w:rPr>
          <w:rFonts w:ascii="Times New Roman" w:hAnsi="Times New Roman"/>
          <w:b/>
          <w:i/>
          <w:szCs w:val="24"/>
        </w:rPr>
        <w:t>5</w:t>
      </w:r>
    </w:p>
    <w:p w14:paraId="47C9F6EC" w14:textId="77777777" w:rsidR="00596234" w:rsidRPr="00F243B0" w:rsidRDefault="00596234" w:rsidP="00596234">
      <w:pPr>
        <w:spacing w:line="240" w:lineRule="auto"/>
        <w:rPr>
          <w:rFonts w:ascii="Times New Roman" w:hAnsi="Times New Roman"/>
          <w:b/>
          <w:i/>
          <w:szCs w:val="24"/>
        </w:rPr>
      </w:pPr>
    </w:p>
    <w:p w14:paraId="2A1296D9" w14:textId="515B7857" w:rsidR="00162013" w:rsidRPr="00F243B0" w:rsidRDefault="00357D50" w:rsidP="00596234">
      <w:pPr>
        <w:shd w:val="clear" w:color="auto" w:fill="C00000"/>
        <w:spacing w:line="240" w:lineRule="auto"/>
        <w:rPr>
          <w:rFonts w:ascii="Times New Roman" w:hAnsi="Times New Roman"/>
          <w:b/>
          <w:i/>
          <w:szCs w:val="24"/>
        </w:rPr>
      </w:pPr>
      <w:r w:rsidRPr="00F243B0">
        <w:rPr>
          <w:rFonts w:ascii="Times New Roman" w:hAnsi="Times New Roman"/>
          <w:b/>
          <w:i/>
          <w:szCs w:val="24"/>
        </w:rPr>
        <w:t>BÖLÜM II: DURUM ANALİZİ</w:t>
      </w:r>
      <w:r w:rsidR="00162013" w:rsidRPr="00F243B0">
        <w:rPr>
          <w:rFonts w:ascii="Times New Roman" w:hAnsi="Times New Roman"/>
          <w:b/>
          <w:i/>
          <w:szCs w:val="24"/>
        </w:rPr>
        <w:tab/>
      </w:r>
      <w:r w:rsidR="00162013" w:rsidRPr="00F243B0">
        <w:rPr>
          <w:rFonts w:ascii="Times New Roman" w:hAnsi="Times New Roman"/>
          <w:b/>
          <w:i/>
          <w:szCs w:val="24"/>
        </w:rPr>
        <w:tab/>
      </w:r>
      <w:r w:rsidR="00162013" w:rsidRPr="00F243B0">
        <w:rPr>
          <w:rFonts w:ascii="Times New Roman" w:hAnsi="Times New Roman"/>
          <w:b/>
          <w:i/>
          <w:szCs w:val="24"/>
        </w:rPr>
        <w:tab/>
      </w:r>
      <w:r w:rsidR="002D39D0">
        <w:rPr>
          <w:rFonts w:ascii="Times New Roman" w:hAnsi="Times New Roman"/>
          <w:b/>
          <w:i/>
          <w:szCs w:val="24"/>
        </w:rPr>
        <w:tab/>
      </w:r>
      <w:r w:rsidR="002D39D0">
        <w:rPr>
          <w:rFonts w:ascii="Times New Roman" w:hAnsi="Times New Roman"/>
          <w:b/>
          <w:i/>
          <w:szCs w:val="24"/>
        </w:rPr>
        <w:tab/>
      </w:r>
      <w:r w:rsidR="002D39D0">
        <w:rPr>
          <w:rFonts w:ascii="Times New Roman" w:hAnsi="Times New Roman"/>
          <w:b/>
          <w:i/>
          <w:szCs w:val="24"/>
        </w:rPr>
        <w:tab/>
      </w:r>
      <w:r w:rsidR="002D39D0">
        <w:rPr>
          <w:rFonts w:ascii="Times New Roman" w:hAnsi="Times New Roman"/>
          <w:b/>
          <w:i/>
          <w:szCs w:val="24"/>
        </w:rPr>
        <w:tab/>
      </w:r>
      <w:r w:rsidR="002D39D0">
        <w:rPr>
          <w:rFonts w:ascii="Times New Roman" w:hAnsi="Times New Roman"/>
          <w:b/>
          <w:i/>
          <w:szCs w:val="24"/>
        </w:rPr>
        <w:tab/>
      </w:r>
      <w:r w:rsidR="002D39D0">
        <w:rPr>
          <w:rFonts w:ascii="Times New Roman" w:hAnsi="Times New Roman"/>
          <w:b/>
          <w:i/>
          <w:szCs w:val="24"/>
        </w:rPr>
        <w:tab/>
      </w:r>
      <w:r w:rsidR="002D39D0">
        <w:rPr>
          <w:rFonts w:ascii="Times New Roman" w:hAnsi="Times New Roman"/>
          <w:b/>
          <w:i/>
          <w:szCs w:val="24"/>
        </w:rPr>
        <w:tab/>
      </w:r>
      <w:r w:rsidR="002D39D0">
        <w:rPr>
          <w:rFonts w:ascii="Times New Roman" w:hAnsi="Times New Roman"/>
          <w:b/>
          <w:i/>
          <w:szCs w:val="24"/>
        </w:rPr>
        <w:tab/>
        <w:t xml:space="preserve">  </w:t>
      </w:r>
      <w:r w:rsidR="00340AA5" w:rsidRPr="00F243B0">
        <w:rPr>
          <w:rFonts w:ascii="Times New Roman" w:hAnsi="Times New Roman"/>
          <w:b/>
          <w:i/>
          <w:szCs w:val="24"/>
        </w:rPr>
        <w:t>6</w:t>
      </w:r>
    </w:p>
    <w:p w14:paraId="2631D7E1" w14:textId="77777777" w:rsidR="00162013" w:rsidRPr="00F243B0" w:rsidRDefault="00357D50" w:rsidP="00596234">
      <w:pPr>
        <w:spacing w:line="240" w:lineRule="auto"/>
        <w:rPr>
          <w:rFonts w:ascii="Times New Roman" w:hAnsi="Times New Roman"/>
          <w:i/>
          <w:szCs w:val="24"/>
        </w:rPr>
      </w:pPr>
      <w:r w:rsidRPr="00F243B0">
        <w:rPr>
          <w:rFonts w:ascii="Times New Roman" w:hAnsi="Times New Roman"/>
          <w:i/>
          <w:szCs w:val="24"/>
        </w:rPr>
        <w:t>Okulun Kısa Tanıtımı</w:t>
      </w:r>
      <w:r w:rsidR="00162013" w:rsidRPr="00F243B0">
        <w:rPr>
          <w:rFonts w:ascii="Times New Roman" w:hAnsi="Times New Roman"/>
          <w:i/>
          <w:szCs w:val="24"/>
        </w:rPr>
        <w:tab/>
      </w:r>
      <w:r w:rsidR="00162013" w:rsidRPr="00F243B0">
        <w:rPr>
          <w:rFonts w:ascii="Times New Roman" w:hAnsi="Times New Roman"/>
          <w:i/>
          <w:szCs w:val="24"/>
        </w:rPr>
        <w:tab/>
      </w:r>
      <w:r w:rsidR="00162013" w:rsidRPr="00F243B0">
        <w:rPr>
          <w:rFonts w:ascii="Times New Roman" w:hAnsi="Times New Roman"/>
          <w:i/>
          <w:szCs w:val="24"/>
        </w:rPr>
        <w:tab/>
      </w:r>
      <w:r w:rsidR="00162013" w:rsidRPr="00F243B0">
        <w:rPr>
          <w:rFonts w:ascii="Times New Roman" w:hAnsi="Times New Roman"/>
          <w:i/>
          <w:szCs w:val="24"/>
        </w:rPr>
        <w:tab/>
      </w:r>
      <w:r w:rsidR="00162013" w:rsidRPr="00F243B0">
        <w:rPr>
          <w:rFonts w:ascii="Times New Roman" w:hAnsi="Times New Roman"/>
          <w:i/>
          <w:szCs w:val="24"/>
        </w:rPr>
        <w:tab/>
      </w:r>
      <w:proofErr w:type="gramStart"/>
      <w:r w:rsidR="00162013" w:rsidRPr="00F243B0">
        <w:rPr>
          <w:rFonts w:ascii="Times New Roman" w:hAnsi="Times New Roman"/>
          <w:i/>
          <w:szCs w:val="24"/>
        </w:rPr>
        <w:t>……………………………………………………………………………………………………………………………</w:t>
      </w:r>
      <w:proofErr w:type="gramEnd"/>
      <w:r w:rsidR="00340AA5" w:rsidRPr="00F243B0">
        <w:rPr>
          <w:rFonts w:ascii="Times New Roman" w:hAnsi="Times New Roman"/>
          <w:i/>
          <w:szCs w:val="24"/>
        </w:rPr>
        <w:t xml:space="preserve"> 6</w:t>
      </w:r>
    </w:p>
    <w:p w14:paraId="61338C6E" w14:textId="77777777" w:rsidR="00162013" w:rsidRPr="00F243B0" w:rsidRDefault="00357D50" w:rsidP="00596234">
      <w:pPr>
        <w:spacing w:line="240" w:lineRule="auto"/>
        <w:rPr>
          <w:rFonts w:ascii="Times New Roman" w:hAnsi="Times New Roman"/>
          <w:i/>
          <w:szCs w:val="24"/>
        </w:rPr>
      </w:pPr>
      <w:r w:rsidRPr="00F243B0">
        <w:rPr>
          <w:rFonts w:ascii="Times New Roman" w:hAnsi="Times New Roman"/>
          <w:i/>
          <w:szCs w:val="24"/>
        </w:rPr>
        <w:t>Okulun Mevcut Durumu: Temel İstatistikler</w:t>
      </w:r>
      <w:r w:rsidR="00162013" w:rsidRPr="00F243B0">
        <w:rPr>
          <w:rFonts w:ascii="Times New Roman" w:hAnsi="Times New Roman"/>
          <w:i/>
          <w:szCs w:val="24"/>
        </w:rPr>
        <w:tab/>
      </w:r>
      <w:r w:rsidR="00162013" w:rsidRPr="00F243B0">
        <w:rPr>
          <w:rFonts w:ascii="Times New Roman" w:hAnsi="Times New Roman"/>
          <w:i/>
          <w:szCs w:val="24"/>
        </w:rPr>
        <w:tab/>
      </w:r>
      <w:proofErr w:type="gramStart"/>
      <w:r w:rsidR="00162013" w:rsidRPr="00F243B0">
        <w:rPr>
          <w:rFonts w:ascii="Times New Roman" w:hAnsi="Times New Roman"/>
          <w:i/>
          <w:szCs w:val="24"/>
        </w:rPr>
        <w:t>……………………………………………………………………………………………………………………………</w:t>
      </w:r>
      <w:proofErr w:type="gramEnd"/>
      <w:r w:rsidR="00340AA5" w:rsidRPr="00F243B0">
        <w:rPr>
          <w:rFonts w:ascii="Times New Roman" w:hAnsi="Times New Roman"/>
          <w:i/>
          <w:szCs w:val="24"/>
        </w:rPr>
        <w:t xml:space="preserve"> 7</w:t>
      </w:r>
    </w:p>
    <w:p w14:paraId="119F52EC" w14:textId="77777777" w:rsidR="00162013" w:rsidRPr="00F243B0" w:rsidRDefault="00357D50" w:rsidP="00596234">
      <w:pPr>
        <w:spacing w:line="240" w:lineRule="auto"/>
        <w:rPr>
          <w:rFonts w:ascii="Times New Roman" w:hAnsi="Times New Roman"/>
          <w:i/>
          <w:color w:val="000000"/>
          <w:szCs w:val="24"/>
        </w:rPr>
      </w:pPr>
      <w:r w:rsidRPr="00F243B0">
        <w:rPr>
          <w:rFonts w:ascii="Times New Roman" w:hAnsi="Times New Roman"/>
          <w:i/>
          <w:color w:val="000000"/>
          <w:szCs w:val="24"/>
        </w:rPr>
        <w:t xml:space="preserve">Uygulanmakta Olan Stratejik Planın </w:t>
      </w:r>
      <w:r w:rsidR="00162013" w:rsidRPr="00F243B0">
        <w:rPr>
          <w:rFonts w:ascii="Times New Roman" w:hAnsi="Times New Roman"/>
          <w:i/>
          <w:color w:val="000000"/>
          <w:szCs w:val="24"/>
        </w:rPr>
        <w:br/>
      </w:r>
      <w:r w:rsidRPr="00F243B0">
        <w:rPr>
          <w:rFonts w:ascii="Times New Roman" w:hAnsi="Times New Roman"/>
          <w:i/>
          <w:color w:val="000000"/>
          <w:szCs w:val="24"/>
        </w:rPr>
        <w:t>Değerlendirilmesi (2015-2019)</w:t>
      </w:r>
      <w:r w:rsidR="00162013" w:rsidRPr="00F243B0">
        <w:rPr>
          <w:rFonts w:ascii="Times New Roman" w:hAnsi="Times New Roman"/>
          <w:i/>
          <w:color w:val="000000"/>
          <w:szCs w:val="24"/>
        </w:rPr>
        <w:tab/>
      </w:r>
      <w:r w:rsidR="00162013" w:rsidRPr="00F243B0">
        <w:rPr>
          <w:rFonts w:ascii="Times New Roman" w:hAnsi="Times New Roman"/>
          <w:i/>
          <w:color w:val="000000"/>
          <w:szCs w:val="24"/>
        </w:rPr>
        <w:tab/>
      </w:r>
      <w:r w:rsidR="00162013" w:rsidRPr="00F243B0">
        <w:rPr>
          <w:rFonts w:ascii="Times New Roman" w:hAnsi="Times New Roman"/>
          <w:i/>
          <w:color w:val="000000"/>
          <w:szCs w:val="24"/>
        </w:rPr>
        <w:tab/>
      </w:r>
      <w:r w:rsidR="00162013" w:rsidRPr="00F243B0">
        <w:rPr>
          <w:rFonts w:ascii="Times New Roman" w:hAnsi="Times New Roman"/>
          <w:i/>
          <w:color w:val="000000"/>
          <w:szCs w:val="24"/>
        </w:rPr>
        <w:tab/>
      </w:r>
      <w:proofErr w:type="gramStart"/>
      <w:r w:rsidR="00162013" w:rsidRPr="00F243B0">
        <w:rPr>
          <w:rFonts w:ascii="Times New Roman" w:hAnsi="Times New Roman"/>
          <w:i/>
          <w:szCs w:val="24"/>
        </w:rPr>
        <w:t>……………………………………………………………………………………………………………………………</w:t>
      </w:r>
      <w:proofErr w:type="gramEnd"/>
      <w:r w:rsidR="006D79CD" w:rsidRPr="00F243B0">
        <w:rPr>
          <w:rFonts w:ascii="Times New Roman" w:hAnsi="Times New Roman"/>
          <w:i/>
          <w:szCs w:val="24"/>
        </w:rPr>
        <w:t xml:space="preserve"> 13</w:t>
      </w:r>
    </w:p>
    <w:p w14:paraId="283CDDFC" w14:textId="77777777" w:rsidR="00162013" w:rsidRPr="00F243B0" w:rsidRDefault="00357D50" w:rsidP="00596234">
      <w:pPr>
        <w:spacing w:line="240" w:lineRule="auto"/>
        <w:rPr>
          <w:rStyle w:val="Kpr"/>
          <w:rFonts w:ascii="Times New Roman" w:hAnsi="Times New Roman"/>
          <w:i/>
          <w:color w:val="000000"/>
          <w:szCs w:val="24"/>
          <w:u w:val="none"/>
        </w:rPr>
      </w:pPr>
      <w:r w:rsidRPr="00F243B0">
        <w:rPr>
          <w:rStyle w:val="Kpr"/>
          <w:rFonts w:ascii="Times New Roman" w:hAnsi="Times New Roman"/>
          <w:i/>
          <w:color w:val="000000"/>
          <w:szCs w:val="24"/>
          <w:u w:val="none"/>
        </w:rPr>
        <w:t>PAYDAŞ  ANALİZİ</w:t>
      </w:r>
      <w:r w:rsidR="006D79CD" w:rsidRPr="00F243B0">
        <w:rPr>
          <w:rStyle w:val="Kpr"/>
          <w:rFonts w:ascii="Times New Roman" w:hAnsi="Times New Roman"/>
          <w:i/>
          <w:color w:val="000000"/>
          <w:szCs w:val="24"/>
          <w:u w:val="none"/>
        </w:rPr>
        <w:tab/>
      </w:r>
      <w:r w:rsidR="006D79CD" w:rsidRPr="00F243B0">
        <w:rPr>
          <w:rStyle w:val="Kpr"/>
          <w:rFonts w:ascii="Times New Roman" w:hAnsi="Times New Roman"/>
          <w:i/>
          <w:color w:val="000000"/>
          <w:szCs w:val="24"/>
          <w:u w:val="none"/>
        </w:rPr>
        <w:tab/>
      </w:r>
      <w:r w:rsidR="006D79CD" w:rsidRPr="00F243B0">
        <w:rPr>
          <w:rStyle w:val="Kpr"/>
          <w:rFonts w:ascii="Times New Roman" w:hAnsi="Times New Roman"/>
          <w:i/>
          <w:color w:val="000000"/>
          <w:szCs w:val="24"/>
          <w:u w:val="none"/>
        </w:rPr>
        <w:tab/>
      </w:r>
      <w:r w:rsidR="006D79CD" w:rsidRPr="00F243B0">
        <w:rPr>
          <w:rStyle w:val="Kpr"/>
          <w:rFonts w:ascii="Times New Roman" w:hAnsi="Times New Roman"/>
          <w:i/>
          <w:color w:val="000000"/>
          <w:szCs w:val="24"/>
          <w:u w:val="none"/>
        </w:rPr>
        <w:tab/>
      </w:r>
      <w:r w:rsidR="006D79CD" w:rsidRPr="00F243B0">
        <w:rPr>
          <w:rStyle w:val="Kpr"/>
          <w:rFonts w:ascii="Times New Roman" w:hAnsi="Times New Roman"/>
          <w:i/>
          <w:color w:val="000000"/>
          <w:szCs w:val="24"/>
          <w:u w:val="none"/>
        </w:rPr>
        <w:tab/>
      </w:r>
      <w:proofErr w:type="gramStart"/>
      <w:r w:rsidR="006D79CD" w:rsidRPr="00F243B0">
        <w:rPr>
          <w:rFonts w:ascii="Times New Roman" w:hAnsi="Times New Roman"/>
          <w:i/>
          <w:szCs w:val="24"/>
        </w:rPr>
        <w:t>……………………………………………………………………………………………………………………………</w:t>
      </w:r>
      <w:proofErr w:type="gramEnd"/>
      <w:r w:rsidR="006D79CD" w:rsidRPr="00F243B0">
        <w:rPr>
          <w:rFonts w:ascii="Times New Roman" w:hAnsi="Times New Roman"/>
          <w:i/>
          <w:szCs w:val="24"/>
        </w:rPr>
        <w:t xml:space="preserve"> 14</w:t>
      </w:r>
    </w:p>
    <w:p w14:paraId="421CD381" w14:textId="77777777" w:rsidR="00162013" w:rsidRPr="00F243B0" w:rsidRDefault="00357D50" w:rsidP="00596234">
      <w:pPr>
        <w:spacing w:line="240" w:lineRule="auto"/>
        <w:rPr>
          <w:rFonts w:ascii="Times New Roman" w:hAnsi="Times New Roman"/>
          <w:i/>
          <w:color w:val="000000"/>
          <w:szCs w:val="24"/>
        </w:rPr>
      </w:pPr>
      <w:r w:rsidRPr="00F243B0">
        <w:rPr>
          <w:rFonts w:ascii="Times New Roman" w:hAnsi="Times New Roman"/>
          <w:i/>
          <w:color w:val="000000"/>
          <w:szCs w:val="24"/>
        </w:rPr>
        <w:t>GZFT (Güçlü, Zayıf, Fırsat, Tehdit) Analizi</w:t>
      </w:r>
      <w:r w:rsidR="00162013" w:rsidRPr="00F243B0">
        <w:rPr>
          <w:rFonts w:ascii="Times New Roman" w:hAnsi="Times New Roman"/>
          <w:i/>
          <w:color w:val="000000"/>
          <w:szCs w:val="24"/>
        </w:rPr>
        <w:tab/>
      </w:r>
      <w:r w:rsidR="00162013" w:rsidRPr="00F243B0">
        <w:rPr>
          <w:rFonts w:ascii="Times New Roman" w:hAnsi="Times New Roman"/>
          <w:i/>
          <w:color w:val="000000"/>
          <w:szCs w:val="24"/>
        </w:rPr>
        <w:tab/>
      </w:r>
      <w:proofErr w:type="gramStart"/>
      <w:r w:rsidR="00162013" w:rsidRPr="00F243B0">
        <w:rPr>
          <w:rFonts w:ascii="Times New Roman" w:hAnsi="Times New Roman"/>
          <w:i/>
          <w:szCs w:val="24"/>
        </w:rPr>
        <w:t>……………………………………………………………………………………………………………………………</w:t>
      </w:r>
      <w:proofErr w:type="gramEnd"/>
      <w:r w:rsidR="006D79CD" w:rsidRPr="00F243B0">
        <w:rPr>
          <w:rFonts w:ascii="Times New Roman" w:hAnsi="Times New Roman"/>
          <w:i/>
          <w:szCs w:val="24"/>
        </w:rPr>
        <w:t xml:space="preserve"> </w:t>
      </w:r>
      <w:r w:rsidR="00280599" w:rsidRPr="00F243B0">
        <w:rPr>
          <w:rFonts w:ascii="Times New Roman" w:hAnsi="Times New Roman"/>
          <w:i/>
          <w:szCs w:val="24"/>
        </w:rPr>
        <w:t>20</w:t>
      </w:r>
    </w:p>
    <w:p w14:paraId="66EAD63A" w14:textId="77777777" w:rsidR="00162013" w:rsidRPr="00F243B0" w:rsidRDefault="00357D50" w:rsidP="00596234">
      <w:pPr>
        <w:spacing w:line="240" w:lineRule="auto"/>
        <w:rPr>
          <w:rFonts w:ascii="Times New Roman" w:hAnsi="Times New Roman"/>
          <w:i/>
          <w:color w:val="000000"/>
          <w:szCs w:val="24"/>
        </w:rPr>
      </w:pPr>
      <w:r w:rsidRPr="00F243B0">
        <w:rPr>
          <w:rFonts w:ascii="Times New Roman" w:hAnsi="Times New Roman"/>
          <w:i/>
          <w:color w:val="000000"/>
          <w:szCs w:val="24"/>
        </w:rPr>
        <w:t>Gelişim ve Sorun Alanları</w:t>
      </w:r>
      <w:r w:rsidR="00162013" w:rsidRPr="00F243B0">
        <w:rPr>
          <w:rFonts w:ascii="Times New Roman" w:hAnsi="Times New Roman"/>
          <w:i/>
          <w:color w:val="000000"/>
          <w:szCs w:val="24"/>
        </w:rPr>
        <w:tab/>
      </w:r>
      <w:r w:rsidR="00162013" w:rsidRPr="00F243B0">
        <w:rPr>
          <w:rFonts w:ascii="Times New Roman" w:hAnsi="Times New Roman"/>
          <w:i/>
          <w:color w:val="000000"/>
          <w:szCs w:val="24"/>
        </w:rPr>
        <w:tab/>
      </w:r>
      <w:r w:rsidR="00162013" w:rsidRPr="00F243B0">
        <w:rPr>
          <w:rFonts w:ascii="Times New Roman" w:hAnsi="Times New Roman"/>
          <w:i/>
          <w:color w:val="000000"/>
          <w:szCs w:val="24"/>
        </w:rPr>
        <w:tab/>
      </w:r>
      <w:r w:rsidR="00162013" w:rsidRPr="00F243B0">
        <w:rPr>
          <w:rFonts w:ascii="Times New Roman" w:hAnsi="Times New Roman"/>
          <w:i/>
          <w:color w:val="000000"/>
          <w:szCs w:val="24"/>
        </w:rPr>
        <w:tab/>
      </w:r>
      <w:proofErr w:type="gramStart"/>
      <w:r w:rsidR="00162013" w:rsidRPr="00F243B0">
        <w:rPr>
          <w:rFonts w:ascii="Times New Roman" w:hAnsi="Times New Roman"/>
          <w:i/>
          <w:szCs w:val="24"/>
        </w:rPr>
        <w:t>……………………………………………………………………………………………………………………………</w:t>
      </w:r>
      <w:proofErr w:type="gramEnd"/>
      <w:r w:rsidR="006D79CD" w:rsidRPr="00F243B0">
        <w:rPr>
          <w:rFonts w:ascii="Times New Roman" w:hAnsi="Times New Roman"/>
          <w:i/>
          <w:szCs w:val="24"/>
        </w:rPr>
        <w:t xml:space="preserve"> </w:t>
      </w:r>
      <w:r w:rsidR="00280599" w:rsidRPr="00F243B0">
        <w:rPr>
          <w:rFonts w:ascii="Times New Roman" w:hAnsi="Times New Roman"/>
          <w:i/>
          <w:szCs w:val="24"/>
        </w:rPr>
        <w:t>22</w:t>
      </w:r>
    </w:p>
    <w:p w14:paraId="5A294B28" w14:textId="06B763AB" w:rsidR="00162013" w:rsidRPr="00F243B0" w:rsidRDefault="00357D50" w:rsidP="00596234">
      <w:pPr>
        <w:shd w:val="clear" w:color="auto" w:fill="C00000"/>
        <w:spacing w:line="240" w:lineRule="auto"/>
        <w:rPr>
          <w:rFonts w:ascii="Times New Roman" w:hAnsi="Times New Roman"/>
          <w:i/>
          <w:color w:val="FFFFFF"/>
          <w:szCs w:val="24"/>
        </w:rPr>
      </w:pPr>
      <w:r w:rsidRPr="00F243B0">
        <w:rPr>
          <w:rFonts w:ascii="Times New Roman" w:hAnsi="Times New Roman"/>
          <w:b/>
          <w:i/>
          <w:color w:val="FFFFFF"/>
          <w:szCs w:val="24"/>
        </w:rPr>
        <w:t>BÖLÜM III: GELECEĞE YÖNELİM (MİSYON, VİZYON VE TEMEL DEĞERLER-AMAÇ HEDEFELER)</w:t>
      </w:r>
      <w:r w:rsidR="006D79CD" w:rsidRPr="00F243B0">
        <w:rPr>
          <w:rFonts w:ascii="Times New Roman" w:hAnsi="Times New Roman"/>
          <w:b/>
          <w:i/>
          <w:color w:val="FFFFFF"/>
          <w:szCs w:val="24"/>
        </w:rPr>
        <w:t>2</w:t>
      </w:r>
      <w:r w:rsidR="00280599" w:rsidRPr="00F243B0">
        <w:rPr>
          <w:rFonts w:ascii="Times New Roman" w:hAnsi="Times New Roman"/>
          <w:b/>
          <w:i/>
          <w:color w:val="FFFFFF"/>
          <w:szCs w:val="24"/>
        </w:rPr>
        <w:t>5</w:t>
      </w:r>
    </w:p>
    <w:p w14:paraId="7D35206F" w14:textId="77777777" w:rsidR="00162013" w:rsidRPr="00F243B0" w:rsidRDefault="00357D50" w:rsidP="00596234">
      <w:pPr>
        <w:spacing w:line="240" w:lineRule="auto"/>
        <w:rPr>
          <w:rFonts w:ascii="Times New Roman" w:hAnsi="Times New Roman"/>
          <w:i/>
          <w:color w:val="000000"/>
          <w:szCs w:val="24"/>
        </w:rPr>
      </w:pPr>
      <w:r w:rsidRPr="00F243B0">
        <w:rPr>
          <w:rFonts w:ascii="Times New Roman" w:hAnsi="Times New Roman"/>
          <w:i/>
          <w:color w:val="000000"/>
          <w:szCs w:val="24"/>
        </w:rPr>
        <w:t>Misyonumuz</w:t>
      </w:r>
      <w:r w:rsidR="00162013" w:rsidRPr="00F243B0">
        <w:rPr>
          <w:rFonts w:ascii="Times New Roman" w:hAnsi="Times New Roman"/>
          <w:i/>
          <w:color w:val="000000"/>
          <w:szCs w:val="24"/>
        </w:rPr>
        <w:tab/>
      </w:r>
      <w:r w:rsidR="00162013" w:rsidRPr="00F243B0">
        <w:rPr>
          <w:rFonts w:ascii="Times New Roman" w:hAnsi="Times New Roman"/>
          <w:i/>
          <w:color w:val="000000"/>
          <w:szCs w:val="24"/>
        </w:rPr>
        <w:tab/>
      </w:r>
      <w:r w:rsidR="00162013" w:rsidRPr="00F243B0">
        <w:rPr>
          <w:rFonts w:ascii="Times New Roman" w:hAnsi="Times New Roman"/>
          <w:i/>
          <w:color w:val="000000"/>
          <w:szCs w:val="24"/>
        </w:rPr>
        <w:tab/>
      </w:r>
      <w:r w:rsidR="00162013" w:rsidRPr="00F243B0">
        <w:rPr>
          <w:rFonts w:ascii="Times New Roman" w:hAnsi="Times New Roman"/>
          <w:i/>
          <w:color w:val="000000"/>
          <w:szCs w:val="24"/>
        </w:rPr>
        <w:tab/>
      </w:r>
      <w:r w:rsidR="00162013" w:rsidRPr="00F243B0">
        <w:rPr>
          <w:rFonts w:ascii="Times New Roman" w:hAnsi="Times New Roman"/>
          <w:i/>
          <w:color w:val="000000"/>
          <w:szCs w:val="24"/>
        </w:rPr>
        <w:tab/>
      </w:r>
      <w:r w:rsidR="00162013" w:rsidRPr="00F243B0">
        <w:rPr>
          <w:rFonts w:ascii="Times New Roman" w:hAnsi="Times New Roman"/>
          <w:i/>
          <w:color w:val="000000"/>
          <w:szCs w:val="24"/>
        </w:rPr>
        <w:tab/>
      </w:r>
      <w:proofErr w:type="gramStart"/>
      <w:r w:rsidR="00162013" w:rsidRPr="00F243B0">
        <w:rPr>
          <w:rFonts w:ascii="Times New Roman" w:hAnsi="Times New Roman"/>
          <w:i/>
          <w:szCs w:val="24"/>
        </w:rPr>
        <w:t>……………………………………………………………………………………………………………………………</w:t>
      </w:r>
      <w:proofErr w:type="gramEnd"/>
      <w:r w:rsidR="006D79CD" w:rsidRPr="00F243B0">
        <w:rPr>
          <w:rFonts w:ascii="Times New Roman" w:hAnsi="Times New Roman"/>
          <w:i/>
          <w:szCs w:val="24"/>
        </w:rPr>
        <w:t xml:space="preserve"> </w:t>
      </w:r>
      <w:r w:rsidR="00280599" w:rsidRPr="00F243B0">
        <w:rPr>
          <w:rFonts w:ascii="Times New Roman" w:hAnsi="Times New Roman"/>
          <w:i/>
          <w:szCs w:val="24"/>
        </w:rPr>
        <w:t>25</w:t>
      </w:r>
    </w:p>
    <w:p w14:paraId="7A2A3988" w14:textId="77777777" w:rsidR="00162013" w:rsidRPr="00F243B0" w:rsidRDefault="00357D50" w:rsidP="00596234">
      <w:pPr>
        <w:spacing w:line="240" w:lineRule="auto"/>
        <w:rPr>
          <w:rFonts w:ascii="Times New Roman" w:hAnsi="Times New Roman"/>
          <w:i/>
          <w:color w:val="000000"/>
          <w:szCs w:val="24"/>
        </w:rPr>
      </w:pPr>
      <w:r w:rsidRPr="00F243B0">
        <w:rPr>
          <w:rFonts w:ascii="Times New Roman" w:hAnsi="Times New Roman"/>
          <w:i/>
          <w:color w:val="000000"/>
          <w:szCs w:val="24"/>
        </w:rPr>
        <w:lastRenderedPageBreak/>
        <w:t>TEMA I: EĞİTİM VE ÖĞRETİME ERİŞİM</w:t>
      </w:r>
      <w:r w:rsidR="00162013" w:rsidRPr="00F243B0">
        <w:rPr>
          <w:rFonts w:ascii="Times New Roman" w:hAnsi="Times New Roman"/>
          <w:i/>
          <w:color w:val="000000"/>
          <w:szCs w:val="24"/>
        </w:rPr>
        <w:tab/>
      </w:r>
      <w:r w:rsidR="00162013" w:rsidRPr="00F243B0">
        <w:rPr>
          <w:rFonts w:ascii="Times New Roman" w:hAnsi="Times New Roman"/>
          <w:i/>
          <w:color w:val="000000"/>
          <w:szCs w:val="24"/>
        </w:rPr>
        <w:tab/>
      </w:r>
      <w:r w:rsidR="00162013" w:rsidRPr="00F243B0">
        <w:rPr>
          <w:rFonts w:ascii="Times New Roman" w:hAnsi="Times New Roman"/>
          <w:i/>
          <w:color w:val="000000"/>
          <w:szCs w:val="24"/>
        </w:rPr>
        <w:tab/>
      </w:r>
      <w:proofErr w:type="gramStart"/>
      <w:r w:rsidR="00162013" w:rsidRPr="00F243B0">
        <w:rPr>
          <w:rFonts w:ascii="Times New Roman" w:hAnsi="Times New Roman"/>
          <w:i/>
          <w:szCs w:val="24"/>
        </w:rPr>
        <w:t>……………………………………………………………………………………………………………………………</w:t>
      </w:r>
      <w:proofErr w:type="gramEnd"/>
      <w:r w:rsidR="006D79CD" w:rsidRPr="00F243B0">
        <w:rPr>
          <w:rFonts w:ascii="Times New Roman" w:hAnsi="Times New Roman"/>
          <w:i/>
          <w:szCs w:val="24"/>
        </w:rPr>
        <w:t xml:space="preserve"> 2</w:t>
      </w:r>
      <w:r w:rsidR="00280599" w:rsidRPr="00F243B0">
        <w:rPr>
          <w:rFonts w:ascii="Times New Roman" w:hAnsi="Times New Roman"/>
          <w:i/>
          <w:szCs w:val="24"/>
        </w:rPr>
        <w:t>7</w:t>
      </w:r>
    </w:p>
    <w:p w14:paraId="40EE164F" w14:textId="77777777" w:rsidR="00162013" w:rsidRPr="00F243B0" w:rsidRDefault="00357D50" w:rsidP="00596234">
      <w:pPr>
        <w:spacing w:line="240" w:lineRule="auto"/>
        <w:rPr>
          <w:rFonts w:ascii="Times New Roman" w:hAnsi="Times New Roman"/>
          <w:i/>
          <w:color w:val="000000"/>
          <w:szCs w:val="24"/>
        </w:rPr>
      </w:pPr>
      <w:r w:rsidRPr="00F243B0">
        <w:rPr>
          <w:rFonts w:ascii="Times New Roman" w:hAnsi="Times New Roman"/>
          <w:i/>
          <w:color w:val="000000"/>
          <w:szCs w:val="24"/>
        </w:rPr>
        <w:t xml:space="preserve">TEMA II: EĞİTİM VE ÖĞRETİMDE </w:t>
      </w:r>
      <w:r w:rsidR="00162013" w:rsidRPr="00F243B0">
        <w:rPr>
          <w:rFonts w:ascii="Times New Roman" w:hAnsi="Times New Roman"/>
          <w:i/>
          <w:color w:val="000000"/>
          <w:szCs w:val="24"/>
        </w:rPr>
        <w:br/>
      </w:r>
      <w:r w:rsidRPr="00F243B0">
        <w:rPr>
          <w:rFonts w:ascii="Times New Roman" w:hAnsi="Times New Roman"/>
          <w:i/>
          <w:color w:val="000000"/>
          <w:szCs w:val="24"/>
        </w:rPr>
        <w:t>KALİTENİN ARTIRILMASI</w:t>
      </w:r>
      <w:r w:rsidR="00162013" w:rsidRPr="00F243B0">
        <w:rPr>
          <w:rFonts w:ascii="Times New Roman" w:hAnsi="Times New Roman"/>
          <w:i/>
          <w:color w:val="000000"/>
          <w:szCs w:val="24"/>
        </w:rPr>
        <w:tab/>
      </w:r>
      <w:r w:rsidR="00162013" w:rsidRPr="00F243B0">
        <w:rPr>
          <w:rFonts w:ascii="Times New Roman" w:hAnsi="Times New Roman"/>
          <w:i/>
          <w:color w:val="000000"/>
          <w:szCs w:val="24"/>
        </w:rPr>
        <w:tab/>
      </w:r>
      <w:r w:rsidR="00162013" w:rsidRPr="00F243B0">
        <w:rPr>
          <w:rFonts w:ascii="Times New Roman" w:hAnsi="Times New Roman"/>
          <w:i/>
          <w:color w:val="000000"/>
          <w:szCs w:val="24"/>
        </w:rPr>
        <w:tab/>
      </w:r>
      <w:r w:rsidR="00162013" w:rsidRPr="00F243B0">
        <w:rPr>
          <w:rFonts w:ascii="Times New Roman" w:hAnsi="Times New Roman"/>
          <w:i/>
          <w:color w:val="000000"/>
          <w:szCs w:val="24"/>
        </w:rPr>
        <w:tab/>
      </w:r>
      <w:proofErr w:type="gramStart"/>
      <w:r w:rsidR="00162013" w:rsidRPr="00F243B0">
        <w:rPr>
          <w:rFonts w:ascii="Times New Roman" w:hAnsi="Times New Roman"/>
          <w:i/>
          <w:szCs w:val="24"/>
        </w:rPr>
        <w:t>……………………………………………………………………………………………………………………………</w:t>
      </w:r>
      <w:proofErr w:type="gramEnd"/>
      <w:r w:rsidR="006D79CD" w:rsidRPr="00F243B0">
        <w:rPr>
          <w:rFonts w:ascii="Times New Roman" w:hAnsi="Times New Roman"/>
          <w:i/>
          <w:szCs w:val="24"/>
        </w:rPr>
        <w:t xml:space="preserve"> </w:t>
      </w:r>
      <w:r w:rsidR="00280599" w:rsidRPr="00F243B0">
        <w:rPr>
          <w:rFonts w:ascii="Times New Roman" w:hAnsi="Times New Roman"/>
          <w:i/>
          <w:szCs w:val="24"/>
        </w:rPr>
        <w:t>30</w:t>
      </w:r>
    </w:p>
    <w:p w14:paraId="08DAB0F1" w14:textId="77777777" w:rsidR="00162013" w:rsidRPr="00F243B0" w:rsidRDefault="00357D50" w:rsidP="00596234">
      <w:pPr>
        <w:spacing w:line="240" w:lineRule="auto"/>
        <w:rPr>
          <w:rFonts w:ascii="Times New Roman" w:hAnsi="Times New Roman"/>
          <w:i/>
          <w:color w:val="000000"/>
          <w:szCs w:val="24"/>
        </w:rPr>
      </w:pPr>
      <w:r w:rsidRPr="00F243B0">
        <w:rPr>
          <w:rFonts w:ascii="Times New Roman" w:hAnsi="Times New Roman"/>
          <w:i/>
          <w:color w:val="000000"/>
          <w:szCs w:val="24"/>
        </w:rPr>
        <w:t>TEMA III: KURUMSAL KAPASİTE</w:t>
      </w:r>
      <w:r w:rsidR="006D79CD" w:rsidRPr="00F243B0">
        <w:rPr>
          <w:rFonts w:ascii="Times New Roman" w:hAnsi="Times New Roman"/>
          <w:i/>
          <w:color w:val="000000"/>
          <w:szCs w:val="24"/>
        </w:rPr>
        <w:tab/>
      </w:r>
      <w:r w:rsidR="006D79CD" w:rsidRPr="00F243B0">
        <w:rPr>
          <w:rFonts w:ascii="Times New Roman" w:hAnsi="Times New Roman"/>
          <w:i/>
          <w:color w:val="000000"/>
          <w:szCs w:val="24"/>
        </w:rPr>
        <w:tab/>
      </w:r>
      <w:r w:rsidR="006D79CD" w:rsidRPr="00F243B0">
        <w:rPr>
          <w:rFonts w:ascii="Times New Roman" w:hAnsi="Times New Roman"/>
          <w:i/>
          <w:color w:val="000000"/>
          <w:szCs w:val="24"/>
        </w:rPr>
        <w:tab/>
      </w:r>
      <w:proofErr w:type="gramStart"/>
      <w:r w:rsidR="006D79CD" w:rsidRPr="00F243B0">
        <w:rPr>
          <w:rFonts w:ascii="Times New Roman" w:hAnsi="Times New Roman"/>
          <w:i/>
          <w:szCs w:val="24"/>
        </w:rPr>
        <w:t>……………………………………………………………………………………………………………………………</w:t>
      </w:r>
      <w:proofErr w:type="gramEnd"/>
      <w:r w:rsidR="006D79CD" w:rsidRPr="00F243B0">
        <w:rPr>
          <w:rFonts w:ascii="Times New Roman" w:hAnsi="Times New Roman"/>
          <w:i/>
          <w:szCs w:val="24"/>
        </w:rPr>
        <w:t xml:space="preserve"> 3</w:t>
      </w:r>
      <w:r w:rsidR="00280599" w:rsidRPr="00F243B0">
        <w:rPr>
          <w:rFonts w:ascii="Times New Roman" w:hAnsi="Times New Roman"/>
          <w:i/>
          <w:szCs w:val="24"/>
        </w:rPr>
        <w:t>4</w:t>
      </w:r>
    </w:p>
    <w:p w14:paraId="48C2B1AA" w14:textId="25B15851" w:rsidR="00162013" w:rsidRPr="00F243B0" w:rsidRDefault="00357D50" w:rsidP="00596234">
      <w:pPr>
        <w:shd w:val="clear" w:color="auto" w:fill="C00000"/>
        <w:spacing w:line="240" w:lineRule="auto"/>
        <w:rPr>
          <w:rFonts w:ascii="Times New Roman" w:hAnsi="Times New Roman"/>
          <w:b/>
          <w:i/>
          <w:color w:val="000000"/>
          <w:szCs w:val="24"/>
        </w:rPr>
      </w:pPr>
      <w:r w:rsidRPr="00F243B0">
        <w:rPr>
          <w:rFonts w:ascii="Times New Roman" w:hAnsi="Times New Roman"/>
          <w:b/>
          <w:i/>
          <w:color w:val="000000"/>
          <w:szCs w:val="24"/>
          <w:shd w:val="clear" w:color="auto" w:fill="C00000"/>
        </w:rPr>
        <w:t>IV. BÖLÜM: MALİYETLENDİRME</w:t>
      </w:r>
      <w:r w:rsidR="00162013" w:rsidRPr="00F243B0">
        <w:rPr>
          <w:rFonts w:ascii="Times New Roman" w:hAnsi="Times New Roman"/>
          <w:b/>
          <w:i/>
          <w:color w:val="000000"/>
          <w:szCs w:val="24"/>
          <w:shd w:val="clear" w:color="auto" w:fill="C00000"/>
        </w:rPr>
        <w:tab/>
      </w:r>
      <w:r w:rsidR="00162013" w:rsidRPr="00F243B0">
        <w:rPr>
          <w:rFonts w:ascii="Times New Roman" w:hAnsi="Times New Roman"/>
          <w:b/>
          <w:i/>
          <w:color w:val="000000"/>
          <w:szCs w:val="24"/>
        </w:rPr>
        <w:tab/>
      </w:r>
      <w:r w:rsidR="00162013" w:rsidRPr="00F243B0">
        <w:rPr>
          <w:rFonts w:ascii="Times New Roman" w:hAnsi="Times New Roman"/>
          <w:b/>
          <w:i/>
          <w:color w:val="000000"/>
          <w:szCs w:val="24"/>
        </w:rPr>
        <w:tab/>
      </w:r>
      <w:r w:rsidR="002D39D0">
        <w:rPr>
          <w:rFonts w:ascii="Times New Roman" w:hAnsi="Times New Roman"/>
          <w:b/>
          <w:i/>
          <w:color w:val="000000"/>
          <w:szCs w:val="24"/>
        </w:rPr>
        <w:tab/>
      </w:r>
      <w:r w:rsidR="002D39D0">
        <w:rPr>
          <w:rFonts w:ascii="Times New Roman" w:hAnsi="Times New Roman"/>
          <w:b/>
          <w:i/>
          <w:color w:val="000000"/>
          <w:szCs w:val="24"/>
        </w:rPr>
        <w:tab/>
      </w:r>
      <w:r w:rsidR="002D39D0">
        <w:rPr>
          <w:rFonts w:ascii="Times New Roman" w:hAnsi="Times New Roman"/>
          <w:b/>
          <w:i/>
          <w:color w:val="000000"/>
          <w:szCs w:val="24"/>
        </w:rPr>
        <w:tab/>
      </w:r>
      <w:r w:rsidR="002D39D0">
        <w:rPr>
          <w:rFonts w:ascii="Times New Roman" w:hAnsi="Times New Roman"/>
          <w:b/>
          <w:i/>
          <w:color w:val="000000"/>
          <w:szCs w:val="24"/>
        </w:rPr>
        <w:tab/>
      </w:r>
      <w:r w:rsidR="002D39D0">
        <w:rPr>
          <w:rFonts w:ascii="Times New Roman" w:hAnsi="Times New Roman"/>
          <w:b/>
          <w:i/>
          <w:color w:val="000000"/>
          <w:szCs w:val="24"/>
        </w:rPr>
        <w:tab/>
      </w:r>
      <w:r w:rsidR="002D39D0">
        <w:rPr>
          <w:rFonts w:ascii="Times New Roman" w:hAnsi="Times New Roman"/>
          <w:b/>
          <w:i/>
          <w:color w:val="000000"/>
          <w:szCs w:val="24"/>
        </w:rPr>
        <w:tab/>
      </w:r>
      <w:r w:rsidR="002D39D0">
        <w:rPr>
          <w:rFonts w:ascii="Times New Roman" w:hAnsi="Times New Roman"/>
          <w:b/>
          <w:i/>
          <w:color w:val="000000"/>
          <w:szCs w:val="24"/>
        </w:rPr>
        <w:tab/>
        <w:t xml:space="preserve">  </w:t>
      </w:r>
      <w:r w:rsidR="006D79CD" w:rsidRPr="00F243B0">
        <w:rPr>
          <w:rFonts w:ascii="Times New Roman" w:hAnsi="Times New Roman"/>
          <w:b/>
          <w:i/>
          <w:color w:val="FFFFFF"/>
          <w:szCs w:val="24"/>
        </w:rPr>
        <w:t>3</w:t>
      </w:r>
      <w:r w:rsidR="00280599" w:rsidRPr="00F243B0">
        <w:rPr>
          <w:rFonts w:ascii="Times New Roman" w:hAnsi="Times New Roman"/>
          <w:b/>
          <w:i/>
          <w:color w:val="FFFFFF"/>
          <w:szCs w:val="24"/>
        </w:rPr>
        <w:t>6</w:t>
      </w:r>
    </w:p>
    <w:p w14:paraId="7026B5B9" w14:textId="77777777" w:rsidR="00596234" w:rsidRPr="00F243B0" w:rsidRDefault="00596234" w:rsidP="00596234">
      <w:pPr>
        <w:spacing w:line="240" w:lineRule="auto"/>
        <w:rPr>
          <w:rFonts w:ascii="Times New Roman" w:hAnsi="Times New Roman"/>
          <w:b/>
          <w:i/>
          <w:color w:val="000000"/>
          <w:szCs w:val="24"/>
        </w:rPr>
      </w:pPr>
    </w:p>
    <w:p w14:paraId="18167AC9" w14:textId="2CCB4C3E" w:rsidR="00357D50" w:rsidRPr="00F243B0" w:rsidRDefault="00357D50" w:rsidP="00596234">
      <w:pPr>
        <w:shd w:val="clear" w:color="auto" w:fill="C00000"/>
        <w:spacing w:line="240" w:lineRule="auto"/>
        <w:rPr>
          <w:rFonts w:ascii="Times New Roman" w:hAnsi="Times New Roman"/>
          <w:i/>
          <w:color w:val="000000"/>
          <w:szCs w:val="24"/>
        </w:rPr>
      </w:pPr>
      <w:r w:rsidRPr="00F243B0">
        <w:rPr>
          <w:rFonts w:ascii="Times New Roman" w:hAnsi="Times New Roman"/>
          <w:b/>
          <w:i/>
          <w:szCs w:val="24"/>
          <w:shd w:val="clear" w:color="auto" w:fill="C00000"/>
        </w:rPr>
        <w:t>V.</w:t>
      </w:r>
      <w:r w:rsidR="006D52DE" w:rsidRPr="00F243B0">
        <w:rPr>
          <w:rFonts w:ascii="Times New Roman" w:hAnsi="Times New Roman"/>
          <w:b/>
          <w:i/>
          <w:szCs w:val="24"/>
          <w:shd w:val="clear" w:color="auto" w:fill="C00000"/>
        </w:rPr>
        <w:t>BÖLÜM: İZLEME</w:t>
      </w:r>
      <w:r w:rsidRPr="00F243B0">
        <w:rPr>
          <w:rFonts w:ascii="Times New Roman" w:hAnsi="Times New Roman"/>
          <w:b/>
          <w:i/>
          <w:szCs w:val="24"/>
          <w:shd w:val="clear" w:color="auto" w:fill="C00000"/>
        </w:rPr>
        <w:t xml:space="preserve"> VE DEĞERLENDİRME</w:t>
      </w:r>
      <w:r w:rsidR="002D39D0">
        <w:rPr>
          <w:rFonts w:ascii="Times New Roman" w:hAnsi="Times New Roman"/>
          <w:b/>
          <w:i/>
          <w:szCs w:val="24"/>
          <w:shd w:val="clear" w:color="auto" w:fill="C00000"/>
        </w:rPr>
        <w:tab/>
      </w:r>
      <w:r w:rsidR="002D39D0">
        <w:rPr>
          <w:rFonts w:ascii="Times New Roman" w:hAnsi="Times New Roman"/>
          <w:b/>
          <w:i/>
          <w:szCs w:val="24"/>
          <w:shd w:val="clear" w:color="auto" w:fill="C00000"/>
        </w:rPr>
        <w:tab/>
      </w:r>
      <w:r w:rsidR="002D39D0">
        <w:rPr>
          <w:rFonts w:ascii="Times New Roman" w:hAnsi="Times New Roman"/>
          <w:b/>
          <w:i/>
          <w:szCs w:val="24"/>
          <w:shd w:val="clear" w:color="auto" w:fill="C00000"/>
        </w:rPr>
        <w:tab/>
      </w:r>
      <w:r w:rsidR="002D39D0">
        <w:rPr>
          <w:rFonts w:ascii="Times New Roman" w:hAnsi="Times New Roman"/>
          <w:b/>
          <w:i/>
          <w:szCs w:val="24"/>
          <w:shd w:val="clear" w:color="auto" w:fill="C00000"/>
        </w:rPr>
        <w:tab/>
      </w:r>
      <w:r w:rsidR="002D39D0">
        <w:rPr>
          <w:rFonts w:ascii="Times New Roman" w:hAnsi="Times New Roman"/>
          <w:b/>
          <w:i/>
          <w:szCs w:val="24"/>
          <w:shd w:val="clear" w:color="auto" w:fill="C00000"/>
        </w:rPr>
        <w:tab/>
      </w:r>
      <w:r w:rsidR="002D39D0">
        <w:rPr>
          <w:rFonts w:ascii="Times New Roman" w:hAnsi="Times New Roman"/>
          <w:b/>
          <w:i/>
          <w:szCs w:val="24"/>
          <w:shd w:val="clear" w:color="auto" w:fill="C00000"/>
        </w:rPr>
        <w:tab/>
      </w:r>
      <w:r w:rsidR="002D39D0">
        <w:rPr>
          <w:rFonts w:ascii="Times New Roman" w:hAnsi="Times New Roman"/>
          <w:b/>
          <w:i/>
          <w:szCs w:val="24"/>
          <w:shd w:val="clear" w:color="auto" w:fill="C00000"/>
        </w:rPr>
        <w:tab/>
      </w:r>
      <w:r w:rsidR="002D39D0">
        <w:rPr>
          <w:rFonts w:ascii="Times New Roman" w:hAnsi="Times New Roman"/>
          <w:b/>
          <w:i/>
          <w:szCs w:val="24"/>
          <w:shd w:val="clear" w:color="auto" w:fill="C00000"/>
        </w:rPr>
        <w:tab/>
      </w:r>
      <w:r w:rsidR="002D39D0">
        <w:rPr>
          <w:rFonts w:ascii="Times New Roman" w:hAnsi="Times New Roman"/>
          <w:b/>
          <w:i/>
          <w:szCs w:val="24"/>
          <w:shd w:val="clear" w:color="auto" w:fill="C00000"/>
        </w:rPr>
        <w:tab/>
        <w:t xml:space="preserve"> </w:t>
      </w:r>
      <w:r w:rsidR="006D79CD" w:rsidRPr="00F243B0">
        <w:rPr>
          <w:rFonts w:ascii="Times New Roman" w:hAnsi="Times New Roman"/>
          <w:b/>
          <w:i/>
          <w:szCs w:val="24"/>
          <w:shd w:val="clear" w:color="auto" w:fill="C00000"/>
        </w:rPr>
        <w:t>3</w:t>
      </w:r>
      <w:r w:rsidR="00280599" w:rsidRPr="00F243B0">
        <w:rPr>
          <w:rFonts w:ascii="Times New Roman" w:hAnsi="Times New Roman"/>
          <w:b/>
          <w:i/>
          <w:szCs w:val="24"/>
          <w:shd w:val="clear" w:color="auto" w:fill="C00000"/>
        </w:rPr>
        <w:t>7</w:t>
      </w:r>
      <w:r w:rsidR="00162013" w:rsidRPr="00F243B0">
        <w:rPr>
          <w:rFonts w:ascii="Times New Roman" w:hAnsi="Times New Roman"/>
          <w:b/>
          <w:i/>
          <w:szCs w:val="24"/>
        </w:rPr>
        <w:tab/>
      </w:r>
    </w:p>
    <w:p w14:paraId="31713F2C" w14:textId="77777777" w:rsidR="00644076" w:rsidRDefault="00644076" w:rsidP="00644076">
      <w:pPr>
        <w:rPr>
          <w:rFonts w:ascii="Times New Roman" w:hAnsi="Times New Roman"/>
          <w:szCs w:val="24"/>
        </w:rPr>
      </w:pPr>
    </w:p>
    <w:p w14:paraId="60913FC4" w14:textId="77777777" w:rsidR="00260DA7" w:rsidRDefault="00260DA7" w:rsidP="00644076">
      <w:pPr>
        <w:rPr>
          <w:rFonts w:ascii="Times New Roman" w:hAnsi="Times New Roman"/>
          <w:szCs w:val="24"/>
        </w:rPr>
      </w:pPr>
    </w:p>
    <w:p w14:paraId="3F4838AA" w14:textId="77777777" w:rsidR="00260DA7" w:rsidRDefault="00260DA7" w:rsidP="00644076">
      <w:pPr>
        <w:rPr>
          <w:rFonts w:ascii="Times New Roman" w:hAnsi="Times New Roman"/>
          <w:szCs w:val="24"/>
        </w:rPr>
      </w:pPr>
    </w:p>
    <w:p w14:paraId="50B2B244" w14:textId="77777777" w:rsidR="00260DA7" w:rsidRDefault="00260DA7" w:rsidP="00644076">
      <w:pPr>
        <w:rPr>
          <w:rFonts w:ascii="Times New Roman" w:hAnsi="Times New Roman"/>
          <w:szCs w:val="24"/>
        </w:rPr>
      </w:pPr>
    </w:p>
    <w:p w14:paraId="726DB2BE" w14:textId="77777777" w:rsidR="00260DA7" w:rsidRDefault="00260DA7" w:rsidP="00644076">
      <w:pPr>
        <w:rPr>
          <w:rFonts w:ascii="Times New Roman" w:hAnsi="Times New Roman"/>
          <w:szCs w:val="24"/>
        </w:rPr>
      </w:pPr>
    </w:p>
    <w:p w14:paraId="756F0D45" w14:textId="77777777" w:rsidR="00260DA7" w:rsidRDefault="00260DA7" w:rsidP="00644076">
      <w:pPr>
        <w:rPr>
          <w:rFonts w:ascii="Times New Roman" w:hAnsi="Times New Roman"/>
          <w:szCs w:val="24"/>
        </w:rPr>
      </w:pPr>
    </w:p>
    <w:p w14:paraId="405CFFC9" w14:textId="77777777" w:rsidR="00260DA7" w:rsidRDefault="00260DA7" w:rsidP="00644076">
      <w:pPr>
        <w:rPr>
          <w:rFonts w:ascii="Times New Roman" w:hAnsi="Times New Roman"/>
          <w:szCs w:val="24"/>
        </w:rPr>
      </w:pPr>
    </w:p>
    <w:p w14:paraId="4ACD9544" w14:textId="77777777" w:rsidR="00260DA7" w:rsidRPr="00F243B0" w:rsidRDefault="00260DA7" w:rsidP="00644076">
      <w:pPr>
        <w:rPr>
          <w:rFonts w:ascii="Times New Roman" w:hAnsi="Times New Roman"/>
          <w:szCs w:val="24"/>
        </w:rPr>
      </w:pPr>
    </w:p>
    <w:p w14:paraId="4BE423F9" w14:textId="77777777" w:rsidR="00BB57AE" w:rsidRPr="00F243B0" w:rsidRDefault="00DD554F" w:rsidP="00A47F2F">
      <w:pPr>
        <w:pStyle w:val="Balk1"/>
        <w:spacing w:before="320" w:after="80"/>
        <w:rPr>
          <w:rFonts w:ascii="Times New Roman" w:hAnsi="Times New Roman"/>
          <w:sz w:val="24"/>
          <w:szCs w:val="24"/>
        </w:rPr>
      </w:pPr>
      <w:bookmarkStart w:id="0" w:name="_Toc416085123"/>
      <w:bookmarkStart w:id="1" w:name="_Toc529519443"/>
      <w:bookmarkStart w:id="2" w:name="_Toc531097532"/>
      <w:r w:rsidRPr="00F243B0">
        <w:rPr>
          <w:rFonts w:ascii="Times New Roman" w:hAnsi="Times New Roman"/>
          <w:sz w:val="24"/>
          <w:szCs w:val="24"/>
        </w:rPr>
        <w:lastRenderedPageBreak/>
        <w:t>BÖLÜM I</w:t>
      </w:r>
      <w:bookmarkStart w:id="3" w:name="_Toc416085124"/>
      <w:bookmarkStart w:id="4" w:name="_Toc529519444"/>
      <w:bookmarkEnd w:id="0"/>
      <w:bookmarkEnd w:id="1"/>
      <w:r w:rsidR="00A47F2F" w:rsidRPr="00F243B0">
        <w:rPr>
          <w:rFonts w:ascii="Times New Roman" w:hAnsi="Times New Roman"/>
          <w:sz w:val="24"/>
          <w:szCs w:val="24"/>
        </w:rPr>
        <w:t xml:space="preserve">: </w:t>
      </w:r>
      <w:r w:rsidR="00BB57AE" w:rsidRPr="00F243B0">
        <w:rPr>
          <w:rFonts w:ascii="Times New Roman" w:hAnsi="Times New Roman"/>
          <w:sz w:val="24"/>
          <w:szCs w:val="24"/>
        </w:rPr>
        <w:t>G</w:t>
      </w:r>
      <w:r w:rsidR="008D4E73" w:rsidRPr="00F243B0">
        <w:rPr>
          <w:rFonts w:ascii="Times New Roman" w:hAnsi="Times New Roman"/>
          <w:sz w:val="24"/>
          <w:szCs w:val="24"/>
        </w:rPr>
        <w:t>İRİŞ ve PLAN HAZIRLIK SÜRECİ</w:t>
      </w:r>
      <w:bookmarkStart w:id="5" w:name="_Toc414908124"/>
      <w:bookmarkStart w:id="6" w:name="_Toc415574452"/>
      <w:bookmarkStart w:id="7" w:name="_Toc416085125"/>
      <w:bookmarkStart w:id="8" w:name="_Toc387784720"/>
      <w:bookmarkEnd w:id="2"/>
      <w:bookmarkEnd w:id="3"/>
      <w:bookmarkEnd w:id="4"/>
      <w:bookmarkEnd w:id="5"/>
      <w:bookmarkEnd w:id="6"/>
    </w:p>
    <w:bookmarkEnd w:id="7"/>
    <w:p w14:paraId="0A44F23C" w14:textId="77777777" w:rsidR="007F381F" w:rsidRPr="00F243B0" w:rsidRDefault="007F381F" w:rsidP="00E22B8A">
      <w:pPr>
        <w:autoSpaceDE w:val="0"/>
        <w:autoSpaceDN w:val="0"/>
        <w:adjustRightInd w:val="0"/>
        <w:spacing w:after="0"/>
        <w:ind w:firstLine="708"/>
        <w:jc w:val="both"/>
        <w:rPr>
          <w:rFonts w:ascii="Times New Roman" w:hAnsi="Times New Roman"/>
          <w:szCs w:val="24"/>
        </w:rPr>
      </w:pPr>
      <w:r w:rsidRPr="00F243B0">
        <w:rPr>
          <w:rFonts w:ascii="Times New Roman" w:hAnsi="Times New Roman"/>
          <w:szCs w:val="24"/>
        </w:rPr>
        <w:t>201</w:t>
      </w:r>
      <w:r w:rsidR="00007CC5" w:rsidRPr="00F243B0">
        <w:rPr>
          <w:rFonts w:ascii="Times New Roman" w:hAnsi="Times New Roman"/>
          <w:szCs w:val="24"/>
        </w:rPr>
        <w:t>9</w:t>
      </w:r>
      <w:r w:rsidRPr="00F243B0">
        <w:rPr>
          <w:rFonts w:ascii="Times New Roman" w:hAnsi="Times New Roman"/>
          <w:szCs w:val="24"/>
        </w:rPr>
        <w:t>-20</w:t>
      </w:r>
      <w:r w:rsidR="00007CC5" w:rsidRPr="00F243B0">
        <w:rPr>
          <w:rFonts w:ascii="Times New Roman" w:hAnsi="Times New Roman"/>
          <w:szCs w:val="24"/>
        </w:rPr>
        <w:t>23</w:t>
      </w:r>
      <w:r w:rsidR="004962D0" w:rsidRPr="00F243B0">
        <w:rPr>
          <w:rFonts w:ascii="Times New Roman" w:hAnsi="Times New Roman"/>
          <w:szCs w:val="24"/>
        </w:rPr>
        <w:t xml:space="preserve"> dönemi stratejik plan</w:t>
      </w:r>
      <w:r w:rsidRPr="00F243B0">
        <w:rPr>
          <w:rFonts w:ascii="Times New Roman" w:hAnsi="Times New Roman"/>
          <w:szCs w:val="24"/>
        </w:rPr>
        <w:t xml:space="preserve"> hazırlanması süreci </w:t>
      </w:r>
      <w:r w:rsidR="008B31DB" w:rsidRPr="00F243B0">
        <w:rPr>
          <w:rFonts w:ascii="Times New Roman" w:hAnsi="Times New Roman"/>
          <w:szCs w:val="24"/>
        </w:rPr>
        <w:t xml:space="preserve">Üst </w:t>
      </w:r>
      <w:r w:rsidRPr="00F243B0">
        <w:rPr>
          <w:rFonts w:ascii="Times New Roman" w:hAnsi="Times New Roman"/>
          <w:szCs w:val="24"/>
        </w:rPr>
        <w:t xml:space="preserve">Kurul ve </w:t>
      </w:r>
      <w:r w:rsidR="008B31DB" w:rsidRPr="00F243B0">
        <w:rPr>
          <w:rFonts w:ascii="Times New Roman" w:hAnsi="Times New Roman"/>
          <w:szCs w:val="24"/>
        </w:rPr>
        <w:t>Stratejik Plan E</w:t>
      </w:r>
      <w:r w:rsidRPr="00F243B0">
        <w:rPr>
          <w:rFonts w:ascii="Times New Roman" w:hAnsi="Times New Roman"/>
          <w:szCs w:val="24"/>
        </w:rPr>
        <w:t>ki</w:t>
      </w:r>
      <w:r w:rsidR="008B31DB" w:rsidRPr="00F243B0">
        <w:rPr>
          <w:rFonts w:ascii="Times New Roman" w:hAnsi="Times New Roman"/>
          <w:szCs w:val="24"/>
        </w:rPr>
        <w:t>bin</w:t>
      </w:r>
      <w:r w:rsidRPr="00F243B0">
        <w:rPr>
          <w:rFonts w:ascii="Times New Roman" w:hAnsi="Times New Roman"/>
          <w:szCs w:val="24"/>
        </w:rPr>
        <w:t xml:space="preserve">in </w:t>
      </w:r>
      <w:r w:rsidR="00A47F2F" w:rsidRPr="00F243B0">
        <w:rPr>
          <w:rFonts w:ascii="Times New Roman" w:hAnsi="Times New Roman"/>
          <w:szCs w:val="24"/>
        </w:rPr>
        <w:t>oluşturulması</w:t>
      </w:r>
      <w:r w:rsidR="006D52DE">
        <w:rPr>
          <w:rFonts w:ascii="Times New Roman" w:hAnsi="Times New Roman"/>
          <w:szCs w:val="24"/>
        </w:rPr>
        <w:t xml:space="preserve"> </w:t>
      </w:r>
      <w:r w:rsidR="00A47F2F" w:rsidRPr="00F243B0">
        <w:rPr>
          <w:rFonts w:ascii="Times New Roman" w:hAnsi="Times New Roman"/>
          <w:szCs w:val="24"/>
        </w:rPr>
        <w:t xml:space="preserve">ile başlamıştır. Ekip tarafından oluşturulan </w:t>
      </w:r>
      <w:r w:rsidR="00E30F42" w:rsidRPr="00F243B0">
        <w:rPr>
          <w:rFonts w:ascii="Times New Roman" w:hAnsi="Times New Roman"/>
          <w:szCs w:val="24"/>
        </w:rPr>
        <w:t>çalışma</w:t>
      </w:r>
      <w:r w:rsidR="00A47F2F" w:rsidRPr="00F243B0">
        <w:rPr>
          <w:rFonts w:ascii="Times New Roman" w:hAnsi="Times New Roman"/>
          <w:szCs w:val="24"/>
        </w:rPr>
        <w:t xml:space="preserve"> takvimi kapsamında ilk aşamada durum </w:t>
      </w:r>
      <w:r w:rsidR="004962D0" w:rsidRPr="00F243B0">
        <w:rPr>
          <w:rFonts w:ascii="Times New Roman" w:hAnsi="Times New Roman"/>
          <w:szCs w:val="24"/>
        </w:rPr>
        <w:t>analizi çalışmaları yapılmış ve</w:t>
      </w:r>
      <w:r w:rsidR="006D52DE">
        <w:rPr>
          <w:rFonts w:ascii="Times New Roman" w:hAnsi="Times New Roman"/>
          <w:szCs w:val="24"/>
        </w:rPr>
        <w:t xml:space="preserve"> </w:t>
      </w:r>
      <w:r w:rsidR="004962D0" w:rsidRPr="00F243B0">
        <w:rPr>
          <w:rFonts w:ascii="Times New Roman" w:hAnsi="Times New Roman"/>
          <w:szCs w:val="24"/>
        </w:rPr>
        <w:t>d</w:t>
      </w:r>
      <w:r w:rsidR="00A47F2F" w:rsidRPr="00F243B0">
        <w:rPr>
          <w:rFonts w:ascii="Times New Roman" w:hAnsi="Times New Roman"/>
          <w:szCs w:val="24"/>
        </w:rPr>
        <w:t>urum analizi aşamasında paydaşlarımızın plan sürecine aktif katılımını sağlamak üzere paydaş anketi, toplantı ve görüşmeler yapılmıştır.</w:t>
      </w:r>
    </w:p>
    <w:p w14:paraId="120D950F" w14:textId="77777777" w:rsidR="00DD79B7" w:rsidRPr="00F243B0" w:rsidRDefault="00E22B8A" w:rsidP="00E22B8A">
      <w:pPr>
        <w:autoSpaceDE w:val="0"/>
        <w:autoSpaceDN w:val="0"/>
        <w:adjustRightInd w:val="0"/>
        <w:spacing w:after="0"/>
        <w:ind w:firstLine="708"/>
        <w:jc w:val="both"/>
        <w:rPr>
          <w:rFonts w:ascii="Times New Roman" w:hAnsi="Times New Roman"/>
          <w:szCs w:val="24"/>
        </w:rPr>
      </w:pPr>
      <w:bookmarkStart w:id="9" w:name="_Toc416084871"/>
      <w:bookmarkEnd w:id="9"/>
      <w:r w:rsidRPr="00F243B0">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14:paraId="2E1C08D6" w14:textId="77777777" w:rsidR="008D4E73" w:rsidRPr="00F243B0" w:rsidRDefault="008D4E73" w:rsidP="008D4E73">
      <w:pPr>
        <w:rPr>
          <w:rFonts w:ascii="Times New Roman" w:hAnsi="Times New Roman"/>
          <w:szCs w:val="24"/>
        </w:rPr>
      </w:pPr>
    </w:p>
    <w:p w14:paraId="048BCFEA" w14:textId="77777777" w:rsidR="004962D0" w:rsidRPr="00F243B0" w:rsidRDefault="004962D0" w:rsidP="00DD79B7">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2D155D" w:rsidRPr="00F243B0" w14:paraId="68686B93" w14:textId="77777777" w:rsidTr="00F27DCF">
        <w:tc>
          <w:tcPr>
            <w:tcW w:w="6912" w:type="dxa"/>
            <w:gridSpan w:val="2"/>
            <w:shd w:val="clear" w:color="auto" w:fill="548DD4"/>
          </w:tcPr>
          <w:p w14:paraId="02B3F324" w14:textId="77777777" w:rsidR="002D155D" w:rsidRPr="00F243B0" w:rsidRDefault="002D155D" w:rsidP="00D41148">
            <w:pPr>
              <w:spacing w:after="0" w:line="240" w:lineRule="auto"/>
              <w:rPr>
                <w:rFonts w:ascii="Times New Roman" w:hAnsi="Times New Roman"/>
                <w:b/>
                <w:color w:val="000000"/>
                <w:szCs w:val="24"/>
              </w:rPr>
            </w:pPr>
            <w:r w:rsidRPr="00F243B0">
              <w:rPr>
                <w:rFonts w:ascii="Times New Roman" w:hAnsi="Times New Roman"/>
                <w:b/>
                <w:color w:val="000000"/>
                <w:szCs w:val="24"/>
              </w:rPr>
              <w:t>Üst Kurul Bilgileri</w:t>
            </w:r>
          </w:p>
        </w:tc>
        <w:tc>
          <w:tcPr>
            <w:tcW w:w="7230" w:type="dxa"/>
            <w:gridSpan w:val="2"/>
            <w:shd w:val="clear" w:color="auto" w:fill="548DD4"/>
          </w:tcPr>
          <w:p w14:paraId="4C836938" w14:textId="77777777" w:rsidR="002D155D" w:rsidRPr="00F243B0" w:rsidRDefault="002D155D" w:rsidP="00D41148">
            <w:pPr>
              <w:spacing w:after="0" w:line="240" w:lineRule="auto"/>
              <w:rPr>
                <w:rFonts w:ascii="Times New Roman" w:hAnsi="Times New Roman"/>
                <w:b/>
                <w:color w:val="000000"/>
                <w:szCs w:val="24"/>
              </w:rPr>
            </w:pPr>
            <w:r w:rsidRPr="00F243B0">
              <w:rPr>
                <w:rFonts w:ascii="Times New Roman" w:hAnsi="Times New Roman"/>
                <w:b/>
                <w:color w:val="000000"/>
                <w:szCs w:val="24"/>
              </w:rPr>
              <w:t>Ekip Bilgileri</w:t>
            </w:r>
          </w:p>
        </w:tc>
      </w:tr>
      <w:tr w:rsidR="00D5715B" w:rsidRPr="00F243B0" w14:paraId="2767D752" w14:textId="77777777" w:rsidTr="00F27DCF">
        <w:tc>
          <w:tcPr>
            <w:tcW w:w="4713" w:type="dxa"/>
            <w:shd w:val="clear" w:color="auto" w:fill="548DD4"/>
          </w:tcPr>
          <w:p w14:paraId="08F3DC45" w14:textId="77777777" w:rsidR="002D155D" w:rsidRPr="00F243B0" w:rsidRDefault="002D155D" w:rsidP="00D41148">
            <w:pPr>
              <w:spacing w:after="0" w:line="240" w:lineRule="auto"/>
              <w:rPr>
                <w:rFonts w:ascii="Times New Roman" w:hAnsi="Times New Roman"/>
                <w:b/>
                <w:color w:val="000000"/>
                <w:szCs w:val="24"/>
              </w:rPr>
            </w:pPr>
            <w:r w:rsidRPr="00F243B0">
              <w:rPr>
                <w:rFonts w:ascii="Times New Roman" w:hAnsi="Times New Roman"/>
                <w:b/>
                <w:color w:val="000000"/>
                <w:szCs w:val="24"/>
              </w:rPr>
              <w:t>Adı Soyadı</w:t>
            </w:r>
          </w:p>
        </w:tc>
        <w:tc>
          <w:tcPr>
            <w:tcW w:w="2199" w:type="dxa"/>
            <w:shd w:val="clear" w:color="auto" w:fill="548DD4"/>
          </w:tcPr>
          <w:p w14:paraId="0E55EBD5" w14:textId="77777777" w:rsidR="002D155D" w:rsidRPr="00F243B0" w:rsidRDefault="002D155D" w:rsidP="00D41148">
            <w:pPr>
              <w:spacing w:after="0" w:line="240" w:lineRule="auto"/>
              <w:rPr>
                <w:rFonts w:ascii="Times New Roman" w:hAnsi="Times New Roman"/>
                <w:b/>
                <w:color w:val="000000"/>
                <w:szCs w:val="24"/>
              </w:rPr>
            </w:pPr>
            <w:r w:rsidRPr="00F243B0">
              <w:rPr>
                <w:rFonts w:ascii="Times New Roman" w:hAnsi="Times New Roman"/>
                <w:b/>
                <w:color w:val="000000"/>
                <w:szCs w:val="24"/>
              </w:rPr>
              <w:t>Unvanı</w:t>
            </w:r>
          </w:p>
        </w:tc>
        <w:tc>
          <w:tcPr>
            <w:tcW w:w="4820" w:type="dxa"/>
            <w:shd w:val="clear" w:color="auto" w:fill="548DD4"/>
          </w:tcPr>
          <w:p w14:paraId="1144F6AA" w14:textId="77777777" w:rsidR="002D155D" w:rsidRPr="00F243B0" w:rsidRDefault="002D155D" w:rsidP="00D41148">
            <w:pPr>
              <w:spacing w:after="0" w:line="240" w:lineRule="auto"/>
              <w:rPr>
                <w:rFonts w:ascii="Times New Roman" w:hAnsi="Times New Roman"/>
                <w:b/>
                <w:color w:val="000000"/>
                <w:szCs w:val="24"/>
              </w:rPr>
            </w:pPr>
            <w:r w:rsidRPr="00F243B0">
              <w:rPr>
                <w:rFonts w:ascii="Times New Roman" w:hAnsi="Times New Roman"/>
                <w:b/>
                <w:color w:val="000000"/>
                <w:szCs w:val="24"/>
              </w:rPr>
              <w:t>Adı Soyadı</w:t>
            </w:r>
          </w:p>
        </w:tc>
        <w:tc>
          <w:tcPr>
            <w:tcW w:w="2410" w:type="dxa"/>
            <w:shd w:val="clear" w:color="auto" w:fill="548DD4"/>
          </w:tcPr>
          <w:p w14:paraId="1DB798A6" w14:textId="77777777" w:rsidR="002D155D" w:rsidRPr="00F243B0" w:rsidRDefault="002D155D" w:rsidP="00D41148">
            <w:pPr>
              <w:spacing w:after="0" w:line="240" w:lineRule="auto"/>
              <w:rPr>
                <w:rFonts w:ascii="Times New Roman" w:hAnsi="Times New Roman"/>
                <w:b/>
                <w:color w:val="000000"/>
                <w:szCs w:val="24"/>
              </w:rPr>
            </w:pPr>
            <w:r w:rsidRPr="00F243B0">
              <w:rPr>
                <w:rFonts w:ascii="Times New Roman" w:hAnsi="Times New Roman"/>
                <w:b/>
                <w:color w:val="000000"/>
                <w:szCs w:val="24"/>
              </w:rPr>
              <w:t>Unvanı</w:t>
            </w:r>
          </w:p>
        </w:tc>
      </w:tr>
      <w:tr w:rsidR="00D5715B" w:rsidRPr="00F243B0" w14:paraId="698EBCC0" w14:textId="77777777" w:rsidTr="00D41148">
        <w:tc>
          <w:tcPr>
            <w:tcW w:w="4713" w:type="dxa"/>
            <w:shd w:val="clear" w:color="auto" w:fill="auto"/>
          </w:tcPr>
          <w:p w14:paraId="55BC3569" w14:textId="2BF474B6" w:rsidR="002D155D" w:rsidRPr="00F243B0" w:rsidRDefault="00304289" w:rsidP="00D41148">
            <w:pPr>
              <w:spacing w:after="0" w:line="240" w:lineRule="auto"/>
              <w:rPr>
                <w:rFonts w:ascii="Times New Roman" w:hAnsi="Times New Roman"/>
                <w:szCs w:val="24"/>
              </w:rPr>
            </w:pPr>
            <w:r>
              <w:rPr>
                <w:rFonts w:ascii="Times New Roman" w:hAnsi="Times New Roman"/>
                <w:szCs w:val="24"/>
              </w:rPr>
              <w:t>Sefa YURDAKUL</w:t>
            </w:r>
          </w:p>
        </w:tc>
        <w:tc>
          <w:tcPr>
            <w:tcW w:w="2199" w:type="dxa"/>
            <w:shd w:val="clear" w:color="auto" w:fill="auto"/>
          </w:tcPr>
          <w:p w14:paraId="3059E812" w14:textId="77777777" w:rsidR="002D155D" w:rsidRPr="00F243B0" w:rsidRDefault="00BF329C" w:rsidP="00D41148">
            <w:pPr>
              <w:spacing w:after="0" w:line="240" w:lineRule="auto"/>
              <w:rPr>
                <w:rFonts w:ascii="Times New Roman" w:hAnsi="Times New Roman"/>
                <w:szCs w:val="24"/>
              </w:rPr>
            </w:pPr>
            <w:r w:rsidRPr="00F243B0">
              <w:rPr>
                <w:rFonts w:ascii="Times New Roman" w:hAnsi="Times New Roman"/>
                <w:szCs w:val="24"/>
              </w:rPr>
              <w:t>Okul Müdürü</w:t>
            </w:r>
          </w:p>
        </w:tc>
        <w:tc>
          <w:tcPr>
            <w:tcW w:w="4820" w:type="dxa"/>
            <w:shd w:val="clear" w:color="auto" w:fill="auto"/>
          </w:tcPr>
          <w:p w14:paraId="0428B5BD" w14:textId="623E50C1" w:rsidR="002D155D" w:rsidRPr="00F243B0" w:rsidRDefault="00304289" w:rsidP="00D41148">
            <w:pPr>
              <w:spacing w:after="0" w:line="240" w:lineRule="auto"/>
              <w:rPr>
                <w:rFonts w:ascii="Times New Roman" w:hAnsi="Times New Roman"/>
                <w:szCs w:val="24"/>
              </w:rPr>
            </w:pPr>
            <w:r>
              <w:rPr>
                <w:rFonts w:ascii="Times New Roman" w:hAnsi="Times New Roman"/>
                <w:szCs w:val="24"/>
              </w:rPr>
              <w:t>Şehnaz TUFAN</w:t>
            </w:r>
          </w:p>
        </w:tc>
        <w:tc>
          <w:tcPr>
            <w:tcW w:w="2410" w:type="dxa"/>
            <w:shd w:val="clear" w:color="auto" w:fill="auto"/>
          </w:tcPr>
          <w:p w14:paraId="28D0B3CE" w14:textId="77777777" w:rsidR="002D155D" w:rsidRPr="00F243B0" w:rsidRDefault="00BF329C" w:rsidP="00D41148">
            <w:pPr>
              <w:spacing w:after="0" w:line="240" w:lineRule="auto"/>
              <w:rPr>
                <w:rFonts w:ascii="Times New Roman" w:hAnsi="Times New Roman"/>
                <w:szCs w:val="24"/>
              </w:rPr>
            </w:pPr>
            <w:r w:rsidRPr="00F243B0">
              <w:rPr>
                <w:rFonts w:ascii="Times New Roman" w:hAnsi="Times New Roman"/>
                <w:szCs w:val="24"/>
              </w:rPr>
              <w:t>Öğretmen</w:t>
            </w:r>
          </w:p>
        </w:tc>
      </w:tr>
      <w:tr w:rsidR="00D5715B" w:rsidRPr="00F243B0" w14:paraId="184842D2" w14:textId="77777777" w:rsidTr="00D41148">
        <w:tc>
          <w:tcPr>
            <w:tcW w:w="4713" w:type="dxa"/>
            <w:shd w:val="clear" w:color="auto" w:fill="auto"/>
          </w:tcPr>
          <w:p w14:paraId="23EC0691" w14:textId="743CF355" w:rsidR="002D155D" w:rsidRPr="00F243B0" w:rsidRDefault="00304289" w:rsidP="00D41148">
            <w:pPr>
              <w:spacing w:after="0" w:line="240" w:lineRule="auto"/>
              <w:rPr>
                <w:rFonts w:ascii="Times New Roman" w:hAnsi="Times New Roman"/>
                <w:szCs w:val="24"/>
              </w:rPr>
            </w:pPr>
            <w:r>
              <w:rPr>
                <w:rFonts w:ascii="Times New Roman" w:hAnsi="Times New Roman"/>
                <w:szCs w:val="24"/>
              </w:rPr>
              <w:t>Onur OCAKBEĞİ</w:t>
            </w:r>
          </w:p>
        </w:tc>
        <w:tc>
          <w:tcPr>
            <w:tcW w:w="2199" w:type="dxa"/>
            <w:shd w:val="clear" w:color="auto" w:fill="auto"/>
          </w:tcPr>
          <w:p w14:paraId="30C4A2F9" w14:textId="77777777" w:rsidR="002D155D" w:rsidRPr="00F243B0" w:rsidRDefault="00BF329C" w:rsidP="00D41148">
            <w:pPr>
              <w:spacing w:after="0" w:line="240" w:lineRule="auto"/>
              <w:rPr>
                <w:rFonts w:ascii="Times New Roman" w:hAnsi="Times New Roman"/>
                <w:szCs w:val="24"/>
              </w:rPr>
            </w:pPr>
            <w:r w:rsidRPr="00F243B0">
              <w:rPr>
                <w:rFonts w:ascii="Times New Roman" w:hAnsi="Times New Roman"/>
                <w:szCs w:val="24"/>
              </w:rPr>
              <w:t>Müdür Yardımcısı</w:t>
            </w:r>
          </w:p>
        </w:tc>
        <w:tc>
          <w:tcPr>
            <w:tcW w:w="4820" w:type="dxa"/>
            <w:shd w:val="clear" w:color="auto" w:fill="auto"/>
          </w:tcPr>
          <w:p w14:paraId="02ACEA13" w14:textId="7F503291" w:rsidR="002A0E59" w:rsidRPr="00F243B0" w:rsidRDefault="00304289" w:rsidP="00D41148">
            <w:pPr>
              <w:spacing w:after="0" w:line="240" w:lineRule="auto"/>
              <w:rPr>
                <w:rFonts w:ascii="Times New Roman" w:hAnsi="Times New Roman"/>
                <w:szCs w:val="24"/>
              </w:rPr>
            </w:pPr>
            <w:r>
              <w:rPr>
                <w:rFonts w:ascii="Times New Roman" w:hAnsi="Times New Roman"/>
                <w:szCs w:val="24"/>
              </w:rPr>
              <w:t>Büşra DALGIÇ</w:t>
            </w:r>
          </w:p>
        </w:tc>
        <w:tc>
          <w:tcPr>
            <w:tcW w:w="2410" w:type="dxa"/>
            <w:shd w:val="clear" w:color="auto" w:fill="auto"/>
          </w:tcPr>
          <w:p w14:paraId="3E9C968C" w14:textId="77777777" w:rsidR="002D155D" w:rsidRPr="00F243B0" w:rsidRDefault="00BF329C" w:rsidP="00D41148">
            <w:pPr>
              <w:spacing w:after="0" w:line="240" w:lineRule="auto"/>
              <w:rPr>
                <w:rFonts w:ascii="Times New Roman" w:hAnsi="Times New Roman"/>
                <w:szCs w:val="24"/>
              </w:rPr>
            </w:pPr>
            <w:r w:rsidRPr="00F243B0">
              <w:rPr>
                <w:rFonts w:ascii="Times New Roman" w:hAnsi="Times New Roman"/>
                <w:szCs w:val="24"/>
              </w:rPr>
              <w:t>Öğretmen</w:t>
            </w:r>
          </w:p>
        </w:tc>
      </w:tr>
      <w:tr w:rsidR="00D5715B" w:rsidRPr="00F243B0" w14:paraId="1BE8D6D7" w14:textId="77777777" w:rsidTr="00D41148">
        <w:tc>
          <w:tcPr>
            <w:tcW w:w="4713" w:type="dxa"/>
            <w:shd w:val="clear" w:color="auto" w:fill="auto"/>
          </w:tcPr>
          <w:p w14:paraId="2738211F" w14:textId="51CB58A4" w:rsidR="002D155D" w:rsidRPr="00F243B0" w:rsidRDefault="00304289" w:rsidP="002A0E59">
            <w:pPr>
              <w:tabs>
                <w:tab w:val="left" w:pos="1095"/>
              </w:tabs>
              <w:spacing w:after="0" w:line="240" w:lineRule="auto"/>
              <w:rPr>
                <w:rFonts w:ascii="Times New Roman" w:hAnsi="Times New Roman"/>
                <w:szCs w:val="24"/>
              </w:rPr>
            </w:pPr>
            <w:r>
              <w:rPr>
                <w:rFonts w:ascii="Times New Roman" w:hAnsi="Times New Roman"/>
                <w:szCs w:val="24"/>
              </w:rPr>
              <w:t>Rasim ASAR</w:t>
            </w:r>
          </w:p>
        </w:tc>
        <w:tc>
          <w:tcPr>
            <w:tcW w:w="2199" w:type="dxa"/>
            <w:shd w:val="clear" w:color="auto" w:fill="auto"/>
          </w:tcPr>
          <w:p w14:paraId="2F5B69E5" w14:textId="77777777" w:rsidR="002D155D" w:rsidRPr="00F243B0" w:rsidRDefault="00BF329C" w:rsidP="00D41148">
            <w:pPr>
              <w:spacing w:after="0" w:line="240" w:lineRule="auto"/>
              <w:rPr>
                <w:rFonts w:ascii="Times New Roman" w:hAnsi="Times New Roman"/>
                <w:szCs w:val="24"/>
              </w:rPr>
            </w:pPr>
            <w:r w:rsidRPr="00F243B0">
              <w:rPr>
                <w:rFonts w:ascii="Times New Roman" w:hAnsi="Times New Roman"/>
                <w:szCs w:val="24"/>
              </w:rPr>
              <w:t>Öğretmen</w:t>
            </w:r>
          </w:p>
        </w:tc>
        <w:tc>
          <w:tcPr>
            <w:tcW w:w="4820" w:type="dxa"/>
            <w:shd w:val="clear" w:color="auto" w:fill="auto"/>
          </w:tcPr>
          <w:p w14:paraId="60FA428B" w14:textId="30D835F6" w:rsidR="002D155D" w:rsidRPr="00F243B0" w:rsidRDefault="00304289" w:rsidP="00D41148">
            <w:pPr>
              <w:spacing w:after="0" w:line="240" w:lineRule="auto"/>
              <w:rPr>
                <w:rFonts w:ascii="Times New Roman" w:hAnsi="Times New Roman"/>
                <w:szCs w:val="24"/>
              </w:rPr>
            </w:pPr>
            <w:r>
              <w:rPr>
                <w:rFonts w:ascii="Times New Roman" w:hAnsi="Times New Roman"/>
                <w:szCs w:val="24"/>
              </w:rPr>
              <w:t>Ozan DURMAZ</w:t>
            </w:r>
          </w:p>
        </w:tc>
        <w:tc>
          <w:tcPr>
            <w:tcW w:w="2410" w:type="dxa"/>
            <w:shd w:val="clear" w:color="auto" w:fill="auto"/>
          </w:tcPr>
          <w:p w14:paraId="7BD7ABDA" w14:textId="77777777" w:rsidR="002D155D" w:rsidRPr="00F243B0" w:rsidRDefault="002B48FC" w:rsidP="00D41148">
            <w:pPr>
              <w:spacing w:after="0" w:line="240" w:lineRule="auto"/>
              <w:rPr>
                <w:rFonts w:ascii="Times New Roman" w:hAnsi="Times New Roman"/>
                <w:szCs w:val="24"/>
              </w:rPr>
            </w:pPr>
            <w:r w:rsidRPr="00F243B0">
              <w:rPr>
                <w:rFonts w:ascii="Times New Roman" w:hAnsi="Times New Roman"/>
                <w:szCs w:val="24"/>
              </w:rPr>
              <w:t xml:space="preserve">Öğretmen </w:t>
            </w:r>
          </w:p>
        </w:tc>
      </w:tr>
      <w:tr w:rsidR="00D37D5C" w:rsidRPr="00F243B0" w14:paraId="18C6776D" w14:textId="77777777" w:rsidTr="00D41148">
        <w:tc>
          <w:tcPr>
            <w:tcW w:w="4713" w:type="dxa"/>
            <w:shd w:val="clear" w:color="auto" w:fill="auto"/>
          </w:tcPr>
          <w:p w14:paraId="4E86A755" w14:textId="23712BBA" w:rsidR="00D37D5C" w:rsidRPr="00F243B0" w:rsidRDefault="00D37D5C" w:rsidP="00D41148">
            <w:pPr>
              <w:spacing w:after="0" w:line="240" w:lineRule="auto"/>
              <w:rPr>
                <w:rFonts w:ascii="Times New Roman" w:hAnsi="Times New Roman"/>
                <w:szCs w:val="24"/>
              </w:rPr>
            </w:pPr>
            <w:r>
              <w:rPr>
                <w:rFonts w:ascii="Times New Roman" w:hAnsi="Times New Roman"/>
                <w:szCs w:val="24"/>
              </w:rPr>
              <w:t>Hasan KARAKAYA</w:t>
            </w:r>
          </w:p>
        </w:tc>
        <w:tc>
          <w:tcPr>
            <w:tcW w:w="2199" w:type="dxa"/>
            <w:shd w:val="clear" w:color="auto" w:fill="auto"/>
          </w:tcPr>
          <w:p w14:paraId="1ECE4EAF" w14:textId="77777777" w:rsidR="00D37D5C" w:rsidRPr="00F243B0" w:rsidRDefault="00D37D5C" w:rsidP="00D41148">
            <w:pPr>
              <w:spacing w:after="0" w:line="240" w:lineRule="auto"/>
              <w:rPr>
                <w:rFonts w:ascii="Times New Roman" w:hAnsi="Times New Roman"/>
                <w:szCs w:val="24"/>
              </w:rPr>
            </w:pPr>
            <w:r w:rsidRPr="00F243B0">
              <w:rPr>
                <w:rFonts w:ascii="Times New Roman" w:hAnsi="Times New Roman"/>
                <w:szCs w:val="24"/>
              </w:rPr>
              <w:t>Okul Aile Başkanı</w:t>
            </w:r>
          </w:p>
        </w:tc>
        <w:tc>
          <w:tcPr>
            <w:tcW w:w="4820" w:type="dxa"/>
            <w:shd w:val="clear" w:color="auto" w:fill="auto"/>
          </w:tcPr>
          <w:p w14:paraId="6BAD4B24" w14:textId="5D1A8A00" w:rsidR="00D37D5C" w:rsidRPr="00F243B0" w:rsidRDefault="00D37D5C" w:rsidP="00D41148">
            <w:pPr>
              <w:spacing w:after="0" w:line="240" w:lineRule="auto"/>
              <w:rPr>
                <w:rFonts w:ascii="Times New Roman" w:hAnsi="Times New Roman"/>
                <w:szCs w:val="24"/>
              </w:rPr>
            </w:pPr>
            <w:r>
              <w:rPr>
                <w:rFonts w:ascii="Times New Roman" w:hAnsi="Times New Roman"/>
                <w:szCs w:val="24"/>
              </w:rPr>
              <w:t>Elif ÖZGER PARYAZ</w:t>
            </w:r>
          </w:p>
        </w:tc>
        <w:tc>
          <w:tcPr>
            <w:tcW w:w="2410" w:type="dxa"/>
            <w:shd w:val="clear" w:color="auto" w:fill="auto"/>
          </w:tcPr>
          <w:p w14:paraId="72288D6D" w14:textId="77777777" w:rsidR="00D37D5C" w:rsidRPr="00F243B0" w:rsidRDefault="00D37D5C" w:rsidP="00D41148">
            <w:pPr>
              <w:spacing w:after="0" w:line="240" w:lineRule="auto"/>
              <w:rPr>
                <w:rFonts w:ascii="Times New Roman" w:hAnsi="Times New Roman"/>
                <w:szCs w:val="24"/>
              </w:rPr>
            </w:pPr>
            <w:r w:rsidRPr="00F243B0">
              <w:rPr>
                <w:rFonts w:ascii="Times New Roman" w:hAnsi="Times New Roman"/>
                <w:szCs w:val="24"/>
              </w:rPr>
              <w:t>Öğretmen</w:t>
            </w:r>
          </w:p>
        </w:tc>
      </w:tr>
      <w:tr w:rsidR="00D37D5C" w:rsidRPr="00F243B0" w14:paraId="0462015A" w14:textId="77777777" w:rsidTr="00D41148">
        <w:tc>
          <w:tcPr>
            <w:tcW w:w="4713" w:type="dxa"/>
            <w:shd w:val="clear" w:color="auto" w:fill="auto"/>
          </w:tcPr>
          <w:p w14:paraId="10E04893" w14:textId="778AB8C0" w:rsidR="00D37D5C" w:rsidRPr="00F243B0" w:rsidRDefault="00D37D5C" w:rsidP="00D41148">
            <w:pPr>
              <w:spacing w:after="0" w:line="240" w:lineRule="auto"/>
              <w:rPr>
                <w:rFonts w:ascii="Times New Roman" w:hAnsi="Times New Roman"/>
                <w:szCs w:val="24"/>
              </w:rPr>
            </w:pPr>
            <w:r>
              <w:rPr>
                <w:rFonts w:ascii="Times New Roman" w:hAnsi="Times New Roman"/>
                <w:szCs w:val="24"/>
              </w:rPr>
              <w:t>Mustafa GÜZEL</w:t>
            </w:r>
          </w:p>
        </w:tc>
        <w:tc>
          <w:tcPr>
            <w:tcW w:w="2199" w:type="dxa"/>
            <w:shd w:val="clear" w:color="auto" w:fill="auto"/>
          </w:tcPr>
          <w:p w14:paraId="074CD6D2" w14:textId="77777777" w:rsidR="00D37D5C" w:rsidRPr="00F243B0" w:rsidRDefault="00D37D5C" w:rsidP="00D41148">
            <w:pPr>
              <w:spacing w:after="0" w:line="240" w:lineRule="auto"/>
              <w:rPr>
                <w:rFonts w:ascii="Times New Roman" w:hAnsi="Times New Roman"/>
                <w:szCs w:val="24"/>
              </w:rPr>
            </w:pPr>
            <w:r w:rsidRPr="00F243B0">
              <w:rPr>
                <w:rFonts w:ascii="Times New Roman" w:hAnsi="Times New Roman"/>
                <w:szCs w:val="24"/>
              </w:rPr>
              <w:t>Yönetim Üyesi</w:t>
            </w:r>
          </w:p>
        </w:tc>
        <w:tc>
          <w:tcPr>
            <w:tcW w:w="4820" w:type="dxa"/>
            <w:shd w:val="clear" w:color="auto" w:fill="auto"/>
          </w:tcPr>
          <w:p w14:paraId="29D9D83C" w14:textId="77777777" w:rsidR="00D37D5C" w:rsidRPr="00F243B0" w:rsidRDefault="00D37D5C" w:rsidP="00D41148">
            <w:pPr>
              <w:spacing w:after="0" w:line="240" w:lineRule="auto"/>
              <w:rPr>
                <w:rFonts w:ascii="Times New Roman" w:hAnsi="Times New Roman"/>
                <w:szCs w:val="24"/>
              </w:rPr>
            </w:pPr>
          </w:p>
        </w:tc>
        <w:tc>
          <w:tcPr>
            <w:tcW w:w="2410" w:type="dxa"/>
            <w:shd w:val="clear" w:color="auto" w:fill="auto"/>
          </w:tcPr>
          <w:p w14:paraId="25493424" w14:textId="77777777" w:rsidR="00D37D5C" w:rsidRPr="00F243B0" w:rsidRDefault="00D37D5C" w:rsidP="00D41148">
            <w:pPr>
              <w:spacing w:after="0" w:line="240" w:lineRule="auto"/>
              <w:rPr>
                <w:rFonts w:ascii="Times New Roman" w:hAnsi="Times New Roman"/>
                <w:szCs w:val="24"/>
              </w:rPr>
            </w:pPr>
          </w:p>
        </w:tc>
      </w:tr>
    </w:tbl>
    <w:p w14:paraId="598E1C26" w14:textId="77777777" w:rsidR="004962D0" w:rsidRPr="00F243B0" w:rsidRDefault="004962D0" w:rsidP="00DD79B7">
      <w:pPr>
        <w:spacing w:after="0" w:line="240" w:lineRule="auto"/>
        <w:rPr>
          <w:rFonts w:ascii="Times New Roman" w:hAnsi="Times New Roman"/>
          <w:b/>
          <w:szCs w:val="24"/>
        </w:rPr>
      </w:pPr>
    </w:p>
    <w:p w14:paraId="3BDAB1E0" w14:textId="62C0558A" w:rsidR="009272EF" w:rsidRPr="00F243B0" w:rsidRDefault="00C211F8" w:rsidP="00DA7BA3">
      <w:pPr>
        <w:pStyle w:val="Balk1"/>
        <w:rPr>
          <w:rFonts w:ascii="Times New Roman" w:eastAsia="Calibri" w:hAnsi="Times New Roman"/>
          <w:sz w:val="24"/>
          <w:szCs w:val="24"/>
        </w:rPr>
      </w:pPr>
      <w:r w:rsidRPr="00F243B0">
        <w:rPr>
          <w:rFonts w:ascii="Times New Roman" w:hAnsi="Times New Roman"/>
          <w:sz w:val="24"/>
          <w:szCs w:val="24"/>
        </w:rPr>
        <w:br w:type="page"/>
      </w:r>
      <w:bookmarkStart w:id="10" w:name="_Toc416085126"/>
      <w:bookmarkStart w:id="11" w:name="_Toc529519448"/>
      <w:bookmarkStart w:id="12" w:name="_Toc413592934"/>
      <w:bookmarkStart w:id="13" w:name="_Toc531097533"/>
      <w:r w:rsidR="00DA7BA3" w:rsidRPr="00F243B0">
        <w:rPr>
          <w:rFonts w:ascii="Times New Roman" w:hAnsi="Times New Roman"/>
          <w:sz w:val="24"/>
          <w:szCs w:val="24"/>
        </w:rPr>
        <w:lastRenderedPageBreak/>
        <w:t>BÖLÜM</w:t>
      </w:r>
      <w:r w:rsidR="008F6E2A" w:rsidRPr="00F243B0">
        <w:rPr>
          <w:rFonts w:ascii="Times New Roman" w:hAnsi="Times New Roman"/>
          <w:sz w:val="24"/>
          <w:szCs w:val="24"/>
        </w:rPr>
        <w:t xml:space="preserve"> </w:t>
      </w:r>
      <w:bookmarkStart w:id="14" w:name="_Toc416085127"/>
      <w:bookmarkStart w:id="15" w:name="_Toc529519449"/>
      <w:bookmarkEnd w:id="10"/>
      <w:bookmarkEnd w:id="11"/>
      <w:r w:rsidR="00072C1F" w:rsidRPr="00F243B0">
        <w:rPr>
          <w:rFonts w:ascii="Times New Roman" w:hAnsi="Times New Roman"/>
          <w:sz w:val="24"/>
          <w:szCs w:val="24"/>
        </w:rPr>
        <w:t>II:</w:t>
      </w:r>
      <w:r w:rsidR="00072C1F" w:rsidRPr="00F243B0">
        <w:rPr>
          <w:rFonts w:ascii="Times New Roman" w:eastAsia="Calibri" w:hAnsi="Times New Roman"/>
          <w:sz w:val="24"/>
          <w:szCs w:val="24"/>
        </w:rPr>
        <w:t xml:space="preserve"> DURUM</w:t>
      </w:r>
      <w:r w:rsidR="009272EF" w:rsidRPr="00F243B0">
        <w:rPr>
          <w:rFonts w:ascii="Times New Roman" w:eastAsia="Calibri" w:hAnsi="Times New Roman"/>
          <w:sz w:val="24"/>
          <w:szCs w:val="24"/>
        </w:rPr>
        <w:t xml:space="preserve"> ANALİZİ</w:t>
      </w:r>
      <w:bookmarkEnd w:id="12"/>
      <w:bookmarkEnd w:id="13"/>
      <w:bookmarkEnd w:id="14"/>
      <w:bookmarkEnd w:id="15"/>
    </w:p>
    <w:p w14:paraId="4FE6B092" w14:textId="77777777" w:rsidR="00C211F8" w:rsidRPr="00F243B0" w:rsidRDefault="00533034" w:rsidP="00A9015C">
      <w:pPr>
        <w:autoSpaceDE w:val="0"/>
        <w:autoSpaceDN w:val="0"/>
        <w:adjustRightInd w:val="0"/>
        <w:spacing w:after="0" w:line="240" w:lineRule="auto"/>
        <w:ind w:firstLine="708"/>
        <w:jc w:val="both"/>
        <w:rPr>
          <w:rFonts w:ascii="Times New Roman" w:hAnsi="Times New Roman"/>
          <w:szCs w:val="24"/>
        </w:rPr>
      </w:pPr>
      <w:r w:rsidRPr="00F243B0">
        <w:rPr>
          <w:rFonts w:ascii="Times New Roman" w:hAnsi="Times New Roman"/>
          <w:szCs w:val="24"/>
        </w:rPr>
        <w:t xml:space="preserve">Durum analizi </w:t>
      </w:r>
      <w:r w:rsidR="00C211F8" w:rsidRPr="00F243B0">
        <w:rPr>
          <w:rFonts w:ascii="Times New Roman" w:hAnsi="Times New Roman"/>
          <w:szCs w:val="24"/>
        </w:rPr>
        <w:t>bölümünde okulumuzun mevcut durumu ortaya konul</w:t>
      </w:r>
      <w:r w:rsidR="008D4E73" w:rsidRPr="00F243B0">
        <w:rPr>
          <w:rFonts w:ascii="Times New Roman" w:hAnsi="Times New Roman"/>
          <w:szCs w:val="24"/>
        </w:rPr>
        <w:t xml:space="preserve">arak </w:t>
      </w:r>
      <w:r w:rsidR="00C211F8" w:rsidRPr="00F243B0">
        <w:rPr>
          <w:rFonts w:ascii="Times New Roman" w:hAnsi="Times New Roman"/>
          <w:szCs w:val="24"/>
        </w:rPr>
        <w:t xml:space="preserve">neredeyiz sorusuna yanıt bulunmaya çalışılmıştır. </w:t>
      </w:r>
    </w:p>
    <w:p w14:paraId="6010B4D8" w14:textId="77777777" w:rsidR="00C211F8" w:rsidRPr="00F243B0" w:rsidRDefault="00C211F8" w:rsidP="00A9015C">
      <w:pPr>
        <w:autoSpaceDE w:val="0"/>
        <w:autoSpaceDN w:val="0"/>
        <w:adjustRightInd w:val="0"/>
        <w:spacing w:after="0" w:line="240" w:lineRule="auto"/>
        <w:ind w:firstLine="708"/>
        <w:jc w:val="both"/>
        <w:rPr>
          <w:rFonts w:ascii="Times New Roman" w:hAnsi="Times New Roman"/>
          <w:szCs w:val="24"/>
        </w:rPr>
      </w:pPr>
      <w:r w:rsidRPr="00F243B0">
        <w:rPr>
          <w:rFonts w:ascii="Times New Roman" w:hAnsi="Times New Roman"/>
          <w:szCs w:val="24"/>
        </w:rPr>
        <w:t>Bu kapsamda okulumuzun kısa tanıtımı, okul künyesi ve temel istatistikleri, paydaş analizi ve görüşleri ile okulumuzun Güçlü Zayıf Fırsat ve Tehditlerinin</w:t>
      </w:r>
      <w:r w:rsidR="00923F6E" w:rsidRPr="00F243B0">
        <w:rPr>
          <w:rFonts w:ascii="Times New Roman" w:hAnsi="Times New Roman"/>
          <w:szCs w:val="24"/>
        </w:rPr>
        <w:t xml:space="preserve"> (GZFT)</w:t>
      </w:r>
      <w:r w:rsidRPr="00F243B0">
        <w:rPr>
          <w:rFonts w:ascii="Times New Roman" w:hAnsi="Times New Roman"/>
          <w:szCs w:val="24"/>
        </w:rPr>
        <w:t xml:space="preserve"> ele alındığı </w:t>
      </w:r>
      <w:r w:rsidR="00923F6E" w:rsidRPr="00F243B0">
        <w:rPr>
          <w:rFonts w:ascii="Times New Roman" w:hAnsi="Times New Roman"/>
          <w:szCs w:val="24"/>
        </w:rPr>
        <w:t>analiz</w:t>
      </w:r>
      <w:r w:rsidRPr="00F243B0">
        <w:rPr>
          <w:rFonts w:ascii="Times New Roman" w:hAnsi="Times New Roman"/>
          <w:szCs w:val="24"/>
        </w:rPr>
        <w:t>e yer verilmiştir.</w:t>
      </w:r>
    </w:p>
    <w:p w14:paraId="7BF69A35" w14:textId="77777777" w:rsidR="00D869F3" w:rsidRPr="00F243B0" w:rsidRDefault="00D869F3" w:rsidP="00A9015C">
      <w:pPr>
        <w:autoSpaceDE w:val="0"/>
        <w:autoSpaceDN w:val="0"/>
        <w:adjustRightInd w:val="0"/>
        <w:spacing w:after="0" w:line="240" w:lineRule="auto"/>
        <w:ind w:firstLine="708"/>
        <w:jc w:val="both"/>
        <w:rPr>
          <w:rFonts w:ascii="Times New Roman" w:hAnsi="Times New Roman"/>
          <w:szCs w:val="24"/>
        </w:rPr>
      </w:pPr>
      <w:bookmarkStart w:id="16" w:name="_Toc416085128"/>
      <w:bookmarkEnd w:id="8"/>
    </w:p>
    <w:p w14:paraId="3E86D7FE" w14:textId="77777777" w:rsidR="00A5694F" w:rsidRPr="00F243B0" w:rsidRDefault="001D2BEC" w:rsidP="00927061">
      <w:pPr>
        <w:pStyle w:val="Balk2"/>
        <w:rPr>
          <w:rFonts w:ascii="Times New Roman" w:hAnsi="Times New Roman"/>
          <w:sz w:val="24"/>
          <w:szCs w:val="24"/>
        </w:rPr>
      </w:pPr>
      <w:bookmarkStart w:id="17" w:name="_Toc531097534"/>
      <w:bookmarkEnd w:id="16"/>
      <w:r w:rsidRPr="00F243B0">
        <w:rPr>
          <w:rFonts w:ascii="Times New Roman" w:hAnsi="Times New Roman"/>
          <w:sz w:val="24"/>
          <w:szCs w:val="24"/>
        </w:rPr>
        <w:t>Okulun Kısa Tanıtımı</w:t>
      </w:r>
      <w:r w:rsidR="001140B6" w:rsidRPr="00F243B0">
        <w:rPr>
          <w:rFonts w:ascii="Times New Roman" w:hAnsi="Times New Roman"/>
          <w:sz w:val="24"/>
          <w:szCs w:val="24"/>
        </w:rPr>
        <w:t>/Kurumsal tarihçe</w:t>
      </w:r>
      <w:bookmarkEnd w:id="17"/>
    </w:p>
    <w:p w14:paraId="5619051D" w14:textId="4906289B" w:rsidR="003D0466" w:rsidRPr="00F243B0" w:rsidRDefault="003D0466" w:rsidP="00644CBF">
      <w:pPr>
        <w:spacing w:after="200" w:line="276" w:lineRule="auto"/>
        <w:ind w:firstLine="708"/>
        <w:rPr>
          <w:rFonts w:ascii="Times New Roman" w:hAnsi="Times New Roman"/>
          <w:szCs w:val="24"/>
        </w:rPr>
      </w:pPr>
      <w:r w:rsidRPr="00F243B0">
        <w:rPr>
          <w:rFonts w:ascii="Times New Roman" w:hAnsi="Times New Roman"/>
          <w:szCs w:val="24"/>
        </w:rPr>
        <w:t>Okulumuz ilk olarak 19</w:t>
      </w:r>
      <w:r w:rsidR="00A9571F">
        <w:rPr>
          <w:rFonts w:ascii="Times New Roman" w:hAnsi="Times New Roman"/>
          <w:szCs w:val="24"/>
        </w:rPr>
        <w:t>72</w:t>
      </w:r>
      <w:r w:rsidRPr="00F243B0">
        <w:rPr>
          <w:rFonts w:ascii="Times New Roman" w:hAnsi="Times New Roman"/>
          <w:szCs w:val="24"/>
        </w:rPr>
        <w:t xml:space="preserve"> yılında eğitim-öğretime açılmıştır. Bu binanın yanına </w:t>
      </w:r>
      <w:r w:rsidR="00A9571F">
        <w:rPr>
          <w:rFonts w:ascii="Times New Roman" w:hAnsi="Times New Roman"/>
          <w:szCs w:val="24"/>
        </w:rPr>
        <w:t xml:space="preserve">2016 </w:t>
      </w:r>
      <w:r w:rsidRPr="00F243B0">
        <w:rPr>
          <w:rFonts w:ascii="Times New Roman" w:hAnsi="Times New Roman"/>
          <w:szCs w:val="24"/>
        </w:rPr>
        <w:t xml:space="preserve">yılında </w:t>
      </w:r>
      <w:r w:rsidR="00A9571F">
        <w:rPr>
          <w:rFonts w:ascii="Times New Roman" w:hAnsi="Times New Roman"/>
          <w:szCs w:val="24"/>
        </w:rPr>
        <w:t>24</w:t>
      </w:r>
      <w:r w:rsidRPr="00F243B0">
        <w:rPr>
          <w:rFonts w:ascii="Times New Roman" w:hAnsi="Times New Roman"/>
          <w:szCs w:val="24"/>
        </w:rPr>
        <w:t xml:space="preserve"> derslikli bina yapılarak eğitim öğretime devam edilmiştir.</w:t>
      </w:r>
    </w:p>
    <w:p w14:paraId="18E5FB36" w14:textId="6D8FDD6E" w:rsidR="003D0466" w:rsidRPr="00F243B0" w:rsidRDefault="003D0466" w:rsidP="00644CBF">
      <w:pPr>
        <w:spacing w:after="200" w:line="276" w:lineRule="auto"/>
        <w:ind w:firstLine="708"/>
        <w:rPr>
          <w:rFonts w:ascii="Times New Roman" w:hAnsi="Times New Roman"/>
          <w:szCs w:val="24"/>
        </w:rPr>
      </w:pPr>
      <w:r w:rsidRPr="00F243B0">
        <w:rPr>
          <w:rFonts w:ascii="Times New Roman" w:hAnsi="Times New Roman"/>
          <w:szCs w:val="24"/>
        </w:rPr>
        <w:t xml:space="preserve">Okulumuz Elmalı’nın </w:t>
      </w:r>
      <w:r w:rsidR="00A9571F">
        <w:rPr>
          <w:rFonts w:ascii="Times New Roman" w:hAnsi="Times New Roman"/>
          <w:szCs w:val="24"/>
        </w:rPr>
        <w:t>Akçay</w:t>
      </w:r>
      <w:r w:rsidRPr="00F243B0">
        <w:rPr>
          <w:rFonts w:ascii="Times New Roman" w:hAnsi="Times New Roman"/>
          <w:szCs w:val="24"/>
        </w:rPr>
        <w:t xml:space="preserve"> Mahallesindedir. </w:t>
      </w:r>
      <w:r w:rsidR="00A9571F">
        <w:rPr>
          <w:rFonts w:ascii="Times New Roman" w:hAnsi="Times New Roman"/>
          <w:szCs w:val="24"/>
        </w:rPr>
        <w:t>Akçay</w:t>
      </w:r>
      <w:r w:rsidR="00A9571F" w:rsidRPr="00F243B0">
        <w:rPr>
          <w:rFonts w:ascii="Times New Roman" w:hAnsi="Times New Roman"/>
          <w:szCs w:val="24"/>
        </w:rPr>
        <w:t xml:space="preserve"> </w:t>
      </w:r>
      <w:r w:rsidRPr="00F243B0">
        <w:rPr>
          <w:rFonts w:ascii="Times New Roman" w:hAnsi="Times New Roman"/>
          <w:szCs w:val="24"/>
        </w:rPr>
        <w:t xml:space="preserve">Elmalı’ya </w:t>
      </w:r>
      <w:r w:rsidR="00A9571F">
        <w:rPr>
          <w:rFonts w:ascii="Times New Roman" w:hAnsi="Times New Roman"/>
          <w:szCs w:val="24"/>
        </w:rPr>
        <w:t>25</w:t>
      </w:r>
      <w:r w:rsidRPr="00F243B0">
        <w:rPr>
          <w:rFonts w:ascii="Times New Roman" w:hAnsi="Times New Roman"/>
          <w:szCs w:val="24"/>
        </w:rPr>
        <w:t xml:space="preserve"> km uzaklıkt</w:t>
      </w:r>
      <w:r w:rsidR="00644CBF" w:rsidRPr="00F243B0">
        <w:rPr>
          <w:rFonts w:ascii="Times New Roman" w:hAnsi="Times New Roman"/>
          <w:szCs w:val="24"/>
        </w:rPr>
        <w:t xml:space="preserve">adır. Öğretmenler okula kendi </w:t>
      </w:r>
      <w:proofErr w:type="gramStart"/>
      <w:r w:rsidR="00644CBF" w:rsidRPr="00F243B0">
        <w:rPr>
          <w:rFonts w:ascii="Times New Roman" w:hAnsi="Times New Roman"/>
          <w:szCs w:val="24"/>
        </w:rPr>
        <w:t>imkanları</w:t>
      </w:r>
      <w:proofErr w:type="gramEnd"/>
      <w:r w:rsidR="00644CBF" w:rsidRPr="00F243B0">
        <w:rPr>
          <w:rFonts w:ascii="Times New Roman" w:hAnsi="Times New Roman"/>
          <w:szCs w:val="24"/>
        </w:rPr>
        <w:t xml:space="preserve"> ile </w:t>
      </w:r>
      <w:r w:rsidRPr="00F243B0">
        <w:rPr>
          <w:rFonts w:ascii="Times New Roman" w:hAnsi="Times New Roman"/>
          <w:szCs w:val="24"/>
        </w:rPr>
        <w:t xml:space="preserve">gidip gelmektedirler. Okulumuz 3 katlı olup </w:t>
      </w:r>
      <w:r w:rsidR="00A9571F">
        <w:rPr>
          <w:rFonts w:ascii="Times New Roman" w:hAnsi="Times New Roman"/>
          <w:szCs w:val="24"/>
        </w:rPr>
        <w:t xml:space="preserve">24 </w:t>
      </w:r>
      <w:r w:rsidRPr="00F243B0">
        <w:rPr>
          <w:rFonts w:ascii="Times New Roman" w:hAnsi="Times New Roman"/>
          <w:szCs w:val="24"/>
        </w:rPr>
        <w:t xml:space="preserve">derslik ve </w:t>
      </w:r>
      <w:r w:rsidR="00A9571F">
        <w:rPr>
          <w:rFonts w:ascii="Times New Roman" w:hAnsi="Times New Roman"/>
          <w:szCs w:val="24"/>
        </w:rPr>
        <w:t>3</w:t>
      </w:r>
      <w:r w:rsidRPr="00F243B0">
        <w:rPr>
          <w:rFonts w:ascii="Times New Roman" w:hAnsi="Times New Roman"/>
          <w:szCs w:val="24"/>
        </w:rPr>
        <w:t xml:space="preserve"> idare odasından oluşmaktadır.</w:t>
      </w:r>
    </w:p>
    <w:p w14:paraId="49E2F9A5" w14:textId="02D480E2" w:rsidR="003D0466" w:rsidRPr="00F243B0" w:rsidRDefault="003D0466" w:rsidP="00644CBF">
      <w:pPr>
        <w:ind w:firstLine="708"/>
        <w:rPr>
          <w:rFonts w:ascii="Times New Roman" w:hAnsi="Times New Roman"/>
          <w:b/>
          <w:color w:val="00B0F0"/>
          <w:szCs w:val="24"/>
        </w:rPr>
      </w:pPr>
      <w:r w:rsidRPr="00F243B0">
        <w:rPr>
          <w:rFonts w:ascii="Times New Roman" w:hAnsi="Times New Roman"/>
          <w:szCs w:val="24"/>
        </w:rPr>
        <w:t xml:space="preserve">Okulumuzda taşımalı okul kapsamında olup </w:t>
      </w:r>
      <w:r w:rsidR="00A9571F">
        <w:rPr>
          <w:rFonts w:ascii="Times New Roman" w:hAnsi="Times New Roman"/>
          <w:szCs w:val="24"/>
        </w:rPr>
        <w:t>4</w:t>
      </w:r>
      <w:r w:rsidRPr="00F243B0">
        <w:rPr>
          <w:rFonts w:ascii="Times New Roman" w:hAnsi="Times New Roman"/>
          <w:szCs w:val="24"/>
        </w:rPr>
        <w:t xml:space="preserve"> </w:t>
      </w:r>
      <w:r w:rsidR="00751F57">
        <w:rPr>
          <w:rFonts w:ascii="Times New Roman" w:hAnsi="Times New Roman"/>
          <w:szCs w:val="24"/>
        </w:rPr>
        <w:t>köyden gelen 33</w:t>
      </w:r>
      <w:r w:rsidRPr="00F243B0">
        <w:rPr>
          <w:rFonts w:ascii="Times New Roman" w:hAnsi="Times New Roman"/>
          <w:szCs w:val="24"/>
        </w:rPr>
        <w:t xml:space="preserve"> ö</w:t>
      </w:r>
      <w:r w:rsidR="004E07CB" w:rsidRPr="00F243B0">
        <w:rPr>
          <w:rFonts w:ascii="Times New Roman" w:hAnsi="Times New Roman"/>
          <w:szCs w:val="24"/>
        </w:rPr>
        <w:t>ğrenci ile bir</w:t>
      </w:r>
      <w:r w:rsidR="00751F57">
        <w:rPr>
          <w:rFonts w:ascii="Times New Roman" w:hAnsi="Times New Roman"/>
          <w:szCs w:val="24"/>
        </w:rPr>
        <w:t>likte toplamda 99</w:t>
      </w:r>
      <w:bookmarkStart w:id="18" w:name="_GoBack"/>
      <w:bookmarkEnd w:id="18"/>
      <w:r w:rsidRPr="00F243B0">
        <w:rPr>
          <w:rFonts w:ascii="Times New Roman" w:hAnsi="Times New Roman"/>
          <w:szCs w:val="24"/>
        </w:rPr>
        <w:t xml:space="preserve"> öğrenci eğitim öğretime devam etmektedir.</w:t>
      </w:r>
    </w:p>
    <w:p w14:paraId="4049EFF6" w14:textId="77777777" w:rsidR="00DD1098" w:rsidRDefault="00DD1098" w:rsidP="003D0466">
      <w:pPr>
        <w:rPr>
          <w:rFonts w:ascii="Times New Roman" w:hAnsi="Times New Roman"/>
          <w:szCs w:val="24"/>
        </w:rPr>
      </w:pPr>
    </w:p>
    <w:p w14:paraId="56EDE11E" w14:textId="77777777" w:rsidR="00DD1098" w:rsidRDefault="003D0466" w:rsidP="003D0466">
      <w:pPr>
        <w:rPr>
          <w:rFonts w:ascii="Times New Roman" w:hAnsi="Times New Roman"/>
          <w:szCs w:val="24"/>
        </w:rPr>
      </w:pPr>
      <w:r w:rsidRPr="00F243B0">
        <w:rPr>
          <w:rFonts w:ascii="Times New Roman" w:hAnsi="Times New Roman"/>
          <w:szCs w:val="24"/>
        </w:rPr>
        <w:t>201</w:t>
      </w:r>
      <w:r w:rsidR="00DD1098">
        <w:rPr>
          <w:rFonts w:ascii="Times New Roman" w:hAnsi="Times New Roman"/>
          <w:szCs w:val="24"/>
        </w:rPr>
        <w:t>5</w:t>
      </w:r>
      <w:r w:rsidRPr="00F243B0">
        <w:rPr>
          <w:rFonts w:ascii="Times New Roman" w:hAnsi="Times New Roman"/>
          <w:szCs w:val="24"/>
        </w:rPr>
        <w:t>-201</w:t>
      </w:r>
      <w:r w:rsidR="00DD1098">
        <w:rPr>
          <w:rFonts w:ascii="Times New Roman" w:hAnsi="Times New Roman"/>
          <w:szCs w:val="24"/>
        </w:rPr>
        <w:t>7</w:t>
      </w:r>
      <w:r w:rsidRPr="00F243B0">
        <w:rPr>
          <w:rFonts w:ascii="Times New Roman" w:hAnsi="Times New Roman"/>
          <w:szCs w:val="24"/>
        </w:rPr>
        <w:t xml:space="preserve"> yılları arası </w:t>
      </w:r>
      <w:r w:rsidR="00DD1098">
        <w:rPr>
          <w:rFonts w:ascii="Times New Roman" w:hAnsi="Times New Roman"/>
          <w:szCs w:val="24"/>
        </w:rPr>
        <w:t>Ahmet KOCAKAYA</w:t>
      </w:r>
    </w:p>
    <w:p w14:paraId="56118BC9" w14:textId="5CF6D16C" w:rsidR="00373590" w:rsidRPr="00F243B0" w:rsidRDefault="00DD1098" w:rsidP="003D0466">
      <w:pPr>
        <w:rPr>
          <w:rFonts w:ascii="Times New Roman" w:hAnsi="Times New Roman"/>
          <w:szCs w:val="24"/>
        </w:rPr>
      </w:pPr>
      <w:r>
        <w:rPr>
          <w:rFonts w:ascii="Times New Roman" w:hAnsi="Times New Roman"/>
          <w:szCs w:val="24"/>
        </w:rPr>
        <w:t>2017-</w:t>
      </w:r>
      <w:r w:rsidR="003D0466" w:rsidRPr="00F243B0">
        <w:rPr>
          <w:rFonts w:ascii="Times New Roman" w:hAnsi="Times New Roman"/>
          <w:szCs w:val="24"/>
        </w:rPr>
        <w:t xml:space="preserve"> </w:t>
      </w:r>
      <w:r>
        <w:rPr>
          <w:rFonts w:ascii="Times New Roman" w:hAnsi="Times New Roman"/>
          <w:szCs w:val="24"/>
        </w:rPr>
        <w:t xml:space="preserve">2018 </w:t>
      </w:r>
      <w:r w:rsidRPr="00F243B0">
        <w:rPr>
          <w:rFonts w:ascii="Times New Roman" w:hAnsi="Times New Roman"/>
          <w:szCs w:val="24"/>
        </w:rPr>
        <w:t>yılları arası</w:t>
      </w:r>
      <w:r>
        <w:rPr>
          <w:rFonts w:ascii="Times New Roman" w:hAnsi="Times New Roman"/>
          <w:szCs w:val="24"/>
        </w:rPr>
        <w:t xml:space="preserve"> Bilal ÖZERDİNÇ</w:t>
      </w:r>
    </w:p>
    <w:p w14:paraId="7A2C73A9" w14:textId="45D0838C" w:rsidR="00260DA7" w:rsidRDefault="003D0466" w:rsidP="00260DA7">
      <w:pPr>
        <w:rPr>
          <w:rFonts w:ascii="Times New Roman" w:hAnsi="Times New Roman"/>
          <w:szCs w:val="24"/>
        </w:rPr>
      </w:pPr>
      <w:r w:rsidRPr="00F243B0">
        <w:rPr>
          <w:rFonts w:ascii="Times New Roman" w:hAnsi="Times New Roman"/>
          <w:szCs w:val="24"/>
        </w:rPr>
        <w:t xml:space="preserve">2018 ve sonrasında </w:t>
      </w:r>
      <w:r w:rsidR="00DD1098">
        <w:rPr>
          <w:rFonts w:ascii="Times New Roman" w:hAnsi="Times New Roman"/>
          <w:szCs w:val="24"/>
        </w:rPr>
        <w:t xml:space="preserve">Sefa </w:t>
      </w:r>
      <w:r w:rsidR="0099148A">
        <w:rPr>
          <w:rFonts w:ascii="Times New Roman" w:hAnsi="Times New Roman"/>
          <w:szCs w:val="24"/>
        </w:rPr>
        <w:t xml:space="preserve">YURDAKUL </w:t>
      </w:r>
      <w:r w:rsidR="0099148A" w:rsidRPr="00F243B0">
        <w:rPr>
          <w:rFonts w:ascii="Times New Roman" w:hAnsi="Times New Roman"/>
          <w:szCs w:val="24"/>
        </w:rPr>
        <w:t>Okul</w:t>
      </w:r>
      <w:r w:rsidRPr="00F243B0">
        <w:rPr>
          <w:rFonts w:ascii="Times New Roman" w:hAnsi="Times New Roman"/>
          <w:szCs w:val="24"/>
        </w:rPr>
        <w:t xml:space="preserve"> müdürlüğü görevini </w:t>
      </w:r>
      <w:r w:rsidR="00644CBF" w:rsidRPr="00F243B0">
        <w:rPr>
          <w:rFonts w:ascii="Times New Roman" w:hAnsi="Times New Roman"/>
          <w:szCs w:val="24"/>
        </w:rPr>
        <w:t xml:space="preserve">halen </w:t>
      </w:r>
      <w:r w:rsidRPr="00F243B0">
        <w:rPr>
          <w:rFonts w:ascii="Times New Roman" w:hAnsi="Times New Roman"/>
          <w:szCs w:val="24"/>
        </w:rPr>
        <w:t>yürütmektedir.</w:t>
      </w:r>
      <w:bookmarkStart w:id="19" w:name="_Toc531097535"/>
      <w:bookmarkStart w:id="20" w:name="_Toc416085130"/>
    </w:p>
    <w:p w14:paraId="165E0BD7" w14:textId="77777777" w:rsidR="00AE07A2" w:rsidRDefault="00AE07A2" w:rsidP="00AE07A2">
      <w:pPr>
        <w:rPr>
          <w:rFonts w:ascii="Times New Roman" w:hAnsi="Times New Roman"/>
          <w:szCs w:val="24"/>
        </w:rPr>
      </w:pPr>
    </w:p>
    <w:p w14:paraId="30F8EAE2" w14:textId="77777777" w:rsidR="00AE07A2" w:rsidRDefault="002D155D" w:rsidP="00AE07A2">
      <w:pPr>
        <w:rPr>
          <w:rFonts w:ascii="Times New Roman" w:hAnsi="Times New Roman"/>
          <w:szCs w:val="24"/>
        </w:rPr>
      </w:pPr>
      <w:r w:rsidRPr="00F243B0">
        <w:rPr>
          <w:rFonts w:ascii="Times New Roman" w:hAnsi="Times New Roman"/>
          <w:szCs w:val="24"/>
        </w:rPr>
        <w:t>Okulun Mevcut Durumu</w:t>
      </w:r>
      <w:r w:rsidR="00E63125" w:rsidRPr="00F243B0">
        <w:rPr>
          <w:rFonts w:ascii="Times New Roman" w:hAnsi="Times New Roman"/>
          <w:szCs w:val="24"/>
        </w:rPr>
        <w:t>: Temel İstatistikler</w:t>
      </w:r>
      <w:bookmarkEnd w:id="19"/>
    </w:p>
    <w:p w14:paraId="5857A748" w14:textId="77777777" w:rsidR="005D5792" w:rsidRPr="00AE07A2" w:rsidRDefault="00A07F48" w:rsidP="00AE07A2">
      <w:pPr>
        <w:rPr>
          <w:rFonts w:ascii="Times New Roman" w:hAnsi="Times New Roman"/>
          <w:b/>
          <w:szCs w:val="24"/>
        </w:rPr>
      </w:pPr>
      <w:r w:rsidRPr="00F243B0">
        <w:rPr>
          <w:rFonts w:ascii="Times New Roman" w:hAnsi="Times New Roman"/>
          <w:szCs w:val="24"/>
        </w:rPr>
        <w:t xml:space="preserve">Okul </w:t>
      </w:r>
      <w:bookmarkEnd w:id="20"/>
      <w:r w:rsidR="00C031CF" w:rsidRPr="00F243B0">
        <w:rPr>
          <w:rFonts w:ascii="Times New Roman" w:hAnsi="Times New Roman"/>
          <w:szCs w:val="24"/>
        </w:rPr>
        <w:t>Künyesi</w:t>
      </w:r>
      <w:r w:rsidR="00C031CF">
        <w:rPr>
          <w:rFonts w:ascii="Times New Roman" w:hAnsi="Times New Roman"/>
          <w:b/>
          <w:szCs w:val="24"/>
        </w:rPr>
        <w:t>;</w:t>
      </w:r>
      <w:r w:rsidR="00C031CF" w:rsidRPr="00F243B0">
        <w:rPr>
          <w:rFonts w:ascii="Times New Roman" w:hAnsi="Times New Roman"/>
          <w:szCs w:val="24"/>
        </w:rPr>
        <w:t xml:space="preserve"> Okulumuzun</w:t>
      </w:r>
      <w:r w:rsidRPr="00F243B0">
        <w:rPr>
          <w:rFonts w:ascii="Times New Roman" w:hAnsi="Times New Roman"/>
          <w:szCs w:val="24"/>
        </w:rPr>
        <w:t xml:space="preserve"> temel girdilerine ilişkin bilgiler altta yer alan okul künyesin</w:t>
      </w:r>
      <w:r w:rsidR="00E67FCA" w:rsidRPr="00F243B0">
        <w:rPr>
          <w:rFonts w:ascii="Times New Roman" w:hAnsi="Times New Roman"/>
          <w:szCs w:val="24"/>
        </w:rPr>
        <w:t>e ilişkin tablo</w:t>
      </w:r>
      <w:r w:rsidR="00FF5561" w:rsidRPr="00F243B0">
        <w:rPr>
          <w:rFonts w:ascii="Times New Roman" w:hAnsi="Times New Roman"/>
          <w:szCs w:val="24"/>
        </w:rPr>
        <w:t>da</w:t>
      </w:r>
      <w:r w:rsidRPr="00F243B0">
        <w:rPr>
          <w:rFonts w:ascii="Times New Roman" w:hAnsi="Times New Roman"/>
          <w:szCs w:val="24"/>
        </w:rPr>
        <w:t xml:space="preserve"> yer almaktadır.</w:t>
      </w:r>
    </w:p>
    <w:p w14:paraId="35B9646D" w14:textId="77777777" w:rsidR="00FF5561" w:rsidRPr="00F243B0" w:rsidRDefault="00FF5561" w:rsidP="00373590">
      <w:pPr>
        <w:autoSpaceDE w:val="0"/>
        <w:autoSpaceDN w:val="0"/>
        <w:adjustRightInd w:val="0"/>
        <w:spacing w:after="0" w:line="240" w:lineRule="auto"/>
        <w:jc w:val="both"/>
        <w:rPr>
          <w:rFonts w:ascii="Times New Roman" w:hAnsi="Times New Roman"/>
          <w:b/>
          <w:szCs w:val="24"/>
        </w:rPr>
      </w:pPr>
      <w:r w:rsidRPr="00F243B0">
        <w:rPr>
          <w:rFonts w:ascii="Times New Roman" w:hAnsi="Times New Roman"/>
          <w:b/>
          <w:szCs w:val="24"/>
        </w:rPr>
        <w:lastRenderedPageBreak/>
        <w:t>Temel Bilgiler Tablosu</w:t>
      </w:r>
      <w:r w:rsidR="00E67FCA" w:rsidRPr="00F243B0">
        <w:rPr>
          <w:rFonts w:ascii="Times New Roman" w:hAnsi="Times New Roman"/>
          <w:b/>
          <w:szCs w:val="24"/>
        </w:rPr>
        <w:t>- Okul Künyesi</w:t>
      </w:r>
    </w:p>
    <w:tbl>
      <w:tblPr>
        <w:tblW w:w="5000" w:type="pct"/>
        <w:tblInd w:w="-356" w:type="dxa"/>
        <w:tblLayout w:type="fixed"/>
        <w:tblCellMar>
          <w:left w:w="70" w:type="dxa"/>
          <w:right w:w="70" w:type="dxa"/>
        </w:tblCellMar>
        <w:tblLook w:val="04A0" w:firstRow="1" w:lastRow="0" w:firstColumn="1" w:lastColumn="0" w:noHBand="0" w:noVBand="1"/>
      </w:tblPr>
      <w:tblGrid>
        <w:gridCol w:w="2207"/>
        <w:gridCol w:w="1157"/>
        <w:gridCol w:w="1822"/>
        <w:gridCol w:w="1762"/>
        <w:gridCol w:w="1748"/>
        <w:gridCol w:w="1117"/>
        <w:gridCol w:w="2662"/>
        <w:gridCol w:w="1669"/>
      </w:tblGrid>
      <w:tr w:rsidR="000253C7" w:rsidRPr="00F243B0" w14:paraId="0283DA11" w14:textId="77777777" w:rsidTr="00C031CF">
        <w:trPr>
          <w:trHeight w:val="452"/>
        </w:trPr>
        <w:tc>
          <w:tcPr>
            <w:tcW w:w="1189"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hideMark/>
          </w:tcPr>
          <w:p w14:paraId="244E7953" w14:textId="77777777" w:rsidR="000253C7" w:rsidRPr="00F243B0" w:rsidRDefault="000253C7" w:rsidP="000253C7">
            <w:pPr>
              <w:rPr>
                <w:rFonts w:ascii="Times New Roman" w:hAnsi="Times New Roman"/>
                <w:b/>
                <w:szCs w:val="24"/>
              </w:rPr>
            </w:pPr>
            <w:r w:rsidRPr="00F243B0">
              <w:rPr>
                <w:rFonts w:ascii="Times New Roman" w:hAnsi="Times New Roman"/>
                <w:b/>
                <w:szCs w:val="24"/>
              </w:rPr>
              <w:t xml:space="preserve">İli: </w:t>
            </w:r>
          </w:p>
        </w:tc>
        <w:tc>
          <w:tcPr>
            <w:tcW w:w="1267"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14:paraId="719122D1" w14:textId="77777777" w:rsidR="000253C7" w:rsidRPr="00F243B0" w:rsidRDefault="002A0E59" w:rsidP="000253C7">
            <w:pPr>
              <w:rPr>
                <w:rFonts w:ascii="Times New Roman" w:hAnsi="Times New Roman"/>
                <w:szCs w:val="24"/>
              </w:rPr>
            </w:pPr>
            <w:r w:rsidRPr="00F243B0">
              <w:rPr>
                <w:rFonts w:ascii="Times New Roman" w:hAnsi="Times New Roman"/>
                <w:szCs w:val="24"/>
              </w:rPr>
              <w:t>ANTALYA</w:t>
            </w:r>
          </w:p>
        </w:tc>
        <w:tc>
          <w:tcPr>
            <w:tcW w:w="1013" w:type="pct"/>
            <w:gridSpan w:val="2"/>
            <w:tcBorders>
              <w:top w:val="single" w:sz="8" w:space="0" w:color="000066"/>
              <w:left w:val="nil"/>
              <w:bottom w:val="single" w:sz="8" w:space="0" w:color="000066"/>
              <w:right w:val="single" w:sz="8" w:space="0" w:color="000000"/>
            </w:tcBorders>
            <w:shd w:val="clear" w:color="auto" w:fill="8DB3E2"/>
            <w:vAlign w:val="center"/>
            <w:hideMark/>
          </w:tcPr>
          <w:p w14:paraId="67F19892" w14:textId="77777777" w:rsidR="000253C7" w:rsidRPr="00F243B0" w:rsidRDefault="000253C7" w:rsidP="000253C7">
            <w:pPr>
              <w:rPr>
                <w:rFonts w:ascii="Times New Roman" w:hAnsi="Times New Roman"/>
                <w:b/>
                <w:szCs w:val="24"/>
              </w:rPr>
            </w:pPr>
            <w:r w:rsidRPr="00F243B0">
              <w:rPr>
                <w:rFonts w:ascii="Times New Roman" w:hAnsi="Times New Roman"/>
                <w:b/>
                <w:szCs w:val="24"/>
              </w:rPr>
              <w:t xml:space="preserve">İlçesi: </w:t>
            </w:r>
          </w:p>
        </w:tc>
        <w:tc>
          <w:tcPr>
            <w:tcW w:w="1531" w:type="pct"/>
            <w:gridSpan w:val="2"/>
            <w:tcBorders>
              <w:top w:val="single" w:sz="8" w:space="0" w:color="000066"/>
              <w:left w:val="nil"/>
              <w:bottom w:val="single" w:sz="8" w:space="0" w:color="000066"/>
              <w:right w:val="single" w:sz="8" w:space="0" w:color="000000"/>
            </w:tcBorders>
            <w:shd w:val="clear" w:color="auto" w:fill="auto"/>
            <w:vAlign w:val="center"/>
          </w:tcPr>
          <w:p w14:paraId="3A770191" w14:textId="77777777" w:rsidR="000253C7" w:rsidRPr="00F243B0" w:rsidRDefault="002A0E59" w:rsidP="000253C7">
            <w:pPr>
              <w:rPr>
                <w:rFonts w:ascii="Times New Roman" w:hAnsi="Times New Roman"/>
                <w:szCs w:val="24"/>
              </w:rPr>
            </w:pPr>
            <w:r w:rsidRPr="00F243B0">
              <w:rPr>
                <w:rFonts w:ascii="Times New Roman" w:hAnsi="Times New Roman"/>
                <w:szCs w:val="24"/>
              </w:rPr>
              <w:t>ELMALI</w:t>
            </w:r>
          </w:p>
        </w:tc>
      </w:tr>
      <w:tr w:rsidR="009436C8" w:rsidRPr="00F243B0" w14:paraId="7C00AAEC" w14:textId="77777777" w:rsidTr="00C031CF">
        <w:trPr>
          <w:trHeight w:val="728"/>
        </w:trPr>
        <w:tc>
          <w:tcPr>
            <w:tcW w:w="1189"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hideMark/>
          </w:tcPr>
          <w:p w14:paraId="17516F1B" w14:textId="77777777" w:rsidR="00A5694F" w:rsidRPr="00F243B0" w:rsidRDefault="006F35D3" w:rsidP="00A5694F">
            <w:pPr>
              <w:rPr>
                <w:rFonts w:ascii="Times New Roman" w:hAnsi="Times New Roman"/>
                <w:b/>
                <w:szCs w:val="24"/>
              </w:rPr>
            </w:pPr>
            <w:r w:rsidRPr="00F243B0">
              <w:rPr>
                <w:rFonts w:ascii="Times New Roman" w:hAnsi="Times New Roman"/>
                <w:b/>
                <w:szCs w:val="24"/>
              </w:rPr>
              <w:t>Adres</w:t>
            </w:r>
            <w:r w:rsidR="00A5694F" w:rsidRPr="00F243B0">
              <w:rPr>
                <w:rFonts w:ascii="Times New Roman" w:hAnsi="Times New Roman"/>
                <w:b/>
                <w:szCs w:val="24"/>
              </w:rPr>
              <w:t xml:space="preserve">: </w:t>
            </w:r>
          </w:p>
        </w:tc>
        <w:tc>
          <w:tcPr>
            <w:tcW w:w="1267"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14:paraId="2A2029BE" w14:textId="1652289C" w:rsidR="00A5694F" w:rsidRPr="00F243B0" w:rsidRDefault="00304289" w:rsidP="00A07F48">
            <w:pPr>
              <w:rPr>
                <w:rFonts w:ascii="Times New Roman" w:hAnsi="Times New Roman"/>
                <w:szCs w:val="24"/>
              </w:rPr>
            </w:pPr>
            <w:r>
              <w:rPr>
                <w:rFonts w:ascii="Times New Roman" w:hAnsi="Times New Roman"/>
                <w:szCs w:val="24"/>
                <w:shd w:val="clear" w:color="auto" w:fill="FFFFFF"/>
              </w:rPr>
              <w:t xml:space="preserve">Akçay Mahallesi </w:t>
            </w:r>
            <w:r w:rsidR="00BF329C" w:rsidRPr="00F243B0">
              <w:rPr>
                <w:rFonts w:ascii="Times New Roman" w:hAnsi="Times New Roman"/>
                <w:szCs w:val="24"/>
                <w:shd w:val="clear" w:color="auto" w:fill="FFFFFF"/>
              </w:rPr>
              <w:t>Elmalı / Antalya</w:t>
            </w:r>
          </w:p>
        </w:tc>
        <w:tc>
          <w:tcPr>
            <w:tcW w:w="1013" w:type="pct"/>
            <w:gridSpan w:val="2"/>
            <w:tcBorders>
              <w:top w:val="single" w:sz="8" w:space="0" w:color="000066"/>
              <w:left w:val="nil"/>
              <w:bottom w:val="nil"/>
              <w:right w:val="single" w:sz="8" w:space="0" w:color="000000"/>
            </w:tcBorders>
            <w:shd w:val="clear" w:color="auto" w:fill="8DB3E2"/>
            <w:noWrap/>
            <w:vAlign w:val="center"/>
            <w:hideMark/>
          </w:tcPr>
          <w:p w14:paraId="2EEE1AB7" w14:textId="77777777" w:rsidR="00A5694F" w:rsidRPr="00F243B0" w:rsidRDefault="00A5694F" w:rsidP="00A5694F">
            <w:pPr>
              <w:rPr>
                <w:rFonts w:ascii="Times New Roman" w:hAnsi="Times New Roman"/>
                <w:b/>
                <w:szCs w:val="24"/>
              </w:rPr>
            </w:pPr>
            <w:r w:rsidRPr="00F243B0">
              <w:rPr>
                <w:rFonts w:ascii="Times New Roman" w:hAnsi="Times New Roman"/>
                <w:b/>
                <w:szCs w:val="24"/>
              </w:rPr>
              <w:t>Coğrafi Konum (link):</w:t>
            </w:r>
          </w:p>
        </w:tc>
        <w:tc>
          <w:tcPr>
            <w:tcW w:w="1531" w:type="pct"/>
            <w:gridSpan w:val="2"/>
            <w:tcBorders>
              <w:top w:val="single" w:sz="8" w:space="0" w:color="000066"/>
              <w:left w:val="nil"/>
              <w:bottom w:val="nil"/>
              <w:right w:val="single" w:sz="8" w:space="0" w:color="000000"/>
            </w:tcBorders>
            <w:shd w:val="clear" w:color="auto" w:fill="auto"/>
            <w:vAlign w:val="center"/>
          </w:tcPr>
          <w:p w14:paraId="7F83BD43" w14:textId="475C2EBE" w:rsidR="00A5694F" w:rsidRPr="00DD1098" w:rsidRDefault="00857AB5" w:rsidP="00A07F48">
            <w:hyperlink r:id="rId11" w:history="1">
              <w:r w:rsidR="0099148A" w:rsidRPr="00BA557C">
                <w:rPr>
                  <w:rStyle w:val="Kpr"/>
                </w:rPr>
                <w:t>https://goo.gl/maps/pBaPeBqwXGy</w:t>
              </w:r>
            </w:hyperlink>
            <w:r w:rsidR="0099148A">
              <w:t xml:space="preserve"> </w:t>
            </w:r>
          </w:p>
        </w:tc>
      </w:tr>
      <w:tr w:rsidR="009436C8" w:rsidRPr="00F243B0" w14:paraId="7EB282A6" w14:textId="77777777" w:rsidTr="00C031CF">
        <w:trPr>
          <w:trHeight w:val="452"/>
        </w:trPr>
        <w:tc>
          <w:tcPr>
            <w:tcW w:w="1189"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14:paraId="40AA1C0A" w14:textId="77777777" w:rsidR="00A5694F" w:rsidRPr="00F243B0" w:rsidRDefault="00A5694F" w:rsidP="00A07F48">
            <w:pPr>
              <w:rPr>
                <w:rFonts w:ascii="Times New Roman" w:hAnsi="Times New Roman"/>
                <w:b/>
                <w:szCs w:val="24"/>
              </w:rPr>
            </w:pPr>
            <w:r w:rsidRPr="00F243B0">
              <w:rPr>
                <w:rFonts w:ascii="Times New Roman" w:hAnsi="Times New Roman"/>
                <w:b/>
                <w:szCs w:val="24"/>
              </w:rPr>
              <w:t>Telefon</w:t>
            </w:r>
            <w:r w:rsidR="00710994" w:rsidRPr="00F243B0">
              <w:rPr>
                <w:rFonts w:ascii="Times New Roman" w:hAnsi="Times New Roman"/>
                <w:b/>
                <w:szCs w:val="24"/>
              </w:rPr>
              <w:t xml:space="preserve"> Numarası</w:t>
            </w:r>
            <w:r w:rsidRPr="00F243B0">
              <w:rPr>
                <w:rFonts w:ascii="Times New Roman" w:hAnsi="Times New Roman"/>
                <w:b/>
                <w:szCs w:val="24"/>
              </w:rPr>
              <w:t xml:space="preserve">: </w:t>
            </w:r>
          </w:p>
        </w:tc>
        <w:tc>
          <w:tcPr>
            <w:tcW w:w="1267"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14:paraId="590292A8" w14:textId="165B4C1A" w:rsidR="00A5694F" w:rsidRPr="00F243B0" w:rsidRDefault="00BF329C" w:rsidP="00A07F48">
            <w:pPr>
              <w:rPr>
                <w:rFonts w:ascii="Times New Roman" w:hAnsi="Times New Roman"/>
                <w:szCs w:val="24"/>
              </w:rPr>
            </w:pPr>
            <w:r w:rsidRPr="00F243B0">
              <w:rPr>
                <w:rFonts w:ascii="Times New Roman" w:hAnsi="Times New Roman"/>
                <w:szCs w:val="24"/>
                <w:shd w:val="clear" w:color="auto" w:fill="FFFFFF"/>
              </w:rPr>
              <w:t xml:space="preserve">0242 </w:t>
            </w:r>
            <w:r w:rsidR="00304289" w:rsidRPr="00304289">
              <w:rPr>
                <w:rFonts w:ascii="Times New Roman" w:hAnsi="Times New Roman"/>
                <w:szCs w:val="24"/>
                <w:shd w:val="clear" w:color="auto" w:fill="FFFFFF"/>
              </w:rPr>
              <w:t>629</w:t>
            </w:r>
            <w:r w:rsidR="00304289">
              <w:rPr>
                <w:rFonts w:ascii="Times New Roman" w:hAnsi="Times New Roman"/>
                <w:szCs w:val="24"/>
                <w:shd w:val="clear" w:color="auto" w:fill="FFFFFF"/>
              </w:rPr>
              <w:t xml:space="preserve"> </w:t>
            </w:r>
            <w:r w:rsidR="00304289" w:rsidRPr="00304289">
              <w:rPr>
                <w:rFonts w:ascii="Times New Roman" w:hAnsi="Times New Roman"/>
                <w:szCs w:val="24"/>
                <w:shd w:val="clear" w:color="auto" w:fill="FFFFFF"/>
              </w:rPr>
              <w:t>20</w:t>
            </w:r>
            <w:r w:rsidR="00304289">
              <w:rPr>
                <w:rFonts w:ascii="Times New Roman" w:hAnsi="Times New Roman"/>
                <w:szCs w:val="24"/>
                <w:shd w:val="clear" w:color="auto" w:fill="FFFFFF"/>
              </w:rPr>
              <w:t xml:space="preserve"> </w:t>
            </w:r>
            <w:r w:rsidR="00304289" w:rsidRPr="00304289">
              <w:rPr>
                <w:rFonts w:ascii="Times New Roman" w:hAnsi="Times New Roman"/>
                <w:szCs w:val="24"/>
                <w:shd w:val="clear" w:color="auto" w:fill="FFFFFF"/>
              </w:rPr>
              <w:t>13</w:t>
            </w:r>
          </w:p>
        </w:tc>
        <w:tc>
          <w:tcPr>
            <w:tcW w:w="1013" w:type="pct"/>
            <w:gridSpan w:val="2"/>
            <w:tcBorders>
              <w:top w:val="single" w:sz="8" w:space="0" w:color="000066"/>
              <w:left w:val="nil"/>
              <w:bottom w:val="nil"/>
              <w:right w:val="single" w:sz="8" w:space="0" w:color="000000"/>
            </w:tcBorders>
            <w:shd w:val="clear" w:color="auto" w:fill="8DB3E2"/>
            <w:noWrap/>
            <w:vAlign w:val="center"/>
          </w:tcPr>
          <w:p w14:paraId="52C12DDE" w14:textId="77777777" w:rsidR="00A5694F" w:rsidRPr="00F243B0" w:rsidRDefault="00A5694F" w:rsidP="00A07F48">
            <w:pPr>
              <w:rPr>
                <w:rFonts w:ascii="Times New Roman" w:hAnsi="Times New Roman"/>
                <w:b/>
                <w:szCs w:val="24"/>
              </w:rPr>
            </w:pPr>
            <w:r w:rsidRPr="00F243B0">
              <w:rPr>
                <w:rFonts w:ascii="Times New Roman" w:hAnsi="Times New Roman"/>
                <w:b/>
                <w:szCs w:val="24"/>
              </w:rPr>
              <w:t>Faks</w:t>
            </w:r>
            <w:r w:rsidR="00710994" w:rsidRPr="00F243B0">
              <w:rPr>
                <w:rFonts w:ascii="Times New Roman" w:hAnsi="Times New Roman"/>
                <w:b/>
                <w:szCs w:val="24"/>
              </w:rPr>
              <w:t xml:space="preserve"> Numarası</w:t>
            </w:r>
            <w:r w:rsidRPr="00F243B0">
              <w:rPr>
                <w:rFonts w:ascii="Times New Roman" w:hAnsi="Times New Roman"/>
                <w:b/>
                <w:szCs w:val="24"/>
              </w:rPr>
              <w:t>:</w:t>
            </w:r>
          </w:p>
        </w:tc>
        <w:tc>
          <w:tcPr>
            <w:tcW w:w="1531" w:type="pct"/>
            <w:gridSpan w:val="2"/>
            <w:tcBorders>
              <w:top w:val="single" w:sz="8" w:space="0" w:color="000066"/>
              <w:left w:val="nil"/>
              <w:bottom w:val="nil"/>
              <w:right w:val="single" w:sz="8" w:space="0" w:color="000000"/>
            </w:tcBorders>
            <w:shd w:val="clear" w:color="auto" w:fill="auto"/>
            <w:vAlign w:val="center"/>
          </w:tcPr>
          <w:p w14:paraId="58097AA2" w14:textId="77777777" w:rsidR="00A5694F" w:rsidRPr="00F243B0" w:rsidRDefault="00BF329C" w:rsidP="00A07F48">
            <w:pPr>
              <w:rPr>
                <w:rFonts w:ascii="Times New Roman" w:hAnsi="Times New Roman"/>
                <w:szCs w:val="24"/>
              </w:rPr>
            </w:pPr>
            <w:r w:rsidRPr="00F243B0">
              <w:rPr>
                <w:rFonts w:ascii="Times New Roman" w:hAnsi="Times New Roman"/>
                <w:szCs w:val="24"/>
              </w:rPr>
              <w:t>-</w:t>
            </w:r>
          </w:p>
        </w:tc>
      </w:tr>
      <w:tr w:rsidR="009436C8" w:rsidRPr="00F243B0" w14:paraId="5A7A1A24" w14:textId="77777777" w:rsidTr="00C031CF">
        <w:trPr>
          <w:trHeight w:val="452"/>
        </w:trPr>
        <w:tc>
          <w:tcPr>
            <w:tcW w:w="1189"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14:paraId="214B066E" w14:textId="77777777" w:rsidR="009436C8" w:rsidRPr="00F243B0" w:rsidRDefault="009436C8" w:rsidP="00A07F48">
            <w:pPr>
              <w:rPr>
                <w:rFonts w:ascii="Times New Roman" w:hAnsi="Times New Roman"/>
                <w:b/>
                <w:szCs w:val="24"/>
              </w:rPr>
            </w:pPr>
            <w:proofErr w:type="gramStart"/>
            <w:r w:rsidRPr="00F243B0">
              <w:rPr>
                <w:rFonts w:ascii="Times New Roman" w:hAnsi="Times New Roman"/>
                <w:b/>
                <w:szCs w:val="24"/>
              </w:rPr>
              <w:t>e</w:t>
            </w:r>
            <w:proofErr w:type="gramEnd"/>
            <w:r w:rsidRPr="00F243B0">
              <w:rPr>
                <w:rFonts w:ascii="Times New Roman" w:hAnsi="Times New Roman"/>
                <w:b/>
                <w:szCs w:val="24"/>
              </w:rPr>
              <w:t>- Posta Adresi:</w:t>
            </w:r>
          </w:p>
        </w:tc>
        <w:tc>
          <w:tcPr>
            <w:tcW w:w="1267"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14:paraId="564261A2" w14:textId="24908402" w:rsidR="009436C8" w:rsidRPr="00F243B0" w:rsidRDefault="00857AB5" w:rsidP="00A07F48">
            <w:pPr>
              <w:rPr>
                <w:rFonts w:ascii="Times New Roman" w:hAnsi="Times New Roman"/>
                <w:szCs w:val="24"/>
              </w:rPr>
            </w:pPr>
            <w:hyperlink r:id="rId12" w:history="1">
              <w:r w:rsidR="0099148A" w:rsidRPr="00BA557C">
                <w:rPr>
                  <w:rStyle w:val="Kpr"/>
                </w:rPr>
                <w:t>akcayilkokulu@gmail.com</w:t>
              </w:r>
            </w:hyperlink>
            <w:r w:rsidR="0099148A">
              <w:t xml:space="preserve"> </w:t>
            </w:r>
            <w:r w:rsidR="00C031CF">
              <w:rPr>
                <w:rFonts w:ascii="Times New Roman" w:hAnsi="Times New Roman"/>
                <w:szCs w:val="24"/>
              </w:rPr>
              <w:t xml:space="preserve"> </w:t>
            </w:r>
          </w:p>
        </w:tc>
        <w:tc>
          <w:tcPr>
            <w:tcW w:w="1013" w:type="pct"/>
            <w:gridSpan w:val="2"/>
            <w:tcBorders>
              <w:top w:val="single" w:sz="8" w:space="0" w:color="000066"/>
              <w:left w:val="nil"/>
              <w:bottom w:val="nil"/>
              <w:right w:val="single" w:sz="8" w:space="0" w:color="000000"/>
            </w:tcBorders>
            <w:shd w:val="clear" w:color="auto" w:fill="8DB3E2"/>
            <w:noWrap/>
            <w:vAlign w:val="center"/>
          </w:tcPr>
          <w:p w14:paraId="4BA85C1E" w14:textId="77777777" w:rsidR="009436C8" w:rsidRPr="00F243B0" w:rsidRDefault="009436C8" w:rsidP="00A07F48">
            <w:pPr>
              <w:rPr>
                <w:rFonts w:ascii="Times New Roman" w:hAnsi="Times New Roman"/>
                <w:b/>
                <w:szCs w:val="24"/>
              </w:rPr>
            </w:pPr>
            <w:r w:rsidRPr="00F243B0">
              <w:rPr>
                <w:rFonts w:ascii="Times New Roman" w:hAnsi="Times New Roman"/>
                <w:b/>
                <w:szCs w:val="24"/>
              </w:rPr>
              <w:t>Web sayfası adresi:</w:t>
            </w:r>
          </w:p>
        </w:tc>
        <w:tc>
          <w:tcPr>
            <w:tcW w:w="1531" w:type="pct"/>
            <w:gridSpan w:val="2"/>
            <w:tcBorders>
              <w:top w:val="single" w:sz="8" w:space="0" w:color="000066"/>
              <w:left w:val="nil"/>
              <w:bottom w:val="nil"/>
              <w:right w:val="single" w:sz="8" w:space="0" w:color="000000"/>
            </w:tcBorders>
            <w:shd w:val="clear" w:color="auto" w:fill="auto"/>
            <w:vAlign w:val="center"/>
          </w:tcPr>
          <w:p w14:paraId="1895ABE8" w14:textId="77777777" w:rsidR="00877C6E" w:rsidRDefault="00877C6E" w:rsidP="00877C6E">
            <w:pPr>
              <w:spacing w:after="0" w:line="240" w:lineRule="auto"/>
              <w:rPr>
                <w:rStyle w:val="Kpr"/>
                <w:rFonts w:ascii="Arial" w:hAnsi="Arial" w:cs="Arial"/>
                <w:color w:val="660099"/>
                <w:szCs w:val="24"/>
                <w:u w:val="none"/>
                <w:shd w:val="clear" w:color="auto" w:fill="FFFFFF"/>
              </w:rPr>
            </w:pPr>
            <w:r>
              <w:fldChar w:fldCharType="begin"/>
            </w:r>
            <w:r>
              <w:instrText xml:space="preserve"> HYPERLINK "http://akcayortaokulu.meb.k12.tr/" </w:instrText>
            </w:r>
            <w:r>
              <w:fldChar w:fldCharType="separate"/>
            </w:r>
          </w:p>
          <w:p w14:paraId="14E2C3B1" w14:textId="0738B72F" w:rsidR="009436C8" w:rsidRPr="00F243B0" w:rsidRDefault="00877C6E" w:rsidP="00877C6E">
            <w:pPr>
              <w:rPr>
                <w:rFonts w:ascii="Times New Roman" w:hAnsi="Times New Roman"/>
                <w:szCs w:val="24"/>
              </w:rPr>
            </w:pPr>
            <w:r>
              <w:rPr>
                <w:rStyle w:val="HTMLCite"/>
                <w:rFonts w:ascii="Arial" w:hAnsi="Arial" w:cs="Arial"/>
                <w:i w:val="0"/>
                <w:iCs w:val="0"/>
                <w:color w:val="006621"/>
                <w:sz w:val="21"/>
                <w:shd w:val="clear" w:color="auto" w:fill="FFFFFF"/>
              </w:rPr>
              <w:t>akcayortaokulu.meb.k12.tr/</w:t>
            </w:r>
            <w:r>
              <w:fldChar w:fldCharType="end"/>
            </w:r>
            <w:r>
              <w:t xml:space="preserve"> </w:t>
            </w:r>
          </w:p>
        </w:tc>
      </w:tr>
      <w:tr w:rsidR="00FF5561" w:rsidRPr="00F243B0" w14:paraId="0CE04C8B" w14:textId="77777777" w:rsidTr="00C031CF">
        <w:trPr>
          <w:trHeight w:val="452"/>
        </w:trPr>
        <w:tc>
          <w:tcPr>
            <w:tcW w:w="1189"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14:paraId="1949C3CD" w14:textId="77777777" w:rsidR="009436C8" w:rsidRPr="00F243B0" w:rsidRDefault="009436C8" w:rsidP="00A07F48">
            <w:pPr>
              <w:rPr>
                <w:rFonts w:ascii="Times New Roman" w:hAnsi="Times New Roman"/>
                <w:b/>
                <w:szCs w:val="24"/>
              </w:rPr>
            </w:pPr>
            <w:r w:rsidRPr="00F243B0">
              <w:rPr>
                <w:rFonts w:ascii="Times New Roman" w:hAnsi="Times New Roman"/>
                <w:b/>
                <w:szCs w:val="24"/>
              </w:rPr>
              <w:t>Kurum Kodu:</w:t>
            </w:r>
          </w:p>
        </w:tc>
        <w:tc>
          <w:tcPr>
            <w:tcW w:w="1267"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14:paraId="3DE95874" w14:textId="4BAFB0D5" w:rsidR="009436C8" w:rsidRPr="00F243B0" w:rsidRDefault="00A9571F" w:rsidP="00A07F48">
            <w:pPr>
              <w:rPr>
                <w:rFonts w:ascii="Times New Roman" w:hAnsi="Times New Roman"/>
                <w:b/>
                <w:szCs w:val="24"/>
              </w:rPr>
            </w:pPr>
            <w:r>
              <w:rPr>
                <w:rFonts w:ascii="Times New Roman" w:hAnsi="Times New Roman"/>
                <w:b/>
                <w:szCs w:val="24"/>
              </w:rPr>
              <w:t>704104</w:t>
            </w:r>
          </w:p>
        </w:tc>
        <w:tc>
          <w:tcPr>
            <w:tcW w:w="1013" w:type="pct"/>
            <w:gridSpan w:val="2"/>
            <w:tcBorders>
              <w:top w:val="single" w:sz="8" w:space="0" w:color="000066"/>
              <w:left w:val="nil"/>
              <w:bottom w:val="nil"/>
              <w:right w:val="single" w:sz="8" w:space="0" w:color="000000"/>
            </w:tcBorders>
            <w:shd w:val="clear" w:color="auto" w:fill="8DB3E2"/>
            <w:noWrap/>
            <w:vAlign w:val="center"/>
          </w:tcPr>
          <w:p w14:paraId="3BF330D5" w14:textId="77777777" w:rsidR="009436C8" w:rsidRPr="00F243B0" w:rsidRDefault="00373590" w:rsidP="00373590">
            <w:pPr>
              <w:rPr>
                <w:rFonts w:ascii="Times New Roman" w:hAnsi="Times New Roman"/>
                <w:b/>
                <w:szCs w:val="24"/>
              </w:rPr>
            </w:pPr>
            <w:r w:rsidRPr="00F243B0">
              <w:rPr>
                <w:rFonts w:ascii="Times New Roman" w:hAnsi="Times New Roman"/>
                <w:b/>
                <w:szCs w:val="24"/>
              </w:rPr>
              <w:t>Öğretim Şekli:</w:t>
            </w:r>
          </w:p>
        </w:tc>
        <w:tc>
          <w:tcPr>
            <w:tcW w:w="1531" w:type="pct"/>
            <w:gridSpan w:val="2"/>
            <w:tcBorders>
              <w:top w:val="single" w:sz="8" w:space="0" w:color="000066"/>
              <w:left w:val="nil"/>
              <w:bottom w:val="nil"/>
              <w:right w:val="single" w:sz="8" w:space="0" w:color="000000"/>
            </w:tcBorders>
            <w:shd w:val="clear" w:color="auto" w:fill="auto"/>
            <w:vAlign w:val="center"/>
          </w:tcPr>
          <w:p w14:paraId="7BA53B49" w14:textId="77777777" w:rsidR="009436C8" w:rsidRPr="00F243B0" w:rsidRDefault="00755C36" w:rsidP="00755C36">
            <w:pPr>
              <w:rPr>
                <w:rFonts w:ascii="Times New Roman" w:hAnsi="Times New Roman"/>
                <w:szCs w:val="24"/>
              </w:rPr>
            </w:pPr>
            <w:r w:rsidRPr="00F243B0">
              <w:rPr>
                <w:rFonts w:ascii="Times New Roman" w:hAnsi="Times New Roman"/>
                <w:szCs w:val="24"/>
              </w:rPr>
              <w:t>Tam Gün</w:t>
            </w:r>
          </w:p>
        </w:tc>
      </w:tr>
      <w:tr w:rsidR="000253C7" w:rsidRPr="00F243B0" w14:paraId="387C5E98" w14:textId="77777777" w:rsidTr="00C031CF">
        <w:trPr>
          <w:trHeight w:val="402"/>
        </w:trPr>
        <w:tc>
          <w:tcPr>
            <w:tcW w:w="1189"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14:paraId="13E52F10" w14:textId="77777777" w:rsidR="000253C7" w:rsidRPr="00F243B0" w:rsidRDefault="000253C7" w:rsidP="009678DE">
            <w:pPr>
              <w:rPr>
                <w:rFonts w:ascii="Times New Roman" w:hAnsi="Times New Roman"/>
                <w:b/>
                <w:szCs w:val="24"/>
              </w:rPr>
            </w:pPr>
            <w:r w:rsidRPr="00F243B0">
              <w:rPr>
                <w:rFonts w:ascii="Times New Roman" w:hAnsi="Times New Roman"/>
                <w:b/>
                <w:szCs w:val="24"/>
              </w:rPr>
              <w:t xml:space="preserve">Okulun Hizmete Giriş </w:t>
            </w:r>
            <w:r w:rsidR="00C031CF" w:rsidRPr="00F243B0">
              <w:rPr>
                <w:rFonts w:ascii="Times New Roman" w:hAnsi="Times New Roman"/>
                <w:b/>
                <w:szCs w:val="24"/>
              </w:rPr>
              <w:t>Tarihi:</w:t>
            </w:r>
            <w:r w:rsidRPr="00F243B0">
              <w:rPr>
                <w:rFonts w:ascii="Times New Roman" w:hAnsi="Times New Roman"/>
                <w:b/>
                <w:szCs w:val="24"/>
              </w:rPr>
              <w:t xml:space="preserve"> </w:t>
            </w:r>
          </w:p>
        </w:tc>
        <w:tc>
          <w:tcPr>
            <w:tcW w:w="1267"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14:paraId="5A4B45FD" w14:textId="08B69A71" w:rsidR="000253C7" w:rsidRPr="00F243B0" w:rsidRDefault="00A9571F" w:rsidP="009678DE">
            <w:pPr>
              <w:rPr>
                <w:rFonts w:ascii="Times New Roman" w:hAnsi="Times New Roman"/>
                <w:szCs w:val="24"/>
              </w:rPr>
            </w:pPr>
            <w:r>
              <w:rPr>
                <w:rFonts w:ascii="Times New Roman" w:hAnsi="Times New Roman"/>
                <w:szCs w:val="24"/>
              </w:rPr>
              <w:t>2016</w:t>
            </w:r>
          </w:p>
        </w:tc>
        <w:tc>
          <w:tcPr>
            <w:tcW w:w="1013" w:type="pct"/>
            <w:gridSpan w:val="2"/>
            <w:tcBorders>
              <w:top w:val="single" w:sz="8" w:space="0" w:color="000066"/>
              <w:left w:val="nil"/>
              <w:bottom w:val="single" w:sz="8" w:space="0" w:color="000066"/>
              <w:right w:val="single" w:sz="8" w:space="0" w:color="000000"/>
            </w:tcBorders>
            <w:shd w:val="clear" w:color="auto" w:fill="8DB3E2"/>
            <w:noWrap/>
            <w:vAlign w:val="center"/>
          </w:tcPr>
          <w:p w14:paraId="14C8D833" w14:textId="77777777" w:rsidR="000253C7" w:rsidRPr="00F243B0" w:rsidRDefault="000253C7" w:rsidP="00A5694F">
            <w:pPr>
              <w:rPr>
                <w:rFonts w:ascii="Times New Roman" w:hAnsi="Times New Roman"/>
                <w:b/>
                <w:szCs w:val="24"/>
              </w:rPr>
            </w:pPr>
            <w:r w:rsidRPr="00F243B0">
              <w:rPr>
                <w:rFonts w:ascii="Times New Roman" w:hAnsi="Times New Roman"/>
                <w:b/>
                <w:szCs w:val="24"/>
              </w:rPr>
              <w:t xml:space="preserve">Toplam Çalışan Sayısı </w:t>
            </w:r>
          </w:p>
        </w:tc>
        <w:tc>
          <w:tcPr>
            <w:tcW w:w="1531" w:type="pct"/>
            <w:gridSpan w:val="2"/>
            <w:tcBorders>
              <w:top w:val="single" w:sz="8" w:space="0" w:color="000066"/>
              <w:left w:val="nil"/>
              <w:bottom w:val="single" w:sz="8" w:space="0" w:color="000066"/>
              <w:right w:val="single" w:sz="8" w:space="0" w:color="000000"/>
            </w:tcBorders>
            <w:shd w:val="clear" w:color="auto" w:fill="auto"/>
            <w:vAlign w:val="center"/>
          </w:tcPr>
          <w:p w14:paraId="781AD578" w14:textId="306570E0" w:rsidR="000253C7" w:rsidRPr="00F243B0" w:rsidRDefault="00A9571F" w:rsidP="00A9571F">
            <w:pPr>
              <w:rPr>
                <w:rFonts w:ascii="Times New Roman" w:hAnsi="Times New Roman"/>
                <w:szCs w:val="24"/>
              </w:rPr>
            </w:pPr>
            <w:r>
              <w:rPr>
                <w:rFonts w:ascii="Times New Roman" w:hAnsi="Times New Roman"/>
                <w:szCs w:val="24"/>
              </w:rPr>
              <w:t>12</w:t>
            </w:r>
          </w:p>
        </w:tc>
      </w:tr>
      <w:tr w:rsidR="00FF5561" w:rsidRPr="00F243B0" w14:paraId="7353B472" w14:textId="77777777" w:rsidTr="00C031CF">
        <w:trPr>
          <w:trHeight w:val="20"/>
        </w:trPr>
        <w:tc>
          <w:tcPr>
            <w:tcW w:w="780" w:type="pct"/>
            <w:vMerge w:val="restart"/>
            <w:tcBorders>
              <w:top w:val="single" w:sz="8" w:space="0" w:color="000066"/>
              <w:left w:val="single" w:sz="8" w:space="0" w:color="auto"/>
              <w:bottom w:val="single" w:sz="8" w:space="0" w:color="000066"/>
              <w:right w:val="single" w:sz="8" w:space="0" w:color="000066"/>
            </w:tcBorders>
            <w:shd w:val="clear" w:color="auto" w:fill="8DB3E2"/>
            <w:noWrap/>
            <w:vAlign w:val="center"/>
          </w:tcPr>
          <w:p w14:paraId="1645CCC1" w14:textId="77777777" w:rsidR="00FF5561" w:rsidRPr="00F243B0" w:rsidRDefault="00FF5561" w:rsidP="00A5694F">
            <w:pPr>
              <w:rPr>
                <w:rFonts w:ascii="Times New Roman" w:hAnsi="Times New Roman"/>
                <w:b/>
                <w:szCs w:val="24"/>
              </w:rPr>
            </w:pPr>
            <w:r w:rsidRPr="00F243B0">
              <w:rPr>
                <w:rFonts w:ascii="Times New Roman" w:hAnsi="Times New Roman"/>
                <w:b/>
                <w:szCs w:val="24"/>
              </w:rPr>
              <w:t>Öğrenci Sayısı:</w:t>
            </w:r>
          </w:p>
        </w:tc>
        <w:tc>
          <w:tcPr>
            <w:tcW w:w="409" w:type="pct"/>
            <w:tcBorders>
              <w:top w:val="single" w:sz="8" w:space="0" w:color="000066"/>
              <w:left w:val="single" w:sz="8" w:space="0" w:color="000066"/>
              <w:bottom w:val="single" w:sz="8" w:space="0" w:color="000066"/>
              <w:right w:val="single" w:sz="8" w:space="0" w:color="000066"/>
            </w:tcBorders>
            <w:shd w:val="clear" w:color="auto" w:fill="8DB3E2"/>
            <w:vAlign w:val="center"/>
          </w:tcPr>
          <w:p w14:paraId="0ECCD24C" w14:textId="77777777" w:rsidR="00FF5561" w:rsidRPr="00F243B0" w:rsidRDefault="00FF5561" w:rsidP="00A5694F">
            <w:pPr>
              <w:rPr>
                <w:rFonts w:ascii="Times New Roman" w:hAnsi="Times New Roman"/>
                <w:b/>
                <w:szCs w:val="24"/>
              </w:rPr>
            </w:pPr>
            <w:r w:rsidRPr="00F243B0">
              <w:rPr>
                <w:rFonts w:ascii="Times New Roman" w:hAnsi="Times New Roman"/>
                <w:b/>
                <w:szCs w:val="24"/>
              </w:rPr>
              <w:t>Kız</w:t>
            </w:r>
          </w:p>
        </w:tc>
        <w:tc>
          <w:tcPr>
            <w:tcW w:w="126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62AC5A57" w14:textId="6EC938C7" w:rsidR="00FF5561" w:rsidRPr="00F243B0" w:rsidRDefault="00991361" w:rsidP="00A5694F">
            <w:pPr>
              <w:rPr>
                <w:rFonts w:ascii="Times New Roman" w:hAnsi="Times New Roman"/>
                <w:szCs w:val="24"/>
              </w:rPr>
            </w:pPr>
            <w:r>
              <w:rPr>
                <w:rFonts w:ascii="Times New Roman" w:hAnsi="Times New Roman"/>
                <w:szCs w:val="24"/>
              </w:rPr>
              <w:t>46</w:t>
            </w:r>
          </w:p>
        </w:tc>
        <w:tc>
          <w:tcPr>
            <w:tcW w:w="618" w:type="pct"/>
            <w:vMerge w:val="restart"/>
            <w:tcBorders>
              <w:top w:val="single" w:sz="8" w:space="0" w:color="000066"/>
              <w:left w:val="single" w:sz="8" w:space="0" w:color="000066"/>
              <w:bottom w:val="single" w:sz="8" w:space="0" w:color="000066"/>
              <w:right w:val="single" w:sz="8" w:space="0" w:color="000066"/>
            </w:tcBorders>
            <w:shd w:val="clear" w:color="auto" w:fill="8DB3E2"/>
            <w:noWrap/>
            <w:vAlign w:val="center"/>
          </w:tcPr>
          <w:p w14:paraId="0912A64F" w14:textId="77777777" w:rsidR="00FF5561" w:rsidRPr="00F243B0" w:rsidRDefault="00FF5561" w:rsidP="00A5694F">
            <w:pPr>
              <w:rPr>
                <w:rFonts w:ascii="Times New Roman" w:hAnsi="Times New Roman"/>
                <w:b/>
                <w:szCs w:val="24"/>
              </w:rPr>
            </w:pPr>
            <w:r w:rsidRPr="00F243B0">
              <w:rPr>
                <w:rFonts w:ascii="Times New Roman" w:hAnsi="Times New Roman"/>
                <w:b/>
                <w:szCs w:val="24"/>
              </w:rPr>
              <w:t>Öğretmen Sayısı</w:t>
            </w:r>
          </w:p>
        </w:tc>
        <w:tc>
          <w:tcPr>
            <w:tcW w:w="395" w:type="pct"/>
            <w:tcBorders>
              <w:top w:val="single" w:sz="8" w:space="0" w:color="000066"/>
              <w:left w:val="single" w:sz="8" w:space="0" w:color="000066"/>
              <w:bottom w:val="nil"/>
              <w:right w:val="single" w:sz="8" w:space="0" w:color="000066"/>
            </w:tcBorders>
            <w:shd w:val="clear" w:color="auto" w:fill="8DB3E2"/>
            <w:vAlign w:val="center"/>
          </w:tcPr>
          <w:p w14:paraId="2B82CAFD" w14:textId="77777777" w:rsidR="00FF5561" w:rsidRPr="00F243B0" w:rsidRDefault="00FF5561" w:rsidP="00A5694F">
            <w:pPr>
              <w:rPr>
                <w:rFonts w:ascii="Times New Roman" w:hAnsi="Times New Roman"/>
                <w:b/>
                <w:szCs w:val="24"/>
              </w:rPr>
            </w:pPr>
            <w:r w:rsidRPr="00F243B0">
              <w:rPr>
                <w:rFonts w:ascii="Times New Roman" w:hAnsi="Times New Roman"/>
                <w:b/>
                <w:szCs w:val="24"/>
              </w:rPr>
              <w:t>Kadın</w:t>
            </w:r>
          </w:p>
        </w:tc>
        <w:tc>
          <w:tcPr>
            <w:tcW w:w="1531" w:type="pct"/>
            <w:gridSpan w:val="2"/>
            <w:tcBorders>
              <w:top w:val="single" w:sz="8" w:space="0" w:color="000066"/>
              <w:left w:val="single" w:sz="8" w:space="0" w:color="000066"/>
              <w:bottom w:val="nil"/>
              <w:right w:val="single" w:sz="8" w:space="0" w:color="000000"/>
            </w:tcBorders>
            <w:shd w:val="clear" w:color="auto" w:fill="auto"/>
            <w:vAlign w:val="center"/>
          </w:tcPr>
          <w:p w14:paraId="53B21EC8" w14:textId="3EA7FCCB" w:rsidR="00FF5561" w:rsidRPr="00F243B0" w:rsidRDefault="00A9571F" w:rsidP="00A5694F">
            <w:pPr>
              <w:rPr>
                <w:rFonts w:ascii="Times New Roman" w:hAnsi="Times New Roman"/>
                <w:szCs w:val="24"/>
              </w:rPr>
            </w:pPr>
            <w:r>
              <w:rPr>
                <w:rFonts w:ascii="Times New Roman" w:hAnsi="Times New Roman"/>
                <w:szCs w:val="24"/>
              </w:rPr>
              <w:t>7</w:t>
            </w:r>
          </w:p>
        </w:tc>
      </w:tr>
      <w:tr w:rsidR="00FF5561" w:rsidRPr="00F243B0" w14:paraId="6D8FDE58" w14:textId="77777777" w:rsidTr="00C031CF">
        <w:trPr>
          <w:trHeight w:val="20"/>
        </w:trPr>
        <w:tc>
          <w:tcPr>
            <w:tcW w:w="780" w:type="pct"/>
            <w:vMerge/>
            <w:tcBorders>
              <w:top w:val="single" w:sz="8" w:space="0" w:color="000066"/>
              <w:left w:val="single" w:sz="8" w:space="0" w:color="auto"/>
              <w:bottom w:val="single" w:sz="8" w:space="0" w:color="000066"/>
              <w:right w:val="single" w:sz="8" w:space="0" w:color="000066"/>
            </w:tcBorders>
            <w:shd w:val="clear" w:color="auto" w:fill="8DB3E2"/>
            <w:noWrap/>
            <w:vAlign w:val="center"/>
          </w:tcPr>
          <w:p w14:paraId="6D3E78CA" w14:textId="77777777" w:rsidR="00FF5561" w:rsidRPr="00F243B0" w:rsidRDefault="00FF5561" w:rsidP="00A5694F">
            <w:pPr>
              <w:rPr>
                <w:rFonts w:ascii="Times New Roman" w:hAnsi="Times New Roman"/>
                <w:b/>
                <w:szCs w:val="24"/>
              </w:rPr>
            </w:pPr>
          </w:p>
        </w:tc>
        <w:tc>
          <w:tcPr>
            <w:tcW w:w="409" w:type="pct"/>
            <w:tcBorders>
              <w:top w:val="single" w:sz="8" w:space="0" w:color="000066"/>
              <w:left w:val="single" w:sz="8" w:space="0" w:color="000066"/>
              <w:bottom w:val="single" w:sz="8" w:space="0" w:color="000066"/>
              <w:right w:val="single" w:sz="8" w:space="0" w:color="000066"/>
            </w:tcBorders>
            <w:shd w:val="clear" w:color="auto" w:fill="8DB3E2"/>
            <w:vAlign w:val="center"/>
          </w:tcPr>
          <w:p w14:paraId="10ACD57F" w14:textId="77777777" w:rsidR="00FF5561" w:rsidRPr="00F243B0" w:rsidRDefault="00FF5561" w:rsidP="00A5694F">
            <w:pPr>
              <w:rPr>
                <w:rFonts w:ascii="Times New Roman" w:hAnsi="Times New Roman"/>
                <w:b/>
                <w:szCs w:val="24"/>
              </w:rPr>
            </w:pPr>
            <w:r w:rsidRPr="00F243B0">
              <w:rPr>
                <w:rFonts w:ascii="Times New Roman" w:hAnsi="Times New Roman"/>
                <w:b/>
                <w:szCs w:val="24"/>
              </w:rPr>
              <w:t>Erkek</w:t>
            </w:r>
          </w:p>
        </w:tc>
        <w:tc>
          <w:tcPr>
            <w:tcW w:w="126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51872335" w14:textId="1CCF931E" w:rsidR="00FF5561" w:rsidRPr="00F243B0" w:rsidRDefault="00991361" w:rsidP="00A5694F">
            <w:pPr>
              <w:rPr>
                <w:rFonts w:ascii="Times New Roman" w:hAnsi="Times New Roman"/>
                <w:szCs w:val="24"/>
              </w:rPr>
            </w:pPr>
            <w:r>
              <w:rPr>
                <w:rFonts w:ascii="Times New Roman" w:hAnsi="Times New Roman"/>
                <w:szCs w:val="24"/>
              </w:rPr>
              <w:t>53</w:t>
            </w:r>
          </w:p>
        </w:tc>
        <w:tc>
          <w:tcPr>
            <w:tcW w:w="618" w:type="pct"/>
            <w:vMerge/>
            <w:tcBorders>
              <w:top w:val="single" w:sz="8" w:space="0" w:color="000066"/>
              <w:left w:val="single" w:sz="8" w:space="0" w:color="000066"/>
              <w:bottom w:val="single" w:sz="8" w:space="0" w:color="000066"/>
              <w:right w:val="single" w:sz="8" w:space="0" w:color="000066"/>
            </w:tcBorders>
            <w:shd w:val="clear" w:color="auto" w:fill="8DB3E2"/>
            <w:noWrap/>
            <w:vAlign w:val="center"/>
          </w:tcPr>
          <w:p w14:paraId="485E7953" w14:textId="77777777" w:rsidR="00FF5561" w:rsidRPr="00F243B0" w:rsidRDefault="00FF5561" w:rsidP="00A5694F">
            <w:pPr>
              <w:rPr>
                <w:rFonts w:ascii="Times New Roman" w:hAnsi="Times New Roman"/>
                <w:b/>
                <w:szCs w:val="24"/>
              </w:rPr>
            </w:pPr>
          </w:p>
        </w:tc>
        <w:tc>
          <w:tcPr>
            <w:tcW w:w="395" w:type="pct"/>
            <w:tcBorders>
              <w:top w:val="single" w:sz="8" w:space="0" w:color="000066"/>
              <w:left w:val="single" w:sz="8" w:space="0" w:color="000066"/>
              <w:bottom w:val="nil"/>
              <w:right w:val="single" w:sz="8" w:space="0" w:color="000066"/>
            </w:tcBorders>
            <w:shd w:val="clear" w:color="auto" w:fill="8DB3E2"/>
            <w:vAlign w:val="center"/>
          </w:tcPr>
          <w:p w14:paraId="6B615385" w14:textId="77777777" w:rsidR="00FF5561" w:rsidRPr="00F243B0" w:rsidRDefault="00FF5561" w:rsidP="00A5694F">
            <w:pPr>
              <w:rPr>
                <w:rFonts w:ascii="Times New Roman" w:hAnsi="Times New Roman"/>
                <w:b/>
                <w:szCs w:val="24"/>
              </w:rPr>
            </w:pPr>
            <w:r w:rsidRPr="00F243B0">
              <w:rPr>
                <w:rFonts w:ascii="Times New Roman" w:hAnsi="Times New Roman"/>
                <w:b/>
                <w:szCs w:val="24"/>
              </w:rPr>
              <w:t>Erkek</w:t>
            </w:r>
          </w:p>
        </w:tc>
        <w:tc>
          <w:tcPr>
            <w:tcW w:w="1531" w:type="pct"/>
            <w:gridSpan w:val="2"/>
            <w:tcBorders>
              <w:top w:val="single" w:sz="8" w:space="0" w:color="000066"/>
              <w:left w:val="single" w:sz="8" w:space="0" w:color="000066"/>
              <w:bottom w:val="nil"/>
              <w:right w:val="single" w:sz="8" w:space="0" w:color="000000"/>
            </w:tcBorders>
            <w:shd w:val="clear" w:color="auto" w:fill="auto"/>
            <w:vAlign w:val="center"/>
          </w:tcPr>
          <w:p w14:paraId="0FCE0483" w14:textId="74FABDE0" w:rsidR="00FF5561" w:rsidRPr="00F243B0" w:rsidRDefault="00C01154" w:rsidP="00A5694F">
            <w:pPr>
              <w:rPr>
                <w:rFonts w:ascii="Times New Roman" w:hAnsi="Times New Roman"/>
                <w:szCs w:val="24"/>
              </w:rPr>
            </w:pPr>
            <w:r>
              <w:rPr>
                <w:rFonts w:ascii="Times New Roman" w:hAnsi="Times New Roman"/>
                <w:szCs w:val="24"/>
              </w:rPr>
              <w:t>3</w:t>
            </w:r>
          </w:p>
        </w:tc>
      </w:tr>
      <w:tr w:rsidR="00581C99" w:rsidRPr="00F243B0" w14:paraId="3BBEB0AA" w14:textId="77777777" w:rsidTr="00C031CF">
        <w:trPr>
          <w:trHeight w:val="20"/>
        </w:trPr>
        <w:tc>
          <w:tcPr>
            <w:tcW w:w="780" w:type="pct"/>
            <w:vMerge/>
            <w:tcBorders>
              <w:top w:val="single" w:sz="8" w:space="0" w:color="000066"/>
              <w:left w:val="single" w:sz="8" w:space="0" w:color="auto"/>
              <w:bottom w:val="single" w:sz="8" w:space="0" w:color="000066"/>
              <w:right w:val="single" w:sz="8" w:space="0" w:color="000066"/>
            </w:tcBorders>
            <w:shd w:val="clear" w:color="auto" w:fill="8DB3E2"/>
            <w:noWrap/>
            <w:vAlign w:val="center"/>
          </w:tcPr>
          <w:p w14:paraId="4351BE1F" w14:textId="77777777" w:rsidR="00FF5561" w:rsidRPr="00F243B0" w:rsidRDefault="00FF5561" w:rsidP="00A5694F">
            <w:pPr>
              <w:rPr>
                <w:rFonts w:ascii="Times New Roman" w:hAnsi="Times New Roman"/>
                <w:b/>
                <w:szCs w:val="24"/>
              </w:rPr>
            </w:pPr>
          </w:p>
        </w:tc>
        <w:tc>
          <w:tcPr>
            <w:tcW w:w="409" w:type="pct"/>
            <w:tcBorders>
              <w:top w:val="single" w:sz="8" w:space="0" w:color="000066"/>
              <w:left w:val="single" w:sz="8" w:space="0" w:color="000066"/>
              <w:bottom w:val="single" w:sz="8" w:space="0" w:color="000066"/>
              <w:right w:val="single" w:sz="8" w:space="0" w:color="000066"/>
            </w:tcBorders>
            <w:shd w:val="clear" w:color="auto" w:fill="8DB3E2"/>
            <w:vAlign w:val="center"/>
          </w:tcPr>
          <w:p w14:paraId="31F77152" w14:textId="77777777" w:rsidR="00FF5561" w:rsidRPr="00F243B0" w:rsidRDefault="00FF5561" w:rsidP="00A5694F">
            <w:pPr>
              <w:rPr>
                <w:rFonts w:ascii="Times New Roman" w:hAnsi="Times New Roman"/>
                <w:b/>
                <w:szCs w:val="24"/>
              </w:rPr>
            </w:pPr>
            <w:r w:rsidRPr="00F243B0">
              <w:rPr>
                <w:rFonts w:ascii="Times New Roman" w:hAnsi="Times New Roman"/>
                <w:b/>
                <w:szCs w:val="24"/>
              </w:rPr>
              <w:t>Toplam</w:t>
            </w:r>
          </w:p>
        </w:tc>
        <w:tc>
          <w:tcPr>
            <w:tcW w:w="126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CC32A41" w14:textId="6D9AC71B" w:rsidR="00FF5561" w:rsidRPr="00F243B0" w:rsidRDefault="00991361" w:rsidP="00A5694F">
            <w:pPr>
              <w:rPr>
                <w:rFonts w:ascii="Times New Roman" w:hAnsi="Times New Roman"/>
                <w:szCs w:val="24"/>
              </w:rPr>
            </w:pPr>
            <w:r>
              <w:rPr>
                <w:rFonts w:ascii="Times New Roman" w:hAnsi="Times New Roman"/>
                <w:szCs w:val="24"/>
              </w:rPr>
              <w:t>99</w:t>
            </w:r>
          </w:p>
        </w:tc>
        <w:tc>
          <w:tcPr>
            <w:tcW w:w="618" w:type="pct"/>
            <w:vMerge/>
            <w:tcBorders>
              <w:top w:val="single" w:sz="8" w:space="0" w:color="000066"/>
              <w:left w:val="single" w:sz="8" w:space="0" w:color="000066"/>
              <w:bottom w:val="single" w:sz="8" w:space="0" w:color="000066"/>
              <w:right w:val="single" w:sz="8" w:space="0" w:color="000066"/>
            </w:tcBorders>
            <w:shd w:val="clear" w:color="auto" w:fill="8DB3E2"/>
            <w:noWrap/>
            <w:vAlign w:val="center"/>
          </w:tcPr>
          <w:p w14:paraId="66390D27" w14:textId="77777777" w:rsidR="00FF5561" w:rsidRPr="00F243B0" w:rsidRDefault="00FF5561" w:rsidP="00A5694F">
            <w:pPr>
              <w:rPr>
                <w:rFonts w:ascii="Times New Roman" w:hAnsi="Times New Roman"/>
                <w:b/>
                <w:szCs w:val="24"/>
              </w:rPr>
            </w:pPr>
          </w:p>
        </w:tc>
        <w:tc>
          <w:tcPr>
            <w:tcW w:w="395" w:type="pct"/>
            <w:tcBorders>
              <w:top w:val="single" w:sz="8" w:space="0" w:color="000066"/>
              <w:left w:val="single" w:sz="8" w:space="0" w:color="000066"/>
              <w:bottom w:val="single" w:sz="8" w:space="0" w:color="000066"/>
              <w:right w:val="single" w:sz="8" w:space="0" w:color="000066"/>
            </w:tcBorders>
            <w:shd w:val="clear" w:color="auto" w:fill="8DB3E2"/>
            <w:vAlign w:val="center"/>
          </w:tcPr>
          <w:p w14:paraId="35BA6FA7" w14:textId="77777777" w:rsidR="00FF5561" w:rsidRPr="00F243B0" w:rsidRDefault="00FF5561" w:rsidP="00A5694F">
            <w:pPr>
              <w:rPr>
                <w:rFonts w:ascii="Times New Roman" w:hAnsi="Times New Roman"/>
                <w:b/>
                <w:szCs w:val="24"/>
              </w:rPr>
            </w:pPr>
            <w:r w:rsidRPr="00F243B0">
              <w:rPr>
                <w:rFonts w:ascii="Times New Roman" w:hAnsi="Times New Roman"/>
                <w:b/>
                <w:szCs w:val="24"/>
              </w:rPr>
              <w:t>Toplam</w:t>
            </w:r>
          </w:p>
        </w:tc>
        <w:tc>
          <w:tcPr>
            <w:tcW w:w="1531"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4C5A3561" w14:textId="1F5313B9" w:rsidR="00FF5561" w:rsidRPr="00F243B0" w:rsidRDefault="00C01154" w:rsidP="00A5694F">
            <w:pPr>
              <w:rPr>
                <w:rFonts w:ascii="Times New Roman" w:hAnsi="Times New Roman"/>
                <w:szCs w:val="24"/>
              </w:rPr>
            </w:pPr>
            <w:r>
              <w:rPr>
                <w:rFonts w:ascii="Times New Roman" w:hAnsi="Times New Roman"/>
                <w:szCs w:val="24"/>
              </w:rPr>
              <w:t>10</w:t>
            </w:r>
          </w:p>
        </w:tc>
      </w:tr>
      <w:tr w:rsidR="00581C99" w:rsidRPr="00F243B0" w14:paraId="4A0C73CD" w14:textId="77777777" w:rsidTr="00C031CF">
        <w:trPr>
          <w:trHeight w:val="20"/>
        </w:trPr>
        <w:tc>
          <w:tcPr>
            <w:tcW w:w="1833"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14:paraId="1D8C4F37" w14:textId="77777777" w:rsidR="00581C99" w:rsidRPr="00F243B0" w:rsidRDefault="00581C99" w:rsidP="00A5694F">
            <w:pPr>
              <w:rPr>
                <w:rFonts w:ascii="Times New Roman" w:hAnsi="Times New Roman"/>
                <w:b/>
                <w:szCs w:val="24"/>
              </w:rPr>
            </w:pPr>
            <w:r w:rsidRPr="00F243B0">
              <w:rPr>
                <w:rFonts w:ascii="Times New Roman" w:hAnsi="Times New Roman"/>
                <w:b/>
                <w:szCs w:val="24"/>
              </w:rPr>
              <w:t xml:space="preserve">Derslik Başına Düşen Öğrenci </w:t>
            </w:r>
            <w:r w:rsidR="00C031CF" w:rsidRPr="00F243B0">
              <w:rPr>
                <w:rFonts w:ascii="Times New Roman" w:hAnsi="Times New Roman"/>
                <w:b/>
                <w:szCs w:val="24"/>
              </w:rPr>
              <w:t>Sayısı:</w:t>
            </w:r>
          </w:p>
        </w:tc>
        <w:tc>
          <w:tcPr>
            <w:tcW w:w="623"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AC7A236" w14:textId="1877383A" w:rsidR="00581C99" w:rsidRPr="00F243B0" w:rsidRDefault="00991361" w:rsidP="00A5694F">
            <w:pPr>
              <w:rPr>
                <w:rFonts w:ascii="Times New Roman" w:hAnsi="Times New Roman"/>
                <w:szCs w:val="24"/>
              </w:rPr>
            </w:pPr>
            <w:r>
              <w:rPr>
                <w:rFonts w:ascii="Times New Roman" w:hAnsi="Times New Roman"/>
                <w:szCs w:val="24"/>
              </w:rPr>
              <w:t>13</w:t>
            </w:r>
          </w:p>
        </w:tc>
        <w:tc>
          <w:tcPr>
            <w:tcW w:w="1954"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14:paraId="47A6B20E" w14:textId="77777777" w:rsidR="00581C99" w:rsidRPr="00F243B0" w:rsidRDefault="00581C99" w:rsidP="00A5694F">
            <w:pPr>
              <w:rPr>
                <w:rFonts w:ascii="Times New Roman" w:hAnsi="Times New Roman"/>
                <w:szCs w:val="24"/>
              </w:rPr>
            </w:pPr>
            <w:r w:rsidRPr="00F243B0">
              <w:rPr>
                <w:rFonts w:ascii="Times New Roman" w:hAnsi="Times New Roman"/>
                <w:b/>
                <w:bCs/>
                <w:szCs w:val="24"/>
              </w:rPr>
              <w:t xml:space="preserve">Şube Başına Düşen Öğrenci </w:t>
            </w:r>
            <w:r w:rsidR="00C031CF" w:rsidRPr="00F243B0">
              <w:rPr>
                <w:rFonts w:ascii="Times New Roman" w:hAnsi="Times New Roman"/>
                <w:b/>
                <w:bCs/>
                <w:szCs w:val="24"/>
              </w:rPr>
              <w:t>Sayısı:</w:t>
            </w:r>
          </w:p>
        </w:tc>
        <w:tc>
          <w:tcPr>
            <w:tcW w:w="590"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109A504" w14:textId="33B07619" w:rsidR="00581C99" w:rsidRPr="00F243B0" w:rsidRDefault="00991361" w:rsidP="00A5694F">
            <w:pPr>
              <w:rPr>
                <w:rFonts w:ascii="Times New Roman" w:hAnsi="Times New Roman"/>
                <w:szCs w:val="24"/>
              </w:rPr>
            </w:pPr>
            <w:r>
              <w:rPr>
                <w:rFonts w:ascii="Times New Roman" w:hAnsi="Times New Roman"/>
                <w:szCs w:val="24"/>
              </w:rPr>
              <w:t>25</w:t>
            </w:r>
          </w:p>
        </w:tc>
      </w:tr>
      <w:tr w:rsidR="00581C99" w:rsidRPr="00F243B0" w14:paraId="4525FC12" w14:textId="77777777" w:rsidTr="00C031CF">
        <w:trPr>
          <w:trHeight w:val="20"/>
        </w:trPr>
        <w:tc>
          <w:tcPr>
            <w:tcW w:w="1833"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14:paraId="5AC36825" w14:textId="77777777" w:rsidR="00581C99" w:rsidRPr="00F243B0" w:rsidRDefault="00581C99" w:rsidP="00A5694F">
            <w:pPr>
              <w:rPr>
                <w:rFonts w:ascii="Times New Roman" w:hAnsi="Times New Roman"/>
                <w:b/>
                <w:szCs w:val="24"/>
              </w:rPr>
            </w:pPr>
            <w:r w:rsidRPr="00F243B0">
              <w:rPr>
                <w:rFonts w:ascii="Times New Roman" w:hAnsi="Times New Roman"/>
                <w:b/>
                <w:bCs/>
                <w:szCs w:val="24"/>
              </w:rPr>
              <w:t xml:space="preserve">Öğretmen Başına Düşen Öğrenci </w:t>
            </w:r>
            <w:r w:rsidR="00C031CF" w:rsidRPr="00F243B0">
              <w:rPr>
                <w:rFonts w:ascii="Times New Roman" w:hAnsi="Times New Roman"/>
                <w:b/>
                <w:bCs/>
                <w:szCs w:val="24"/>
              </w:rPr>
              <w:t>Sayısı:</w:t>
            </w:r>
          </w:p>
        </w:tc>
        <w:tc>
          <w:tcPr>
            <w:tcW w:w="623"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57F4A21" w14:textId="41D0EDBB" w:rsidR="00581C99" w:rsidRPr="00F243B0" w:rsidRDefault="00F23031" w:rsidP="00A5694F">
            <w:pPr>
              <w:rPr>
                <w:rFonts w:ascii="Times New Roman" w:hAnsi="Times New Roman"/>
                <w:szCs w:val="24"/>
              </w:rPr>
            </w:pPr>
            <w:r>
              <w:rPr>
                <w:rFonts w:ascii="Times New Roman" w:hAnsi="Times New Roman"/>
                <w:szCs w:val="24"/>
              </w:rPr>
              <w:t>10</w:t>
            </w:r>
          </w:p>
        </w:tc>
        <w:tc>
          <w:tcPr>
            <w:tcW w:w="1954"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14:paraId="4F4BA309" w14:textId="77777777" w:rsidR="00581C99" w:rsidRPr="00F243B0" w:rsidRDefault="00533426" w:rsidP="00A5694F">
            <w:pPr>
              <w:rPr>
                <w:rFonts w:ascii="Times New Roman" w:hAnsi="Times New Roman"/>
                <w:b/>
                <w:bCs/>
                <w:szCs w:val="24"/>
              </w:rPr>
            </w:pPr>
            <w:r w:rsidRPr="00F243B0">
              <w:rPr>
                <w:rFonts w:ascii="Times New Roman" w:hAnsi="Times New Roman"/>
                <w:b/>
                <w:bCs/>
                <w:szCs w:val="24"/>
              </w:rPr>
              <w:t xml:space="preserve">Şube Başına 30’dan Fazla Öğrencisi Olan Şube </w:t>
            </w:r>
            <w:r w:rsidR="00C031CF" w:rsidRPr="00F243B0">
              <w:rPr>
                <w:rFonts w:ascii="Times New Roman" w:hAnsi="Times New Roman"/>
                <w:b/>
                <w:bCs/>
                <w:szCs w:val="24"/>
              </w:rPr>
              <w:t>Sayısı:</w:t>
            </w:r>
          </w:p>
        </w:tc>
        <w:tc>
          <w:tcPr>
            <w:tcW w:w="590" w:type="pct"/>
            <w:tcBorders>
              <w:top w:val="single" w:sz="8" w:space="0" w:color="000066"/>
              <w:left w:val="single" w:sz="8" w:space="0" w:color="000066"/>
              <w:bottom w:val="single" w:sz="8" w:space="0" w:color="000066"/>
              <w:right w:val="single" w:sz="8" w:space="0" w:color="000000"/>
            </w:tcBorders>
            <w:shd w:val="clear" w:color="auto" w:fill="auto"/>
            <w:vAlign w:val="center"/>
          </w:tcPr>
          <w:p w14:paraId="23BA8250" w14:textId="04A4E354" w:rsidR="00581C99" w:rsidRPr="00F243B0" w:rsidRDefault="00991361" w:rsidP="00A5694F">
            <w:pPr>
              <w:rPr>
                <w:rFonts w:ascii="Times New Roman" w:hAnsi="Times New Roman"/>
                <w:szCs w:val="24"/>
              </w:rPr>
            </w:pPr>
            <w:r>
              <w:rPr>
                <w:rFonts w:ascii="Times New Roman" w:hAnsi="Times New Roman"/>
                <w:szCs w:val="24"/>
              </w:rPr>
              <w:t>1</w:t>
            </w:r>
          </w:p>
        </w:tc>
      </w:tr>
      <w:tr w:rsidR="00581C99" w:rsidRPr="00F243B0" w14:paraId="5AF896DE" w14:textId="77777777" w:rsidTr="00C031CF">
        <w:trPr>
          <w:trHeight w:val="20"/>
        </w:trPr>
        <w:tc>
          <w:tcPr>
            <w:tcW w:w="1833"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14:paraId="5D44238A" w14:textId="77777777" w:rsidR="00581C99" w:rsidRPr="00F243B0" w:rsidRDefault="00533426" w:rsidP="00533426">
            <w:pPr>
              <w:rPr>
                <w:rFonts w:ascii="Times New Roman" w:hAnsi="Times New Roman"/>
                <w:b/>
                <w:szCs w:val="24"/>
              </w:rPr>
            </w:pPr>
            <w:r w:rsidRPr="00F243B0">
              <w:rPr>
                <w:rFonts w:ascii="Times New Roman" w:hAnsi="Times New Roman"/>
                <w:b/>
                <w:szCs w:val="24"/>
              </w:rPr>
              <w:t>Öğrenci Başına Düşen Toplam Gider Miktarı</w:t>
            </w:r>
            <w:r w:rsidR="000127F2" w:rsidRPr="00F243B0">
              <w:rPr>
                <w:rFonts w:ascii="Times New Roman" w:hAnsi="Times New Roman"/>
                <w:b/>
                <w:szCs w:val="24"/>
              </w:rPr>
              <w:t>:</w:t>
            </w:r>
          </w:p>
        </w:tc>
        <w:tc>
          <w:tcPr>
            <w:tcW w:w="623"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A145FA5" w14:textId="493D544F" w:rsidR="00581C99" w:rsidRPr="00F243B0" w:rsidRDefault="00F23031" w:rsidP="00A5694F">
            <w:pPr>
              <w:rPr>
                <w:rFonts w:ascii="Times New Roman" w:hAnsi="Times New Roman"/>
                <w:szCs w:val="24"/>
              </w:rPr>
            </w:pPr>
            <w:r>
              <w:rPr>
                <w:rFonts w:ascii="Times New Roman" w:hAnsi="Times New Roman"/>
                <w:szCs w:val="24"/>
              </w:rPr>
              <w:t>500 TL</w:t>
            </w:r>
          </w:p>
        </w:tc>
        <w:tc>
          <w:tcPr>
            <w:tcW w:w="1954"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14:paraId="1AA5EFBF" w14:textId="77777777" w:rsidR="00581C99" w:rsidRPr="00F243B0" w:rsidRDefault="00533426" w:rsidP="00A5694F">
            <w:pPr>
              <w:rPr>
                <w:rFonts w:ascii="Times New Roman" w:hAnsi="Times New Roman"/>
                <w:b/>
                <w:bCs/>
                <w:szCs w:val="24"/>
              </w:rPr>
            </w:pPr>
            <w:r w:rsidRPr="00F243B0">
              <w:rPr>
                <w:rFonts w:ascii="Times New Roman" w:hAnsi="Times New Roman"/>
                <w:b/>
                <w:bCs/>
                <w:szCs w:val="24"/>
              </w:rPr>
              <w:t xml:space="preserve">Öğretmenlerin Kurumdaki Ortalama Görev </w:t>
            </w:r>
            <w:r w:rsidR="00C031CF" w:rsidRPr="00F243B0">
              <w:rPr>
                <w:rFonts w:ascii="Times New Roman" w:hAnsi="Times New Roman"/>
                <w:b/>
                <w:bCs/>
                <w:szCs w:val="24"/>
              </w:rPr>
              <w:t>Süresi:</w:t>
            </w:r>
          </w:p>
        </w:tc>
        <w:tc>
          <w:tcPr>
            <w:tcW w:w="590"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AEB2BB4" w14:textId="77777777" w:rsidR="00581C99" w:rsidRPr="00F243B0" w:rsidRDefault="00915E02" w:rsidP="00A5694F">
            <w:pPr>
              <w:rPr>
                <w:rFonts w:ascii="Times New Roman" w:hAnsi="Times New Roman"/>
                <w:szCs w:val="24"/>
              </w:rPr>
            </w:pPr>
            <w:r>
              <w:rPr>
                <w:rFonts w:ascii="Times New Roman" w:hAnsi="Times New Roman"/>
                <w:szCs w:val="24"/>
              </w:rPr>
              <w:t>3</w:t>
            </w:r>
            <w:r w:rsidR="00755C36" w:rsidRPr="00F243B0">
              <w:rPr>
                <w:rFonts w:ascii="Times New Roman" w:hAnsi="Times New Roman"/>
                <w:szCs w:val="24"/>
              </w:rPr>
              <w:t xml:space="preserve"> YIL</w:t>
            </w:r>
          </w:p>
        </w:tc>
      </w:tr>
    </w:tbl>
    <w:p w14:paraId="0DC0B3DE" w14:textId="77777777" w:rsidR="00E63125" w:rsidRPr="00F243B0" w:rsidRDefault="00E63125" w:rsidP="00E63125">
      <w:pPr>
        <w:rPr>
          <w:rFonts w:ascii="Times New Roman" w:hAnsi="Times New Roman"/>
          <w:szCs w:val="24"/>
        </w:rPr>
      </w:pPr>
    </w:p>
    <w:p w14:paraId="34C110BC" w14:textId="77777777" w:rsidR="00E63125" w:rsidRPr="00F243B0" w:rsidRDefault="00E63125" w:rsidP="00E63125">
      <w:pPr>
        <w:rPr>
          <w:rFonts w:ascii="Times New Roman" w:hAnsi="Times New Roman"/>
          <w:szCs w:val="24"/>
        </w:rPr>
      </w:pPr>
    </w:p>
    <w:p w14:paraId="6DABC1E7" w14:textId="77777777" w:rsidR="00E67FCA" w:rsidRPr="00F243B0" w:rsidRDefault="00E67FCA" w:rsidP="00E67FCA">
      <w:pPr>
        <w:pStyle w:val="Balk3"/>
        <w:rPr>
          <w:rFonts w:ascii="Times New Roman" w:hAnsi="Times New Roman"/>
          <w:b/>
          <w:sz w:val="24"/>
          <w:szCs w:val="24"/>
        </w:rPr>
      </w:pPr>
      <w:r w:rsidRPr="00F243B0">
        <w:rPr>
          <w:rFonts w:ascii="Times New Roman" w:hAnsi="Times New Roman"/>
          <w:b/>
          <w:sz w:val="24"/>
          <w:szCs w:val="24"/>
        </w:rPr>
        <w:lastRenderedPageBreak/>
        <w:t>Çalışan Bilgileri</w:t>
      </w:r>
    </w:p>
    <w:p w14:paraId="713AB14D" w14:textId="77777777" w:rsidR="00FF5561" w:rsidRPr="00F243B0" w:rsidRDefault="00E67FCA" w:rsidP="008E01DD">
      <w:pPr>
        <w:ind w:firstLine="708"/>
        <w:rPr>
          <w:rFonts w:ascii="Times New Roman" w:hAnsi="Times New Roman"/>
          <w:szCs w:val="24"/>
        </w:rPr>
      </w:pPr>
      <w:r w:rsidRPr="00F243B0">
        <w:rPr>
          <w:rFonts w:ascii="Times New Roman" w:hAnsi="Times New Roman"/>
          <w:szCs w:val="24"/>
        </w:rPr>
        <w:t xml:space="preserve">Okulumuzun çalışanlarına ilişkin bilgiler altta yer alan tabloda </w:t>
      </w:r>
      <w:r w:rsidR="00E63125" w:rsidRPr="00F243B0">
        <w:rPr>
          <w:rFonts w:ascii="Times New Roman" w:hAnsi="Times New Roman"/>
          <w:szCs w:val="24"/>
        </w:rPr>
        <w:t>belirtilmiştir.</w:t>
      </w:r>
    </w:p>
    <w:p w14:paraId="73B0D6DF" w14:textId="77777777" w:rsidR="00FF5561" w:rsidRPr="00F243B0" w:rsidRDefault="00FF5561">
      <w:pPr>
        <w:rPr>
          <w:rFonts w:ascii="Times New Roman" w:hAnsi="Times New Roman"/>
          <w:b/>
          <w:szCs w:val="24"/>
        </w:rPr>
      </w:pPr>
      <w:r w:rsidRPr="00F243B0">
        <w:rPr>
          <w:rFonts w:ascii="Times New Roman" w:hAnsi="Times New Roman"/>
          <w:b/>
          <w:szCs w:val="24"/>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136"/>
        <w:gridCol w:w="2534"/>
        <w:gridCol w:w="2976"/>
      </w:tblGrid>
      <w:tr w:rsidR="00D5715B" w:rsidRPr="00F243B0" w14:paraId="6C08115A" w14:textId="77777777" w:rsidTr="00F27DCF">
        <w:tc>
          <w:tcPr>
            <w:tcW w:w="3936" w:type="dxa"/>
            <w:shd w:val="clear" w:color="auto" w:fill="8DB3E2"/>
          </w:tcPr>
          <w:p w14:paraId="62302B9C" w14:textId="77777777" w:rsidR="00533426" w:rsidRPr="00F243B0" w:rsidRDefault="00E63125">
            <w:pPr>
              <w:rPr>
                <w:rFonts w:ascii="Times New Roman" w:hAnsi="Times New Roman"/>
                <w:b/>
                <w:szCs w:val="24"/>
              </w:rPr>
            </w:pPr>
            <w:r w:rsidRPr="00F243B0">
              <w:rPr>
                <w:rFonts w:ascii="Times New Roman" w:hAnsi="Times New Roman"/>
                <w:b/>
                <w:szCs w:val="24"/>
              </w:rPr>
              <w:t>Unvan</w:t>
            </w:r>
          </w:p>
        </w:tc>
        <w:tc>
          <w:tcPr>
            <w:tcW w:w="3136" w:type="dxa"/>
            <w:shd w:val="clear" w:color="auto" w:fill="8DB3E2"/>
          </w:tcPr>
          <w:p w14:paraId="6D05F096" w14:textId="77777777" w:rsidR="00533426" w:rsidRPr="00F243B0" w:rsidRDefault="00533426">
            <w:pPr>
              <w:rPr>
                <w:rFonts w:ascii="Times New Roman" w:hAnsi="Times New Roman"/>
                <w:b/>
                <w:szCs w:val="24"/>
              </w:rPr>
            </w:pPr>
            <w:r w:rsidRPr="00F243B0">
              <w:rPr>
                <w:rFonts w:ascii="Times New Roman" w:hAnsi="Times New Roman"/>
                <w:b/>
                <w:szCs w:val="24"/>
              </w:rPr>
              <w:t>Erkek</w:t>
            </w:r>
          </w:p>
        </w:tc>
        <w:tc>
          <w:tcPr>
            <w:tcW w:w="2534" w:type="dxa"/>
            <w:shd w:val="clear" w:color="auto" w:fill="8DB3E2"/>
          </w:tcPr>
          <w:p w14:paraId="17EBA06F" w14:textId="77777777" w:rsidR="00533426" w:rsidRPr="00F243B0" w:rsidRDefault="00533426">
            <w:pPr>
              <w:rPr>
                <w:rFonts w:ascii="Times New Roman" w:hAnsi="Times New Roman"/>
                <w:b/>
                <w:szCs w:val="24"/>
              </w:rPr>
            </w:pPr>
            <w:r w:rsidRPr="00F243B0">
              <w:rPr>
                <w:rFonts w:ascii="Times New Roman" w:hAnsi="Times New Roman"/>
                <w:b/>
                <w:szCs w:val="24"/>
              </w:rPr>
              <w:t>Kadın</w:t>
            </w:r>
          </w:p>
        </w:tc>
        <w:tc>
          <w:tcPr>
            <w:tcW w:w="2976" w:type="dxa"/>
            <w:shd w:val="clear" w:color="auto" w:fill="8DB3E2"/>
          </w:tcPr>
          <w:p w14:paraId="45767234" w14:textId="77777777" w:rsidR="00533426" w:rsidRPr="00F243B0" w:rsidRDefault="00533426">
            <w:pPr>
              <w:rPr>
                <w:rFonts w:ascii="Times New Roman" w:hAnsi="Times New Roman"/>
                <w:b/>
                <w:szCs w:val="24"/>
              </w:rPr>
            </w:pPr>
            <w:r w:rsidRPr="00F243B0">
              <w:rPr>
                <w:rFonts w:ascii="Times New Roman" w:hAnsi="Times New Roman"/>
                <w:b/>
                <w:szCs w:val="24"/>
              </w:rPr>
              <w:t>Toplam</w:t>
            </w:r>
          </w:p>
        </w:tc>
      </w:tr>
      <w:tr w:rsidR="00D5715B" w:rsidRPr="00F243B0" w14:paraId="3304620E" w14:textId="77777777" w:rsidTr="00F27DCF">
        <w:tc>
          <w:tcPr>
            <w:tcW w:w="3936" w:type="dxa"/>
            <w:shd w:val="clear" w:color="auto" w:fill="8DB3E2"/>
          </w:tcPr>
          <w:p w14:paraId="0C8E8915" w14:textId="77777777" w:rsidR="00533426" w:rsidRPr="00F243B0" w:rsidRDefault="00533426">
            <w:pPr>
              <w:rPr>
                <w:rFonts w:ascii="Times New Roman" w:hAnsi="Times New Roman"/>
                <w:szCs w:val="24"/>
              </w:rPr>
            </w:pPr>
            <w:r w:rsidRPr="00F243B0">
              <w:rPr>
                <w:rFonts w:ascii="Times New Roman" w:hAnsi="Times New Roman"/>
                <w:szCs w:val="24"/>
              </w:rPr>
              <w:t>Okul Müdürü ve Müdür Yardımcısı</w:t>
            </w:r>
          </w:p>
        </w:tc>
        <w:tc>
          <w:tcPr>
            <w:tcW w:w="3136" w:type="dxa"/>
            <w:shd w:val="clear" w:color="auto" w:fill="auto"/>
          </w:tcPr>
          <w:p w14:paraId="532DA6F2" w14:textId="17402A41" w:rsidR="00533426" w:rsidRPr="00F243B0" w:rsidRDefault="00A9571F">
            <w:pPr>
              <w:rPr>
                <w:rFonts w:ascii="Times New Roman" w:hAnsi="Times New Roman"/>
                <w:b/>
                <w:szCs w:val="24"/>
              </w:rPr>
            </w:pPr>
            <w:r>
              <w:rPr>
                <w:rFonts w:ascii="Times New Roman" w:hAnsi="Times New Roman"/>
                <w:b/>
                <w:szCs w:val="24"/>
              </w:rPr>
              <w:t>2</w:t>
            </w:r>
          </w:p>
        </w:tc>
        <w:tc>
          <w:tcPr>
            <w:tcW w:w="2534" w:type="dxa"/>
            <w:shd w:val="clear" w:color="auto" w:fill="auto"/>
          </w:tcPr>
          <w:p w14:paraId="196A7439" w14:textId="3E4080F1" w:rsidR="00533426" w:rsidRPr="00F243B0" w:rsidRDefault="00A9571F">
            <w:pPr>
              <w:rPr>
                <w:rFonts w:ascii="Times New Roman" w:hAnsi="Times New Roman"/>
                <w:b/>
                <w:szCs w:val="24"/>
              </w:rPr>
            </w:pPr>
            <w:r>
              <w:rPr>
                <w:rFonts w:ascii="Times New Roman" w:hAnsi="Times New Roman"/>
                <w:b/>
                <w:szCs w:val="24"/>
              </w:rPr>
              <w:t>0</w:t>
            </w:r>
          </w:p>
        </w:tc>
        <w:tc>
          <w:tcPr>
            <w:tcW w:w="2976" w:type="dxa"/>
            <w:shd w:val="clear" w:color="auto" w:fill="auto"/>
          </w:tcPr>
          <w:p w14:paraId="23F96E2C" w14:textId="77777777" w:rsidR="00533426" w:rsidRPr="00F243B0" w:rsidRDefault="002A0E59">
            <w:pPr>
              <w:rPr>
                <w:rFonts w:ascii="Times New Roman" w:hAnsi="Times New Roman"/>
                <w:b/>
                <w:szCs w:val="24"/>
              </w:rPr>
            </w:pPr>
            <w:r w:rsidRPr="00F243B0">
              <w:rPr>
                <w:rFonts w:ascii="Times New Roman" w:hAnsi="Times New Roman"/>
                <w:b/>
                <w:szCs w:val="24"/>
              </w:rPr>
              <w:t>2</w:t>
            </w:r>
          </w:p>
        </w:tc>
      </w:tr>
      <w:tr w:rsidR="00D5715B" w:rsidRPr="00F243B0" w14:paraId="3256E78D" w14:textId="77777777" w:rsidTr="00F27DCF">
        <w:tc>
          <w:tcPr>
            <w:tcW w:w="3936" w:type="dxa"/>
            <w:shd w:val="clear" w:color="auto" w:fill="8DB3E2"/>
          </w:tcPr>
          <w:p w14:paraId="4A328548" w14:textId="77777777" w:rsidR="00533426" w:rsidRPr="00F243B0" w:rsidRDefault="00533426">
            <w:pPr>
              <w:rPr>
                <w:rFonts w:ascii="Times New Roman" w:hAnsi="Times New Roman"/>
                <w:szCs w:val="24"/>
              </w:rPr>
            </w:pPr>
            <w:r w:rsidRPr="00F243B0">
              <w:rPr>
                <w:rFonts w:ascii="Times New Roman" w:hAnsi="Times New Roman"/>
                <w:szCs w:val="24"/>
              </w:rPr>
              <w:t>Sınıf Öğretmeni</w:t>
            </w:r>
          </w:p>
        </w:tc>
        <w:tc>
          <w:tcPr>
            <w:tcW w:w="3136" w:type="dxa"/>
            <w:shd w:val="clear" w:color="auto" w:fill="auto"/>
          </w:tcPr>
          <w:p w14:paraId="0F2FFEF7" w14:textId="77777777" w:rsidR="00533426" w:rsidRPr="00F243B0" w:rsidRDefault="002A0E59">
            <w:pPr>
              <w:rPr>
                <w:rFonts w:ascii="Times New Roman" w:hAnsi="Times New Roman"/>
                <w:b/>
                <w:szCs w:val="24"/>
              </w:rPr>
            </w:pPr>
            <w:r w:rsidRPr="00F243B0">
              <w:rPr>
                <w:rFonts w:ascii="Times New Roman" w:hAnsi="Times New Roman"/>
                <w:b/>
                <w:szCs w:val="24"/>
              </w:rPr>
              <w:t>0</w:t>
            </w:r>
          </w:p>
        </w:tc>
        <w:tc>
          <w:tcPr>
            <w:tcW w:w="2534" w:type="dxa"/>
            <w:shd w:val="clear" w:color="auto" w:fill="auto"/>
          </w:tcPr>
          <w:p w14:paraId="3F54FB1C" w14:textId="77777777" w:rsidR="00533426" w:rsidRPr="00F243B0" w:rsidRDefault="002A0E59">
            <w:pPr>
              <w:rPr>
                <w:rFonts w:ascii="Times New Roman" w:hAnsi="Times New Roman"/>
                <w:b/>
                <w:szCs w:val="24"/>
              </w:rPr>
            </w:pPr>
            <w:r w:rsidRPr="00F243B0">
              <w:rPr>
                <w:rFonts w:ascii="Times New Roman" w:hAnsi="Times New Roman"/>
                <w:b/>
                <w:szCs w:val="24"/>
              </w:rPr>
              <w:t>0</w:t>
            </w:r>
          </w:p>
        </w:tc>
        <w:tc>
          <w:tcPr>
            <w:tcW w:w="2976" w:type="dxa"/>
            <w:shd w:val="clear" w:color="auto" w:fill="auto"/>
          </w:tcPr>
          <w:p w14:paraId="3A322F8C" w14:textId="77777777" w:rsidR="00533426" w:rsidRPr="00F243B0" w:rsidRDefault="002A0E59">
            <w:pPr>
              <w:rPr>
                <w:rFonts w:ascii="Times New Roman" w:hAnsi="Times New Roman"/>
                <w:b/>
                <w:szCs w:val="24"/>
              </w:rPr>
            </w:pPr>
            <w:r w:rsidRPr="00F243B0">
              <w:rPr>
                <w:rFonts w:ascii="Times New Roman" w:hAnsi="Times New Roman"/>
                <w:b/>
                <w:szCs w:val="24"/>
              </w:rPr>
              <w:t>0</w:t>
            </w:r>
          </w:p>
        </w:tc>
      </w:tr>
      <w:tr w:rsidR="00D5715B" w:rsidRPr="00F243B0" w14:paraId="27D563E9" w14:textId="77777777" w:rsidTr="00F27DCF">
        <w:tc>
          <w:tcPr>
            <w:tcW w:w="3936" w:type="dxa"/>
            <w:shd w:val="clear" w:color="auto" w:fill="8DB3E2"/>
          </w:tcPr>
          <w:p w14:paraId="4AFDCFF5" w14:textId="77777777" w:rsidR="00533426" w:rsidRPr="00F243B0" w:rsidRDefault="00533426">
            <w:pPr>
              <w:rPr>
                <w:rFonts w:ascii="Times New Roman" w:hAnsi="Times New Roman"/>
                <w:szCs w:val="24"/>
              </w:rPr>
            </w:pPr>
            <w:r w:rsidRPr="00F243B0">
              <w:rPr>
                <w:rFonts w:ascii="Times New Roman" w:hAnsi="Times New Roman"/>
                <w:szCs w:val="24"/>
              </w:rPr>
              <w:t>Branş Öğretmeni</w:t>
            </w:r>
          </w:p>
        </w:tc>
        <w:tc>
          <w:tcPr>
            <w:tcW w:w="3136" w:type="dxa"/>
            <w:shd w:val="clear" w:color="auto" w:fill="auto"/>
          </w:tcPr>
          <w:p w14:paraId="061FCBA4" w14:textId="20FC90B9" w:rsidR="00533426" w:rsidRPr="00F243B0" w:rsidRDefault="00A9571F">
            <w:pPr>
              <w:rPr>
                <w:rFonts w:ascii="Times New Roman" w:hAnsi="Times New Roman"/>
                <w:b/>
                <w:szCs w:val="24"/>
              </w:rPr>
            </w:pPr>
            <w:r>
              <w:rPr>
                <w:rFonts w:ascii="Times New Roman" w:hAnsi="Times New Roman"/>
                <w:b/>
                <w:szCs w:val="24"/>
              </w:rPr>
              <w:t>3</w:t>
            </w:r>
          </w:p>
        </w:tc>
        <w:tc>
          <w:tcPr>
            <w:tcW w:w="2534" w:type="dxa"/>
            <w:shd w:val="clear" w:color="auto" w:fill="auto"/>
          </w:tcPr>
          <w:p w14:paraId="0CD3F9B2" w14:textId="460847E9" w:rsidR="00533426" w:rsidRPr="00F243B0" w:rsidRDefault="00A9571F">
            <w:pPr>
              <w:rPr>
                <w:rFonts w:ascii="Times New Roman" w:hAnsi="Times New Roman"/>
                <w:b/>
                <w:szCs w:val="24"/>
              </w:rPr>
            </w:pPr>
            <w:r>
              <w:rPr>
                <w:rFonts w:ascii="Times New Roman" w:hAnsi="Times New Roman"/>
                <w:b/>
                <w:szCs w:val="24"/>
              </w:rPr>
              <w:t>7</w:t>
            </w:r>
          </w:p>
        </w:tc>
        <w:tc>
          <w:tcPr>
            <w:tcW w:w="2976" w:type="dxa"/>
            <w:shd w:val="clear" w:color="auto" w:fill="auto"/>
          </w:tcPr>
          <w:p w14:paraId="3B1ECE19" w14:textId="77777777" w:rsidR="00533426" w:rsidRPr="00F243B0" w:rsidRDefault="00A56889">
            <w:pPr>
              <w:rPr>
                <w:rFonts w:ascii="Times New Roman" w:hAnsi="Times New Roman"/>
                <w:b/>
                <w:szCs w:val="24"/>
              </w:rPr>
            </w:pPr>
            <w:r w:rsidRPr="00F243B0">
              <w:rPr>
                <w:rFonts w:ascii="Times New Roman" w:hAnsi="Times New Roman"/>
                <w:b/>
                <w:szCs w:val="24"/>
              </w:rPr>
              <w:t>10</w:t>
            </w:r>
          </w:p>
        </w:tc>
      </w:tr>
      <w:tr w:rsidR="00D5715B" w:rsidRPr="00F243B0" w14:paraId="39188A3E" w14:textId="77777777" w:rsidTr="00F27DCF">
        <w:tc>
          <w:tcPr>
            <w:tcW w:w="3936" w:type="dxa"/>
            <w:shd w:val="clear" w:color="auto" w:fill="8DB3E2"/>
          </w:tcPr>
          <w:p w14:paraId="4066986B" w14:textId="77777777" w:rsidR="00533426" w:rsidRPr="00F243B0" w:rsidRDefault="00533426">
            <w:pPr>
              <w:rPr>
                <w:rFonts w:ascii="Times New Roman" w:hAnsi="Times New Roman"/>
                <w:szCs w:val="24"/>
              </w:rPr>
            </w:pPr>
            <w:r w:rsidRPr="00F243B0">
              <w:rPr>
                <w:rFonts w:ascii="Times New Roman" w:hAnsi="Times New Roman"/>
                <w:szCs w:val="24"/>
              </w:rPr>
              <w:t>Rehber Öğretmen</w:t>
            </w:r>
          </w:p>
        </w:tc>
        <w:tc>
          <w:tcPr>
            <w:tcW w:w="3136" w:type="dxa"/>
            <w:shd w:val="clear" w:color="auto" w:fill="auto"/>
          </w:tcPr>
          <w:p w14:paraId="3AF2123E" w14:textId="77777777" w:rsidR="00533426" w:rsidRPr="00F243B0" w:rsidRDefault="002A0E59">
            <w:pPr>
              <w:rPr>
                <w:rFonts w:ascii="Times New Roman" w:hAnsi="Times New Roman"/>
                <w:b/>
                <w:szCs w:val="24"/>
              </w:rPr>
            </w:pPr>
            <w:r w:rsidRPr="00F243B0">
              <w:rPr>
                <w:rFonts w:ascii="Times New Roman" w:hAnsi="Times New Roman"/>
                <w:b/>
                <w:szCs w:val="24"/>
              </w:rPr>
              <w:t>0</w:t>
            </w:r>
          </w:p>
        </w:tc>
        <w:tc>
          <w:tcPr>
            <w:tcW w:w="2534" w:type="dxa"/>
            <w:shd w:val="clear" w:color="auto" w:fill="auto"/>
          </w:tcPr>
          <w:p w14:paraId="73B2B866" w14:textId="77777777" w:rsidR="00533426" w:rsidRPr="00F243B0" w:rsidRDefault="002A0E59">
            <w:pPr>
              <w:rPr>
                <w:rFonts w:ascii="Times New Roman" w:hAnsi="Times New Roman"/>
                <w:b/>
                <w:szCs w:val="24"/>
              </w:rPr>
            </w:pPr>
            <w:r w:rsidRPr="00F243B0">
              <w:rPr>
                <w:rFonts w:ascii="Times New Roman" w:hAnsi="Times New Roman"/>
                <w:b/>
                <w:szCs w:val="24"/>
              </w:rPr>
              <w:t>0</w:t>
            </w:r>
          </w:p>
        </w:tc>
        <w:tc>
          <w:tcPr>
            <w:tcW w:w="2976" w:type="dxa"/>
            <w:shd w:val="clear" w:color="auto" w:fill="auto"/>
          </w:tcPr>
          <w:p w14:paraId="2A592621" w14:textId="77777777" w:rsidR="00533426" w:rsidRPr="00F243B0" w:rsidRDefault="002A0E59">
            <w:pPr>
              <w:rPr>
                <w:rFonts w:ascii="Times New Roman" w:hAnsi="Times New Roman"/>
                <w:b/>
                <w:szCs w:val="24"/>
              </w:rPr>
            </w:pPr>
            <w:r w:rsidRPr="00F243B0">
              <w:rPr>
                <w:rFonts w:ascii="Times New Roman" w:hAnsi="Times New Roman"/>
                <w:b/>
                <w:szCs w:val="24"/>
              </w:rPr>
              <w:t>0</w:t>
            </w:r>
          </w:p>
        </w:tc>
      </w:tr>
      <w:tr w:rsidR="00D5715B" w:rsidRPr="00F243B0" w14:paraId="47621B9F" w14:textId="77777777" w:rsidTr="00F27DCF">
        <w:tc>
          <w:tcPr>
            <w:tcW w:w="3936" w:type="dxa"/>
            <w:shd w:val="clear" w:color="auto" w:fill="8DB3E2"/>
          </w:tcPr>
          <w:p w14:paraId="7D7C4695" w14:textId="77777777" w:rsidR="00533426" w:rsidRPr="00F243B0" w:rsidRDefault="00533426" w:rsidP="00E67FCA">
            <w:pPr>
              <w:rPr>
                <w:rFonts w:ascii="Times New Roman" w:hAnsi="Times New Roman"/>
                <w:szCs w:val="24"/>
              </w:rPr>
            </w:pPr>
            <w:r w:rsidRPr="00F243B0">
              <w:rPr>
                <w:rFonts w:ascii="Times New Roman" w:hAnsi="Times New Roman"/>
                <w:szCs w:val="24"/>
              </w:rPr>
              <w:t>İdari Personel</w:t>
            </w:r>
          </w:p>
        </w:tc>
        <w:tc>
          <w:tcPr>
            <w:tcW w:w="3136" w:type="dxa"/>
            <w:shd w:val="clear" w:color="auto" w:fill="auto"/>
          </w:tcPr>
          <w:p w14:paraId="23ACCF12" w14:textId="77777777" w:rsidR="00533426" w:rsidRPr="00F243B0" w:rsidRDefault="00755C36" w:rsidP="00533426">
            <w:pPr>
              <w:rPr>
                <w:rFonts w:ascii="Times New Roman" w:hAnsi="Times New Roman"/>
                <w:b/>
                <w:szCs w:val="24"/>
              </w:rPr>
            </w:pPr>
            <w:r w:rsidRPr="00F243B0">
              <w:rPr>
                <w:rFonts w:ascii="Times New Roman" w:hAnsi="Times New Roman"/>
                <w:b/>
                <w:szCs w:val="24"/>
              </w:rPr>
              <w:t>0</w:t>
            </w:r>
          </w:p>
        </w:tc>
        <w:tc>
          <w:tcPr>
            <w:tcW w:w="2534" w:type="dxa"/>
            <w:shd w:val="clear" w:color="auto" w:fill="auto"/>
          </w:tcPr>
          <w:p w14:paraId="3790B2A4" w14:textId="77777777" w:rsidR="00533426" w:rsidRPr="00F243B0" w:rsidRDefault="00755C36" w:rsidP="00533426">
            <w:pPr>
              <w:rPr>
                <w:rFonts w:ascii="Times New Roman" w:hAnsi="Times New Roman"/>
                <w:b/>
                <w:szCs w:val="24"/>
              </w:rPr>
            </w:pPr>
            <w:r w:rsidRPr="00F243B0">
              <w:rPr>
                <w:rFonts w:ascii="Times New Roman" w:hAnsi="Times New Roman"/>
                <w:b/>
                <w:szCs w:val="24"/>
              </w:rPr>
              <w:t>0</w:t>
            </w:r>
          </w:p>
        </w:tc>
        <w:tc>
          <w:tcPr>
            <w:tcW w:w="2976" w:type="dxa"/>
            <w:shd w:val="clear" w:color="auto" w:fill="auto"/>
          </w:tcPr>
          <w:p w14:paraId="452213E5" w14:textId="77777777" w:rsidR="00533426" w:rsidRPr="00F243B0" w:rsidRDefault="00755C36" w:rsidP="00533426">
            <w:pPr>
              <w:rPr>
                <w:rFonts w:ascii="Times New Roman" w:hAnsi="Times New Roman"/>
                <w:b/>
                <w:szCs w:val="24"/>
              </w:rPr>
            </w:pPr>
            <w:r w:rsidRPr="00F243B0">
              <w:rPr>
                <w:rFonts w:ascii="Times New Roman" w:hAnsi="Times New Roman"/>
                <w:b/>
                <w:szCs w:val="24"/>
              </w:rPr>
              <w:t>0</w:t>
            </w:r>
          </w:p>
        </w:tc>
      </w:tr>
      <w:tr w:rsidR="00D5715B" w:rsidRPr="00F243B0" w14:paraId="74F5FA6F" w14:textId="77777777" w:rsidTr="00F27DCF">
        <w:tc>
          <w:tcPr>
            <w:tcW w:w="3936" w:type="dxa"/>
            <w:shd w:val="clear" w:color="auto" w:fill="8DB3E2"/>
          </w:tcPr>
          <w:p w14:paraId="19CA7E07" w14:textId="77777777" w:rsidR="00533426" w:rsidRPr="00F243B0" w:rsidRDefault="00533426" w:rsidP="00E67FCA">
            <w:pPr>
              <w:rPr>
                <w:rFonts w:ascii="Times New Roman" w:hAnsi="Times New Roman"/>
                <w:szCs w:val="24"/>
              </w:rPr>
            </w:pPr>
            <w:r w:rsidRPr="00F243B0">
              <w:rPr>
                <w:rFonts w:ascii="Times New Roman" w:hAnsi="Times New Roman"/>
                <w:szCs w:val="24"/>
              </w:rPr>
              <w:t>Yardımcı Personel</w:t>
            </w:r>
          </w:p>
        </w:tc>
        <w:tc>
          <w:tcPr>
            <w:tcW w:w="3136" w:type="dxa"/>
            <w:shd w:val="clear" w:color="auto" w:fill="auto"/>
          </w:tcPr>
          <w:p w14:paraId="08518F2A" w14:textId="75BEA74B" w:rsidR="00533426" w:rsidRPr="00F243B0" w:rsidRDefault="00A9571F" w:rsidP="00533426">
            <w:pPr>
              <w:rPr>
                <w:rFonts w:ascii="Times New Roman" w:hAnsi="Times New Roman"/>
                <w:b/>
                <w:szCs w:val="24"/>
              </w:rPr>
            </w:pPr>
            <w:r>
              <w:rPr>
                <w:rFonts w:ascii="Times New Roman" w:hAnsi="Times New Roman"/>
                <w:b/>
                <w:szCs w:val="24"/>
              </w:rPr>
              <w:t>0</w:t>
            </w:r>
          </w:p>
        </w:tc>
        <w:tc>
          <w:tcPr>
            <w:tcW w:w="2534" w:type="dxa"/>
            <w:shd w:val="clear" w:color="auto" w:fill="auto"/>
          </w:tcPr>
          <w:p w14:paraId="3BEDEFB6" w14:textId="1421E69C" w:rsidR="00533426" w:rsidRPr="00F243B0" w:rsidRDefault="00C01154" w:rsidP="00533426">
            <w:pPr>
              <w:rPr>
                <w:rFonts w:ascii="Times New Roman" w:hAnsi="Times New Roman"/>
                <w:b/>
                <w:szCs w:val="24"/>
              </w:rPr>
            </w:pPr>
            <w:r>
              <w:rPr>
                <w:rFonts w:ascii="Times New Roman" w:hAnsi="Times New Roman"/>
                <w:b/>
                <w:szCs w:val="24"/>
              </w:rPr>
              <w:t>0</w:t>
            </w:r>
          </w:p>
        </w:tc>
        <w:tc>
          <w:tcPr>
            <w:tcW w:w="2976" w:type="dxa"/>
            <w:shd w:val="clear" w:color="auto" w:fill="auto"/>
          </w:tcPr>
          <w:p w14:paraId="3211EE76" w14:textId="4368C844" w:rsidR="00533426" w:rsidRPr="00F243B0" w:rsidRDefault="00C01154" w:rsidP="00533426">
            <w:pPr>
              <w:rPr>
                <w:rFonts w:ascii="Times New Roman" w:hAnsi="Times New Roman"/>
                <w:b/>
                <w:szCs w:val="24"/>
              </w:rPr>
            </w:pPr>
            <w:r>
              <w:rPr>
                <w:rFonts w:ascii="Times New Roman" w:hAnsi="Times New Roman"/>
                <w:b/>
                <w:szCs w:val="24"/>
              </w:rPr>
              <w:t>0</w:t>
            </w:r>
          </w:p>
        </w:tc>
      </w:tr>
      <w:tr w:rsidR="00D5715B" w:rsidRPr="00F243B0" w14:paraId="44B3192F" w14:textId="77777777" w:rsidTr="00F27DCF">
        <w:tc>
          <w:tcPr>
            <w:tcW w:w="3936" w:type="dxa"/>
            <w:shd w:val="clear" w:color="auto" w:fill="8DB3E2"/>
          </w:tcPr>
          <w:p w14:paraId="1B955ECD" w14:textId="77777777" w:rsidR="00E67FCA" w:rsidRPr="00F243B0" w:rsidRDefault="00E67FCA" w:rsidP="00533426">
            <w:pPr>
              <w:rPr>
                <w:rFonts w:ascii="Times New Roman" w:hAnsi="Times New Roman"/>
                <w:szCs w:val="24"/>
              </w:rPr>
            </w:pPr>
            <w:r w:rsidRPr="00F243B0">
              <w:rPr>
                <w:rFonts w:ascii="Times New Roman" w:hAnsi="Times New Roman"/>
                <w:szCs w:val="24"/>
              </w:rPr>
              <w:t>Güvenlik Personeli</w:t>
            </w:r>
          </w:p>
        </w:tc>
        <w:tc>
          <w:tcPr>
            <w:tcW w:w="3136" w:type="dxa"/>
            <w:shd w:val="clear" w:color="auto" w:fill="auto"/>
          </w:tcPr>
          <w:p w14:paraId="4C62964B" w14:textId="77777777" w:rsidR="00E67FCA" w:rsidRPr="00F243B0" w:rsidRDefault="002A0E59" w:rsidP="00533426">
            <w:pPr>
              <w:rPr>
                <w:rFonts w:ascii="Times New Roman" w:hAnsi="Times New Roman"/>
                <w:b/>
                <w:szCs w:val="24"/>
              </w:rPr>
            </w:pPr>
            <w:r w:rsidRPr="00F243B0">
              <w:rPr>
                <w:rFonts w:ascii="Times New Roman" w:hAnsi="Times New Roman"/>
                <w:b/>
                <w:szCs w:val="24"/>
              </w:rPr>
              <w:t>0</w:t>
            </w:r>
          </w:p>
        </w:tc>
        <w:tc>
          <w:tcPr>
            <w:tcW w:w="2534" w:type="dxa"/>
            <w:shd w:val="clear" w:color="auto" w:fill="auto"/>
          </w:tcPr>
          <w:p w14:paraId="7D2CA172" w14:textId="77777777" w:rsidR="00E67FCA" w:rsidRPr="00F243B0" w:rsidRDefault="002A0E59" w:rsidP="00533426">
            <w:pPr>
              <w:rPr>
                <w:rFonts w:ascii="Times New Roman" w:hAnsi="Times New Roman"/>
                <w:b/>
                <w:szCs w:val="24"/>
              </w:rPr>
            </w:pPr>
            <w:r w:rsidRPr="00F243B0">
              <w:rPr>
                <w:rFonts w:ascii="Times New Roman" w:hAnsi="Times New Roman"/>
                <w:b/>
                <w:szCs w:val="24"/>
              </w:rPr>
              <w:t>0</w:t>
            </w:r>
          </w:p>
        </w:tc>
        <w:tc>
          <w:tcPr>
            <w:tcW w:w="2976" w:type="dxa"/>
            <w:shd w:val="clear" w:color="auto" w:fill="auto"/>
          </w:tcPr>
          <w:p w14:paraId="343A8954" w14:textId="77777777" w:rsidR="00E67FCA" w:rsidRPr="00F243B0" w:rsidRDefault="002A0E59" w:rsidP="002A0E59">
            <w:pPr>
              <w:rPr>
                <w:rFonts w:ascii="Times New Roman" w:hAnsi="Times New Roman"/>
                <w:b/>
                <w:szCs w:val="24"/>
              </w:rPr>
            </w:pPr>
            <w:r w:rsidRPr="00F243B0">
              <w:rPr>
                <w:rFonts w:ascii="Times New Roman" w:hAnsi="Times New Roman"/>
                <w:b/>
                <w:szCs w:val="24"/>
              </w:rPr>
              <w:t>0</w:t>
            </w:r>
          </w:p>
        </w:tc>
      </w:tr>
      <w:tr w:rsidR="00D5715B" w:rsidRPr="00F243B0" w14:paraId="1B1AE96E" w14:textId="77777777" w:rsidTr="00F27DCF">
        <w:tc>
          <w:tcPr>
            <w:tcW w:w="3936" w:type="dxa"/>
            <w:shd w:val="clear" w:color="auto" w:fill="8DB3E2"/>
          </w:tcPr>
          <w:p w14:paraId="25D9E65C" w14:textId="77777777" w:rsidR="00533426" w:rsidRPr="00F243B0" w:rsidRDefault="00533426" w:rsidP="00AE1FC2">
            <w:pPr>
              <w:rPr>
                <w:rFonts w:ascii="Times New Roman" w:hAnsi="Times New Roman"/>
                <w:b/>
                <w:szCs w:val="24"/>
              </w:rPr>
            </w:pPr>
            <w:r w:rsidRPr="00F243B0">
              <w:rPr>
                <w:rFonts w:ascii="Times New Roman" w:hAnsi="Times New Roman"/>
                <w:b/>
                <w:szCs w:val="24"/>
              </w:rPr>
              <w:t>Toplam Çalışan Sayıları</w:t>
            </w:r>
          </w:p>
        </w:tc>
        <w:tc>
          <w:tcPr>
            <w:tcW w:w="3136" w:type="dxa"/>
            <w:shd w:val="clear" w:color="auto" w:fill="auto"/>
          </w:tcPr>
          <w:p w14:paraId="3367196F" w14:textId="61113756" w:rsidR="00533426" w:rsidRPr="00F243B0" w:rsidRDefault="00C01154" w:rsidP="00533426">
            <w:pPr>
              <w:rPr>
                <w:rFonts w:ascii="Times New Roman" w:hAnsi="Times New Roman"/>
                <w:b/>
                <w:szCs w:val="24"/>
              </w:rPr>
            </w:pPr>
            <w:r>
              <w:rPr>
                <w:rFonts w:ascii="Times New Roman" w:hAnsi="Times New Roman"/>
                <w:b/>
                <w:szCs w:val="24"/>
              </w:rPr>
              <w:t>5</w:t>
            </w:r>
          </w:p>
        </w:tc>
        <w:tc>
          <w:tcPr>
            <w:tcW w:w="2534" w:type="dxa"/>
            <w:shd w:val="clear" w:color="auto" w:fill="auto"/>
          </w:tcPr>
          <w:p w14:paraId="15479224" w14:textId="3CAD773F" w:rsidR="00533426" w:rsidRPr="00F243B0" w:rsidRDefault="00C01154" w:rsidP="00533426">
            <w:pPr>
              <w:rPr>
                <w:rFonts w:ascii="Times New Roman" w:hAnsi="Times New Roman"/>
                <w:b/>
                <w:szCs w:val="24"/>
              </w:rPr>
            </w:pPr>
            <w:r>
              <w:rPr>
                <w:rFonts w:ascii="Times New Roman" w:hAnsi="Times New Roman"/>
                <w:b/>
                <w:szCs w:val="24"/>
              </w:rPr>
              <w:t>7</w:t>
            </w:r>
          </w:p>
        </w:tc>
        <w:tc>
          <w:tcPr>
            <w:tcW w:w="2976" w:type="dxa"/>
            <w:shd w:val="clear" w:color="auto" w:fill="auto"/>
          </w:tcPr>
          <w:p w14:paraId="75BE283F" w14:textId="3F5681BA" w:rsidR="00533426" w:rsidRPr="00F243B0" w:rsidRDefault="00A56889" w:rsidP="00C01154">
            <w:pPr>
              <w:rPr>
                <w:rFonts w:ascii="Times New Roman" w:hAnsi="Times New Roman"/>
                <w:b/>
                <w:szCs w:val="24"/>
              </w:rPr>
            </w:pPr>
            <w:r w:rsidRPr="00F243B0">
              <w:rPr>
                <w:rFonts w:ascii="Times New Roman" w:hAnsi="Times New Roman"/>
                <w:b/>
                <w:szCs w:val="24"/>
              </w:rPr>
              <w:t>1</w:t>
            </w:r>
            <w:r w:rsidR="00C01154">
              <w:rPr>
                <w:rFonts w:ascii="Times New Roman" w:hAnsi="Times New Roman"/>
                <w:b/>
                <w:szCs w:val="24"/>
              </w:rPr>
              <w:t>2</w:t>
            </w:r>
          </w:p>
        </w:tc>
      </w:tr>
    </w:tbl>
    <w:p w14:paraId="7279F434" w14:textId="77777777" w:rsidR="00581C99" w:rsidRPr="00F243B0" w:rsidRDefault="00581C99">
      <w:pPr>
        <w:rPr>
          <w:rFonts w:ascii="Times New Roman" w:hAnsi="Times New Roman"/>
          <w:b/>
          <w:szCs w:val="24"/>
        </w:rPr>
      </w:pPr>
    </w:p>
    <w:p w14:paraId="4B9A6786" w14:textId="77777777" w:rsidR="009678DE" w:rsidRPr="00F243B0" w:rsidRDefault="009678DE" w:rsidP="00182608">
      <w:pPr>
        <w:tabs>
          <w:tab w:val="left" w:pos="426"/>
        </w:tabs>
        <w:spacing w:after="0"/>
        <w:jc w:val="both"/>
        <w:rPr>
          <w:rFonts w:ascii="Times New Roman" w:hAnsi="Times New Roman"/>
          <w:b/>
          <w:szCs w:val="24"/>
        </w:rPr>
      </w:pPr>
    </w:p>
    <w:p w14:paraId="7D826A99" w14:textId="77777777" w:rsidR="00AE1FC2" w:rsidRPr="00F243B0" w:rsidRDefault="00AE1FC2" w:rsidP="00182608">
      <w:pPr>
        <w:tabs>
          <w:tab w:val="left" w:pos="426"/>
        </w:tabs>
        <w:spacing w:after="0"/>
        <w:jc w:val="both"/>
        <w:rPr>
          <w:rFonts w:ascii="Times New Roman" w:hAnsi="Times New Roman"/>
          <w:b/>
          <w:szCs w:val="24"/>
        </w:rPr>
      </w:pPr>
    </w:p>
    <w:p w14:paraId="0F407781" w14:textId="77777777" w:rsidR="00AE1FC2" w:rsidRPr="00F243B0" w:rsidRDefault="00AE1FC2" w:rsidP="00182608">
      <w:pPr>
        <w:tabs>
          <w:tab w:val="left" w:pos="426"/>
        </w:tabs>
        <w:spacing w:after="0"/>
        <w:jc w:val="both"/>
        <w:rPr>
          <w:rFonts w:ascii="Times New Roman" w:hAnsi="Times New Roman"/>
          <w:b/>
          <w:szCs w:val="24"/>
        </w:rPr>
      </w:pPr>
    </w:p>
    <w:p w14:paraId="37355686" w14:textId="77777777" w:rsidR="00AE1FC2" w:rsidRPr="00F243B0" w:rsidRDefault="00AE1FC2" w:rsidP="00182608">
      <w:pPr>
        <w:tabs>
          <w:tab w:val="left" w:pos="426"/>
        </w:tabs>
        <w:spacing w:after="0"/>
        <w:jc w:val="both"/>
        <w:rPr>
          <w:rFonts w:ascii="Times New Roman" w:hAnsi="Times New Roman"/>
          <w:b/>
          <w:szCs w:val="24"/>
        </w:rPr>
      </w:pPr>
    </w:p>
    <w:p w14:paraId="1445112C" w14:textId="77777777" w:rsidR="00390AA4" w:rsidRPr="00F243B0" w:rsidRDefault="00E67FCA" w:rsidP="00E67FCA">
      <w:pPr>
        <w:pStyle w:val="Balk3"/>
        <w:rPr>
          <w:rFonts w:ascii="Times New Roman" w:hAnsi="Times New Roman"/>
          <w:b/>
          <w:sz w:val="24"/>
          <w:szCs w:val="24"/>
        </w:rPr>
      </w:pPr>
      <w:r w:rsidRPr="00F243B0">
        <w:rPr>
          <w:rFonts w:ascii="Times New Roman" w:hAnsi="Times New Roman"/>
          <w:b/>
          <w:sz w:val="24"/>
          <w:szCs w:val="24"/>
        </w:rPr>
        <w:lastRenderedPageBreak/>
        <w:t>Okulumuz Bina ve Alanları</w:t>
      </w:r>
    </w:p>
    <w:p w14:paraId="38B08B31" w14:textId="77777777" w:rsidR="00E67FCA" w:rsidRPr="00F243B0" w:rsidRDefault="008E01DD" w:rsidP="00182608">
      <w:pPr>
        <w:tabs>
          <w:tab w:val="left" w:pos="426"/>
        </w:tabs>
        <w:spacing w:after="0"/>
        <w:jc w:val="both"/>
        <w:rPr>
          <w:rFonts w:ascii="Times New Roman" w:hAnsi="Times New Roman"/>
          <w:b/>
          <w:szCs w:val="24"/>
        </w:rPr>
      </w:pPr>
      <w:r w:rsidRPr="00F243B0">
        <w:rPr>
          <w:rFonts w:ascii="Times New Roman" w:hAnsi="Times New Roman"/>
          <w:szCs w:val="24"/>
        </w:rPr>
        <w:tab/>
      </w:r>
      <w:r w:rsidR="00E67FCA" w:rsidRPr="00F243B0">
        <w:rPr>
          <w:rFonts w:ascii="Times New Roman" w:hAnsi="Times New Roman"/>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5"/>
        <w:gridCol w:w="2979"/>
        <w:gridCol w:w="3119"/>
        <w:gridCol w:w="852"/>
        <w:gridCol w:w="707"/>
      </w:tblGrid>
      <w:tr w:rsidR="00D5715B" w:rsidRPr="00F243B0" w14:paraId="7B43873D" w14:textId="77777777" w:rsidTr="00F27DCF">
        <w:tc>
          <w:tcPr>
            <w:tcW w:w="3259" w:type="pct"/>
            <w:gridSpan w:val="2"/>
            <w:shd w:val="clear" w:color="auto" w:fill="8DB3E2"/>
          </w:tcPr>
          <w:p w14:paraId="67D8B835" w14:textId="77777777" w:rsidR="00E67FCA" w:rsidRPr="00F243B0" w:rsidRDefault="00E67FCA" w:rsidP="00D41148">
            <w:pPr>
              <w:tabs>
                <w:tab w:val="left" w:pos="426"/>
              </w:tabs>
              <w:spacing w:after="0"/>
              <w:jc w:val="both"/>
              <w:rPr>
                <w:rFonts w:ascii="Times New Roman" w:hAnsi="Times New Roman"/>
                <w:b/>
                <w:color w:val="000000"/>
                <w:szCs w:val="24"/>
              </w:rPr>
            </w:pPr>
            <w:r w:rsidRPr="00F243B0">
              <w:rPr>
                <w:rFonts w:ascii="Times New Roman" w:hAnsi="Times New Roman"/>
                <w:b/>
                <w:bCs/>
                <w:color w:val="000000"/>
                <w:szCs w:val="24"/>
              </w:rPr>
              <w:t>Okul Bölümleri</w:t>
            </w:r>
          </w:p>
        </w:tc>
        <w:tc>
          <w:tcPr>
            <w:tcW w:w="1161" w:type="pct"/>
            <w:shd w:val="clear" w:color="auto" w:fill="8DB3E2"/>
          </w:tcPr>
          <w:p w14:paraId="001FA831" w14:textId="77777777" w:rsidR="00E67FCA" w:rsidRPr="00F243B0" w:rsidRDefault="00E67FCA" w:rsidP="00D41148">
            <w:pPr>
              <w:tabs>
                <w:tab w:val="left" w:pos="426"/>
              </w:tabs>
              <w:spacing w:after="0"/>
              <w:jc w:val="both"/>
              <w:rPr>
                <w:rFonts w:ascii="Times New Roman" w:hAnsi="Times New Roman"/>
                <w:b/>
                <w:color w:val="000000"/>
                <w:szCs w:val="24"/>
              </w:rPr>
            </w:pPr>
            <w:r w:rsidRPr="00F243B0">
              <w:rPr>
                <w:rFonts w:ascii="Times New Roman" w:hAnsi="Times New Roman"/>
                <w:b/>
                <w:color w:val="000000"/>
                <w:szCs w:val="24"/>
              </w:rPr>
              <w:t>Özel Alanlar</w:t>
            </w:r>
          </w:p>
        </w:tc>
        <w:tc>
          <w:tcPr>
            <w:tcW w:w="317" w:type="pct"/>
            <w:shd w:val="clear" w:color="auto" w:fill="8DB3E2"/>
          </w:tcPr>
          <w:p w14:paraId="59841898" w14:textId="77777777" w:rsidR="00E67FCA" w:rsidRPr="00F243B0" w:rsidRDefault="00E67FCA" w:rsidP="00D41148">
            <w:pPr>
              <w:tabs>
                <w:tab w:val="left" w:pos="426"/>
              </w:tabs>
              <w:spacing w:after="0"/>
              <w:jc w:val="both"/>
              <w:rPr>
                <w:rFonts w:ascii="Times New Roman" w:hAnsi="Times New Roman"/>
                <w:b/>
                <w:color w:val="000000"/>
                <w:szCs w:val="24"/>
              </w:rPr>
            </w:pPr>
            <w:r w:rsidRPr="00F243B0">
              <w:rPr>
                <w:rFonts w:ascii="Times New Roman" w:hAnsi="Times New Roman"/>
                <w:b/>
                <w:color w:val="000000"/>
                <w:szCs w:val="24"/>
              </w:rPr>
              <w:t>Var</w:t>
            </w:r>
          </w:p>
        </w:tc>
        <w:tc>
          <w:tcPr>
            <w:tcW w:w="263" w:type="pct"/>
            <w:shd w:val="clear" w:color="auto" w:fill="8DB3E2"/>
          </w:tcPr>
          <w:p w14:paraId="3BB07349" w14:textId="77777777" w:rsidR="00E67FCA" w:rsidRPr="00F243B0" w:rsidRDefault="00E67FCA" w:rsidP="00D41148">
            <w:pPr>
              <w:tabs>
                <w:tab w:val="left" w:pos="426"/>
              </w:tabs>
              <w:spacing w:after="0"/>
              <w:jc w:val="both"/>
              <w:rPr>
                <w:rFonts w:ascii="Times New Roman" w:hAnsi="Times New Roman"/>
                <w:b/>
                <w:color w:val="000000"/>
                <w:szCs w:val="24"/>
              </w:rPr>
            </w:pPr>
            <w:r w:rsidRPr="00F243B0">
              <w:rPr>
                <w:rFonts w:ascii="Times New Roman" w:hAnsi="Times New Roman"/>
                <w:b/>
                <w:color w:val="000000"/>
                <w:szCs w:val="24"/>
              </w:rPr>
              <w:t>Yok</w:t>
            </w:r>
          </w:p>
        </w:tc>
      </w:tr>
      <w:tr w:rsidR="00D5715B" w:rsidRPr="00F243B0" w14:paraId="0F027CC0" w14:textId="77777777" w:rsidTr="00757BBE">
        <w:tc>
          <w:tcPr>
            <w:tcW w:w="2150" w:type="pct"/>
            <w:shd w:val="clear" w:color="auto" w:fill="auto"/>
          </w:tcPr>
          <w:p w14:paraId="68A8398D" w14:textId="77777777" w:rsidR="00E67FCA" w:rsidRPr="00F243B0" w:rsidRDefault="00E67FCA" w:rsidP="00D41148">
            <w:pPr>
              <w:tabs>
                <w:tab w:val="left" w:pos="426"/>
              </w:tabs>
              <w:spacing w:after="0"/>
              <w:jc w:val="both"/>
              <w:rPr>
                <w:rFonts w:ascii="Times New Roman" w:hAnsi="Times New Roman"/>
                <w:szCs w:val="24"/>
              </w:rPr>
            </w:pPr>
            <w:r w:rsidRPr="00F243B0">
              <w:rPr>
                <w:rFonts w:ascii="Times New Roman" w:hAnsi="Times New Roman"/>
                <w:bCs/>
                <w:color w:val="000000"/>
                <w:szCs w:val="24"/>
              </w:rPr>
              <w:t>Okul Kat Sayısı</w:t>
            </w:r>
          </w:p>
        </w:tc>
        <w:tc>
          <w:tcPr>
            <w:tcW w:w="1109" w:type="pct"/>
            <w:shd w:val="clear" w:color="auto" w:fill="auto"/>
          </w:tcPr>
          <w:p w14:paraId="18B4C2F2" w14:textId="77777777" w:rsidR="00E67FCA" w:rsidRPr="00F243B0" w:rsidRDefault="00755C36" w:rsidP="00D41148">
            <w:pPr>
              <w:tabs>
                <w:tab w:val="left" w:pos="426"/>
              </w:tabs>
              <w:spacing w:after="0"/>
              <w:jc w:val="both"/>
              <w:rPr>
                <w:rFonts w:ascii="Times New Roman" w:hAnsi="Times New Roman"/>
                <w:b/>
                <w:szCs w:val="24"/>
              </w:rPr>
            </w:pPr>
            <w:r w:rsidRPr="00F243B0">
              <w:rPr>
                <w:rFonts w:ascii="Times New Roman" w:hAnsi="Times New Roman"/>
                <w:b/>
                <w:szCs w:val="24"/>
              </w:rPr>
              <w:t>3</w:t>
            </w:r>
          </w:p>
        </w:tc>
        <w:tc>
          <w:tcPr>
            <w:tcW w:w="1161" w:type="pct"/>
            <w:shd w:val="clear" w:color="auto" w:fill="auto"/>
          </w:tcPr>
          <w:p w14:paraId="69A786E4" w14:textId="77777777" w:rsidR="00E67FCA" w:rsidRPr="00F243B0" w:rsidRDefault="00E67FCA" w:rsidP="00D41148">
            <w:pPr>
              <w:tabs>
                <w:tab w:val="left" w:pos="426"/>
              </w:tabs>
              <w:spacing w:after="0"/>
              <w:jc w:val="both"/>
              <w:rPr>
                <w:rFonts w:ascii="Times New Roman" w:hAnsi="Times New Roman"/>
                <w:szCs w:val="24"/>
              </w:rPr>
            </w:pPr>
            <w:r w:rsidRPr="00F243B0">
              <w:rPr>
                <w:rFonts w:ascii="Times New Roman" w:hAnsi="Times New Roman"/>
                <w:szCs w:val="24"/>
              </w:rPr>
              <w:t>Çok Amaçlı Salon</w:t>
            </w:r>
          </w:p>
        </w:tc>
        <w:tc>
          <w:tcPr>
            <w:tcW w:w="317" w:type="pct"/>
            <w:shd w:val="clear" w:color="auto" w:fill="auto"/>
          </w:tcPr>
          <w:p w14:paraId="5AEED5E2" w14:textId="77777777" w:rsidR="00E67FCA" w:rsidRPr="00F243B0" w:rsidRDefault="00755C36" w:rsidP="00D41148">
            <w:pPr>
              <w:tabs>
                <w:tab w:val="left" w:pos="426"/>
              </w:tabs>
              <w:spacing w:after="0"/>
              <w:jc w:val="both"/>
              <w:rPr>
                <w:rFonts w:ascii="Times New Roman" w:hAnsi="Times New Roman"/>
                <w:b/>
                <w:szCs w:val="24"/>
              </w:rPr>
            </w:pPr>
            <w:r w:rsidRPr="00F243B0">
              <w:rPr>
                <w:rFonts w:ascii="Times New Roman" w:hAnsi="Times New Roman"/>
                <w:b/>
                <w:szCs w:val="24"/>
              </w:rPr>
              <w:t>X</w:t>
            </w:r>
          </w:p>
        </w:tc>
        <w:tc>
          <w:tcPr>
            <w:tcW w:w="263" w:type="pct"/>
            <w:shd w:val="clear" w:color="auto" w:fill="auto"/>
          </w:tcPr>
          <w:p w14:paraId="17901F03" w14:textId="77777777" w:rsidR="00E67FCA" w:rsidRPr="00F243B0" w:rsidRDefault="00E67FCA" w:rsidP="00D41148">
            <w:pPr>
              <w:tabs>
                <w:tab w:val="left" w:pos="426"/>
              </w:tabs>
              <w:spacing w:after="0"/>
              <w:jc w:val="both"/>
              <w:rPr>
                <w:rFonts w:ascii="Times New Roman" w:hAnsi="Times New Roman"/>
                <w:b/>
                <w:szCs w:val="24"/>
              </w:rPr>
            </w:pPr>
          </w:p>
        </w:tc>
      </w:tr>
      <w:tr w:rsidR="00D5715B" w:rsidRPr="00F243B0" w14:paraId="15369F27" w14:textId="77777777" w:rsidTr="00757BBE">
        <w:tc>
          <w:tcPr>
            <w:tcW w:w="2150" w:type="pct"/>
            <w:shd w:val="clear" w:color="auto" w:fill="auto"/>
          </w:tcPr>
          <w:p w14:paraId="6D78903D" w14:textId="77777777" w:rsidR="00E67FCA" w:rsidRPr="00F243B0" w:rsidRDefault="00E67FCA" w:rsidP="00D41148">
            <w:pPr>
              <w:tabs>
                <w:tab w:val="left" w:pos="426"/>
              </w:tabs>
              <w:spacing w:after="0"/>
              <w:jc w:val="both"/>
              <w:rPr>
                <w:rFonts w:ascii="Times New Roman" w:hAnsi="Times New Roman"/>
                <w:szCs w:val="24"/>
              </w:rPr>
            </w:pPr>
            <w:r w:rsidRPr="00F243B0">
              <w:rPr>
                <w:rFonts w:ascii="Times New Roman" w:hAnsi="Times New Roman"/>
                <w:bCs/>
                <w:color w:val="000000"/>
                <w:szCs w:val="24"/>
              </w:rPr>
              <w:t>Derslik Sayısı</w:t>
            </w:r>
          </w:p>
        </w:tc>
        <w:tc>
          <w:tcPr>
            <w:tcW w:w="1109" w:type="pct"/>
            <w:shd w:val="clear" w:color="auto" w:fill="auto"/>
          </w:tcPr>
          <w:p w14:paraId="454260BB" w14:textId="3EB9F909" w:rsidR="00E67FCA" w:rsidRPr="00F243B0" w:rsidRDefault="00A9571F" w:rsidP="00D41148">
            <w:pPr>
              <w:tabs>
                <w:tab w:val="left" w:pos="426"/>
              </w:tabs>
              <w:spacing w:after="0"/>
              <w:jc w:val="both"/>
              <w:rPr>
                <w:rFonts w:ascii="Times New Roman" w:hAnsi="Times New Roman"/>
                <w:b/>
                <w:szCs w:val="24"/>
              </w:rPr>
            </w:pPr>
            <w:r>
              <w:rPr>
                <w:rFonts w:ascii="Times New Roman" w:hAnsi="Times New Roman"/>
                <w:b/>
                <w:szCs w:val="24"/>
              </w:rPr>
              <w:t>24</w:t>
            </w:r>
          </w:p>
        </w:tc>
        <w:tc>
          <w:tcPr>
            <w:tcW w:w="1161" w:type="pct"/>
            <w:shd w:val="clear" w:color="auto" w:fill="auto"/>
          </w:tcPr>
          <w:p w14:paraId="1E85C76B" w14:textId="77777777" w:rsidR="00E67FCA" w:rsidRPr="00F243B0" w:rsidRDefault="00E67FCA" w:rsidP="00D41148">
            <w:pPr>
              <w:tabs>
                <w:tab w:val="left" w:pos="426"/>
              </w:tabs>
              <w:spacing w:after="0"/>
              <w:jc w:val="both"/>
              <w:rPr>
                <w:rFonts w:ascii="Times New Roman" w:hAnsi="Times New Roman"/>
                <w:szCs w:val="24"/>
              </w:rPr>
            </w:pPr>
            <w:r w:rsidRPr="00F243B0">
              <w:rPr>
                <w:rFonts w:ascii="Times New Roman" w:hAnsi="Times New Roman"/>
                <w:bCs/>
                <w:color w:val="000000"/>
                <w:szCs w:val="24"/>
              </w:rPr>
              <w:t>Çok Amaçlı Saha</w:t>
            </w:r>
          </w:p>
        </w:tc>
        <w:tc>
          <w:tcPr>
            <w:tcW w:w="317" w:type="pct"/>
            <w:shd w:val="clear" w:color="auto" w:fill="auto"/>
          </w:tcPr>
          <w:p w14:paraId="0D40136A" w14:textId="77777777" w:rsidR="00E67FCA" w:rsidRPr="00F243B0" w:rsidRDefault="00755C36" w:rsidP="00D41148">
            <w:pPr>
              <w:tabs>
                <w:tab w:val="left" w:pos="426"/>
              </w:tabs>
              <w:spacing w:after="0"/>
              <w:jc w:val="both"/>
              <w:rPr>
                <w:rFonts w:ascii="Times New Roman" w:hAnsi="Times New Roman"/>
                <w:b/>
                <w:szCs w:val="24"/>
              </w:rPr>
            </w:pPr>
            <w:r w:rsidRPr="00F243B0">
              <w:rPr>
                <w:rFonts w:ascii="Times New Roman" w:hAnsi="Times New Roman"/>
                <w:b/>
                <w:szCs w:val="24"/>
              </w:rPr>
              <w:t>X</w:t>
            </w:r>
          </w:p>
        </w:tc>
        <w:tc>
          <w:tcPr>
            <w:tcW w:w="263" w:type="pct"/>
            <w:shd w:val="clear" w:color="auto" w:fill="auto"/>
          </w:tcPr>
          <w:p w14:paraId="6E357E2E" w14:textId="77777777" w:rsidR="00E67FCA" w:rsidRPr="00F243B0" w:rsidRDefault="00E67FCA" w:rsidP="00D41148">
            <w:pPr>
              <w:tabs>
                <w:tab w:val="left" w:pos="426"/>
              </w:tabs>
              <w:spacing w:after="0"/>
              <w:jc w:val="both"/>
              <w:rPr>
                <w:rFonts w:ascii="Times New Roman" w:hAnsi="Times New Roman"/>
                <w:b/>
                <w:szCs w:val="24"/>
              </w:rPr>
            </w:pPr>
          </w:p>
        </w:tc>
      </w:tr>
      <w:tr w:rsidR="00D5715B" w:rsidRPr="00F243B0" w14:paraId="08452712" w14:textId="77777777" w:rsidTr="00757BBE">
        <w:tc>
          <w:tcPr>
            <w:tcW w:w="2150" w:type="pct"/>
            <w:shd w:val="clear" w:color="auto" w:fill="auto"/>
          </w:tcPr>
          <w:p w14:paraId="6B845922" w14:textId="77777777" w:rsidR="00E67FCA" w:rsidRPr="00F243B0" w:rsidRDefault="00E67FCA" w:rsidP="00D41148">
            <w:pPr>
              <w:tabs>
                <w:tab w:val="left" w:pos="426"/>
              </w:tabs>
              <w:spacing w:after="0"/>
              <w:jc w:val="both"/>
              <w:rPr>
                <w:rFonts w:ascii="Times New Roman" w:hAnsi="Times New Roman"/>
                <w:szCs w:val="24"/>
              </w:rPr>
            </w:pPr>
            <w:r w:rsidRPr="00F243B0">
              <w:rPr>
                <w:rFonts w:ascii="Times New Roman" w:hAnsi="Times New Roman"/>
                <w:bCs/>
                <w:color w:val="000000"/>
                <w:szCs w:val="24"/>
              </w:rPr>
              <w:t>Derslik Alanları (m2)</w:t>
            </w:r>
          </w:p>
        </w:tc>
        <w:tc>
          <w:tcPr>
            <w:tcW w:w="1109" w:type="pct"/>
            <w:shd w:val="clear" w:color="auto" w:fill="auto"/>
          </w:tcPr>
          <w:p w14:paraId="4F5C4F82" w14:textId="263504F0" w:rsidR="00E67FCA" w:rsidRPr="00F243B0" w:rsidRDefault="00A9571F" w:rsidP="00D41148">
            <w:pPr>
              <w:tabs>
                <w:tab w:val="left" w:pos="426"/>
              </w:tabs>
              <w:spacing w:after="0"/>
              <w:jc w:val="both"/>
              <w:rPr>
                <w:rFonts w:ascii="Times New Roman" w:hAnsi="Times New Roman"/>
                <w:b/>
                <w:szCs w:val="24"/>
              </w:rPr>
            </w:pPr>
            <w:r>
              <w:rPr>
                <w:rFonts w:ascii="Times New Roman" w:hAnsi="Times New Roman"/>
                <w:b/>
                <w:szCs w:val="24"/>
              </w:rPr>
              <w:t>50</w:t>
            </w:r>
          </w:p>
        </w:tc>
        <w:tc>
          <w:tcPr>
            <w:tcW w:w="1161" w:type="pct"/>
            <w:shd w:val="clear" w:color="auto" w:fill="auto"/>
          </w:tcPr>
          <w:p w14:paraId="23630645" w14:textId="77777777" w:rsidR="00E67FCA" w:rsidRPr="00F243B0" w:rsidRDefault="00E67FCA" w:rsidP="00D41148">
            <w:pPr>
              <w:tabs>
                <w:tab w:val="left" w:pos="426"/>
              </w:tabs>
              <w:spacing w:after="0"/>
              <w:jc w:val="both"/>
              <w:rPr>
                <w:rFonts w:ascii="Times New Roman" w:hAnsi="Times New Roman"/>
                <w:szCs w:val="24"/>
              </w:rPr>
            </w:pPr>
            <w:r w:rsidRPr="00F243B0">
              <w:rPr>
                <w:rFonts w:ascii="Times New Roman" w:hAnsi="Times New Roman"/>
                <w:bCs/>
                <w:color w:val="000000"/>
                <w:szCs w:val="24"/>
              </w:rPr>
              <w:t>Kütüphane</w:t>
            </w:r>
          </w:p>
        </w:tc>
        <w:tc>
          <w:tcPr>
            <w:tcW w:w="317" w:type="pct"/>
            <w:shd w:val="clear" w:color="auto" w:fill="auto"/>
          </w:tcPr>
          <w:p w14:paraId="28F448F4" w14:textId="77777777" w:rsidR="00E67FCA" w:rsidRPr="00F243B0" w:rsidRDefault="00755C36" w:rsidP="00D41148">
            <w:pPr>
              <w:tabs>
                <w:tab w:val="left" w:pos="426"/>
              </w:tabs>
              <w:spacing w:after="0"/>
              <w:jc w:val="both"/>
              <w:rPr>
                <w:rFonts w:ascii="Times New Roman" w:hAnsi="Times New Roman"/>
                <w:b/>
                <w:szCs w:val="24"/>
              </w:rPr>
            </w:pPr>
            <w:r w:rsidRPr="00F243B0">
              <w:rPr>
                <w:rFonts w:ascii="Times New Roman" w:hAnsi="Times New Roman"/>
                <w:b/>
                <w:szCs w:val="24"/>
              </w:rPr>
              <w:t>X</w:t>
            </w:r>
          </w:p>
        </w:tc>
        <w:tc>
          <w:tcPr>
            <w:tcW w:w="263" w:type="pct"/>
            <w:shd w:val="clear" w:color="auto" w:fill="auto"/>
          </w:tcPr>
          <w:p w14:paraId="3E9F81D9" w14:textId="77777777" w:rsidR="00E67FCA" w:rsidRPr="00F243B0" w:rsidRDefault="00E67FCA" w:rsidP="00D41148">
            <w:pPr>
              <w:tabs>
                <w:tab w:val="left" w:pos="426"/>
              </w:tabs>
              <w:spacing w:after="0"/>
              <w:jc w:val="both"/>
              <w:rPr>
                <w:rFonts w:ascii="Times New Roman" w:hAnsi="Times New Roman"/>
                <w:b/>
                <w:szCs w:val="24"/>
              </w:rPr>
            </w:pPr>
          </w:p>
        </w:tc>
      </w:tr>
      <w:tr w:rsidR="00D5715B" w:rsidRPr="00F243B0" w14:paraId="14233192" w14:textId="77777777" w:rsidTr="00757BBE">
        <w:tc>
          <w:tcPr>
            <w:tcW w:w="2150" w:type="pct"/>
            <w:shd w:val="clear" w:color="auto" w:fill="auto"/>
          </w:tcPr>
          <w:p w14:paraId="5FF88AB8" w14:textId="77777777" w:rsidR="00E67FCA" w:rsidRPr="00F243B0" w:rsidRDefault="00E67FCA" w:rsidP="00D41148">
            <w:pPr>
              <w:tabs>
                <w:tab w:val="left" w:pos="426"/>
              </w:tabs>
              <w:spacing w:after="0"/>
              <w:jc w:val="both"/>
              <w:rPr>
                <w:rFonts w:ascii="Times New Roman" w:hAnsi="Times New Roman"/>
                <w:szCs w:val="24"/>
              </w:rPr>
            </w:pPr>
            <w:r w:rsidRPr="00F243B0">
              <w:rPr>
                <w:rFonts w:ascii="Times New Roman" w:hAnsi="Times New Roman"/>
                <w:bCs/>
                <w:color w:val="000000"/>
                <w:szCs w:val="24"/>
              </w:rPr>
              <w:t>Kullanılan Derslik Sayısı</w:t>
            </w:r>
          </w:p>
        </w:tc>
        <w:tc>
          <w:tcPr>
            <w:tcW w:w="1109" w:type="pct"/>
            <w:shd w:val="clear" w:color="auto" w:fill="auto"/>
          </w:tcPr>
          <w:p w14:paraId="5CEEA2FD" w14:textId="4B1F2BAE" w:rsidR="00E67FCA" w:rsidRPr="00F243B0" w:rsidRDefault="00991361" w:rsidP="00D41148">
            <w:pPr>
              <w:tabs>
                <w:tab w:val="left" w:pos="426"/>
              </w:tabs>
              <w:spacing w:after="0"/>
              <w:jc w:val="both"/>
              <w:rPr>
                <w:rFonts w:ascii="Times New Roman" w:hAnsi="Times New Roman"/>
                <w:b/>
                <w:szCs w:val="24"/>
              </w:rPr>
            </w:pPr>
            <w:r>
              <w:rPr>
                <w:rFonts w:ascii="Times New Roman" w:hAnsi="Times New Roman"/>
                <w:b/>
                <w:szCs w:val="24"/>
              </w:rPr>
              <w:t>8</w:t>
            </w:r>
          </w:p>
        </w:tc>
        <w:tc>
          <w:tcPr>
            <w:tcW w:w="1161" w:type="pct"/>
            <w:shd w:val="clear" w:color="auto" w:fill="auto"/>
          </w:tcPr>
          <w:p w14:paraId="49EF9E33" w14:textId="77777777" w:rsidR="00E67FCA" w:rsidRPr="00F243B0" w:rsidRDefault="00E67FCA" w:rsidP="00D41148">
            <w:pPr>
              <w:tabs>
                <w:tab w:val="left" w:pos="426"/>
              </w:tabs>
              <w:spacing w:after="0"/>
              <w:jc w:val="both"/>
              <w:rPr>
                <w:rFonts w:ascii="Times New Roman" w:hAnsi="Times New Roman"/>
                <w:szCs w:val="24"/>
              </w:rPr>
            </w:pPr>
            <w:r w:rsidRPr="00F243B0">
              <w:rPr>
                <w:rFonts w:ascii="Times New Roman" w:hAnsi="Times New Roman"/>
                <w:bCs/>
                <w:color w:val="000000"/>
                <w:szCs w:val="24"/>
              </w:rPr>
              <w:t>Fen Laboratuvarı</w:t>
            </w:r>
          </w:p>
        </w:tc>
        <w:tc>
          <w:tcPr>
            <w:tcW w:w="317" w:type="pct"/>
            <w:shd w:val="clear" w:color="auto" w:fill="auto"/>
          </w:tcPr>
          <w:p w14:paraId="0894DFA6" w14:textId="77777777" w:rsidR="00E67FCA" w:rsidRPr="00F243B0" w:rsidRDefault="00E67FCA" w:rsidP="00D41148">
            <w:pPr>
              <w:tabs>
                <w:tab w:val="left" w:pos="426"/>
              </w:tabs>
              <w:spacing w:after="0"/>
              <w:jc w:val="both"/>
              <w:rPr>
                <w:rFonts w:ascii="Times New Roman" w:hAnsi="Times New Roman"/>
                <w:b/>
                <w:szCs w:val="24"/>
              </w:rPr>
            </w:pPr>
          </w:p>
        </w:tc>
        <w:tc>
          <w:tcPr>
            <w:tcW w:w="263" w:type="pct"/>
            <w:shd w:val="clear" w:color="auto" w:fill="auto"/>
          </w:tcPr>
          <w:p w14:paraId="5254A3F8" w14:textId="77777777" w:rsidR="00E67FCA" w:rsidRPr="00F243B0" w:rsidRDefault="00755C36" w:rsidP="00D41148">
            <w:pPr>
              <w:tabs>
                <w:tab w:val="left" w:pos="426"/>
              </w:tabs>
              <w:spacing w:after="0"/>
              <w:jc w:val="both"/>
              <w:rPr>
                <w:rFonts w:ascii="Times New Roman" w:hAnsi="Times New Roman"/>
                <w:b/>
                <w:szCs w:val="24"/>
              </w:rPr>
            </w:pPr>
            <w:r w:rsidRPr="00F243B0">
              <w:rPr>
                <w:rFonts w:ascii="Times New Roman" w:hAnsi="Times New Roman"/>
                <w:b/>
                <w:szCs w:val="24"/>
              </w:rPr>
              <w:t>X</w:t>
            </w:r>
          </w:p>
        </w:tc>
      </w:tr>
      <w:tr w:rsidR="00D5715B" w:rsidRPr="00F243B0" w14:paraId="2A78700B" w14:textId="77777777" w:rsidTr="00757BBE">
        <w:tc>
          <w:tcPr>
            <w:tcW w:w="2150" w:type="pct"/>
            <w:shd w:val="clear" w:color="auto" w:fill="auto"/>
          </w:tcPr>
          <w:p w14:paraId="253164AA" w14:textId="77777777" w:rsidR="00E67FCA" w:rsidRPr="00F243B0" w:rsidRDefault="00E67FCA" w:rsidP="00D41148">
            <w:pPr>
              <w:tabs>
                <w:tab w:val="left" w:pos="426"/>
              </w:tabs>
              <w:spacing w:after="0"/>
              <w:jc w:val="both"/>
              <w:rPr>
                <w:rFonts w:ascii="Times New Roman" w:hAnsi="Times New Roman"/>
                <w:szCs w:val="24"/>
              </w:rPr>
            </w:pPr>
            <w:r w:rsidRPr="00F243B0">
              <w:rPr>
                <w:rFonts w:ascii="Times New Roman" w:hAnsi="Times New Roman"/>
                <w:bCs/>
                <w:color w:val="000000"/>
                <w:szCs w:val="24"/>
              </w:rPr>
              <w:t>Şube Sayısı</w:t>
            </w:r>
          </w:p>
        </w:tc>
        <w:tc>
          <w:tcPr>
            <w:tcW w:w="1109" w:type="pct"/>
            <w:shd w:val="clear" w:color="auto" w:fill="auto"/>
          </w:tcPr>
          <w:p w14:paraId="72EF9131" w14:textId="429AB54E" w:rsidR="00E67FCA" w:rsidRPr="00F243B0" w:rsidRDefault="00991361" w:rsidP="00D41148">
            <w:pPr>
              <w:tabs>
                <w:tab w:val="left" w:pos="426"/>
              </w:tabs>
              <w:spacing w:after="0"/>
              <w:jc w:val="both"/>
              <w:rPr>
                <w:rFonts w:ascii="Times New Roman" w:hAnsi="Times New Roman"/>
                <w:b/>
                <w:szCs w:val="24"/>
              </w:rPr>
            </w:pPr>
            <w:r>
              <w:rPr>
                <w:rFonts w:ascii="Times New Roman" w:hAnsi="Times New Roman"/>
                <w:b/>
                <w:szCs w:val="24"/>
              </w:rPr>
              <w:t>4</w:t>
            </w:r>
          </w:p>
        </w:tc>
        <w:tc>
          <w:tcPr>
            <w:tcW w:w="1161" w:type="pct"/>
            <w:shd w:val="clear" w:color="auto" w:fill="auto"/>
          </w:tcPr>
          <w:p w14:paraId="6BA1F0EC" w14:textId="77777777" w:rsidR="00E67FCA" w:rsidRPr="00F243B0" w:rsidRDefault="00E67FCA" w:rsidP="00D41148">
            <w:pPr>
              <w:tabs>
                <w:tab w:val="left" w:pos="426"/>
              </w:tabs>
              <w:spacing w:after="0"/>
              <w:jc w:val="both"/>
              <w:rPr>
                <w:rFonts w:ascii="Times New Roman" w:hAnsi="Times New Roman"/>
                <w:szCs w:val="24"/>
              </w:rPr>
            </w:pPr>
            <w:r w:rsidRPr="00F243B0">
              <w:rPr>
                <w:rFonts w:ascii="Times New Roman" w:hAnsi="Times New Roman"/>
                <w:bCs/>
                <w:color w:val="000000"/>
                <w:szCs w:val="24"/>
              </w:rPr>
              <w:t>Bilgisayar Laboratuvarı</w:t>
            </w:r>
          </w:p>
        </w:tc>
        <w:tc>
          <w:tcPr>
            <w:tcW w:w="317" w:type="pct"/>
            <w:shd w:val="clear" w:color="auto" w:fill="auto"/>
          </w:tcPr>
          <w:p w14:paraId="3EA46BC5" w14:textId="764C2C93" w:rsidR="00E67FCA" w:rsidRPr="00F243B0" w:rsidRDefault="00DD1098" w:rsidP="00D41148">
            <w:pPr>
              <w:tabs>
                <w:tab w:val="left" w:pos="426"/>
              </w:tabs>
              <w:spacing w:after="0"/>
              <w:jc w:val="both"/>
              <w:rPr>
                <w:rFonts w:ascii="Times New Roman" w:hAnsi="Times New Roman"/>
                <w:b/>
                <w:szCs w:val="24"/>
              </w:rPr>
            </w:pPr>
            <w:r>
              <w:rPr>
                <w:rFonts w:ascii="Times New Roman" w:hAnsi="Times New Roman"/>
                <w:b/>
                <w:szCs w:val="24"/>
              </w:rPr>
              <w:t>X</w:t>
            </w:r>
          </w:p>
        </w:tc>
        <w:tc>
          <w:tcPr>
            <w:tcW w:w="263" w:type="pct"/>
            <w:shd w:val="clear" w:color="auto" w:fill="auto"/>
          </w:tcPr>
          <w:p w14:paraId="44C73CE8" w14:textId="21A9486C" w:rsidR="00E67FCA" w:rsidRPr="00F243B0" w:rsidRDefault="00E67FCA" w:rsidP="00D41148">
            <w:pPr>
              <w:tabs>
                <w:tab w:val="left" w:pos="426"/>
              </w:tabs>
              <w:spacing w:after="0"/>
              <w:jc w:val="both"/>
              <w:rPr>
                <w:rFonts w:ascii="Times New Roman" w:hAnsi="Times New Roman"/>
                <w:b/>
                <w:szCs w:val="24"/>
              </w:rPr>
            </w:pPr>
          </w:p>
        </w:tc>
      </w:tr>
      <w:tr w:rsidR="002B48FC" w:rsidRPr="00F243B0" w14:paraId="7950E179" w14:textId="77777777" w:rsidTr="00757BBE">
        <w:tc>
          <w:tcPr>
            <w:tcW w:w="2150" w:type="pct"/>
            <w:shd w:val="clear" w:color="auto" w:fill="auto"/>
          </w:tcPr>
          <w:p w14:paraId="696F0EB7" w14:textId="77777777" w:rsidR="002B48FC" w:rsidRPr="00F243B0" w:rsidRDefault="002B48FC" w:rsidP="00D41148">
            <w:pPr>
              <w:tabs>
                <w:tab w:val="left" w:pos="426"/>
              </w:tabs>
              <w:spacing w:after="0"/>
              <w:jc w:val="both"/>
              <w:rPr>
                <w:rFonts w:ascii="Times New Roman" w:hAnsi="Times New Roman"/>
                <w:szCs w:val="24"/>
              </w:rPr>
            </w:pPr>
            <w:r w:rsidRPr="00F243B0">
              <w:rPr>
                <w:rFonts w:ascii="Times New Roman" w:hAnsi="Times New Roman"/>
                <w:bCs/>
                <w:color w:val="000000"/>
                <w:szCs w:val="24"/>
              </w:rPr>
              <w:t>İdari Odaların Alanı (m2)</w:t>
            </w:r>
          </w:p>
        </w:tc>
        <w:tc>
          <w:tcPr>
            <w:tcW w:w="1109" w:type="pct"/>
            <w:shd w:val="clear" w:color="auto" w:fill="auto"/>
          </w:tcPr>
          <w:p w14:paraId="64946F93" w14:textId="59B1B73B" w:rsidR="002B48FC" w:rsidRPr="00F243B0" w:rsidRDefault="00A9571F" w:rsidP="002B48FC">
            <w:pPr>
              <w:tabs>
                <w:tab w:val="left" w:pos="426"/>
              </w:tabs>
              <w:spacing w:after="0"/>
              <w:jc w:val="both"/>
              <w:rPr>
                <w:rFonts w:ascii="Times New Roman" w:hAnsi="Times New Roman"/>
                <w:b/>
                <w:szCs w:val="24"/>
              </w:rPr>
            </w:pPr>
            <w:r>
              <w:rPr>
                <w:rFonts w:ascii="Times New Roman" w:hAnsi="Times New Roman"/>
                <w:b/>
                <w:szCs w:val="24"/>
              </w:rPr>
              <w:t>30</w:t>
            </w:r>
          </w:p>
        </w:tc>
        <w:tc>
          <w:tcPr>
            <w:tcW w:w="1161" w:type="pct"/>
            <w:shd w:val="clear" w:color="auto" w:fill="auto"/>
          </w:tcPr>
          <w:p w14:paraId="2D89463A" w14:textId="77777777" w:rsidR="002B48FC" w:rsidRPr="00F243B0" w:rsidRDefault="002B48FC" w:rsidP="00D41148">
            <w:pPr>
              <w:tabs>
                <w:tab w:val="left" w:pos="426"/>
              </w:tabs>
              <w:spacing w:after="0"/>
              <w:jc w:val="both"/>
              <w:rPr>
                <w:rFonts w:ascii="Times New Roman" w:hAnsi="Times New Roman"/>
                <w:szCs w:val="24"/>
              </w:rPr>
            </w:pPr>
            <w:r w:rsidRPr="00F243B0">
              <w:rPr>
                <w:rFonts w:ascii="Times New Roman" w:hAnsi="Times New Roman"/>
                <w:bCs/>
                <w:color w:val="000000"/>
                <w:szCs w:val="24"/>
              </w:rPr>
              <w:t>İş Atölyesi</w:t>
            </w:r>
          </w:p>
        </w:tc>
        <w:tc>
          <w:tcPr>
            <w:tcW w:w="317" w:type="pct"/>
            <w:shd w:val="clear" w:color="auto" w:fill="auto"/>
          </w:tcPr>
          <w:p w14:paraId="0657E129" w14:textId="77777777" w:rsidR="002B48FC" w:rsidRPr="00F243B0" w:rsidRDefault="002B48FC" w:rsidP="00D41148">
            <w:pPr>
              <w:tabs>
                <w:tab w:val="left" w:pos="426"/>
              </w:tabs>
              <w:spacing w:after="0"/>
              <w:jc w:val="both"/>
              <w:rPr>
                <w:rFonts w:ascii="Times New Roman" w:hAnsi="Times New Roman"/>
                <w:b/>
                <w:szCs w:val="24"/>
              </w:rPr>
            </w:pPr>
          </w:p>
        </w:tc>
        <w:tc>
          <w:tcPr>
            <w:tcW w:w="263" w:type="pct"/>
            <w:shd w:val="clear" w:color="auto" w:fill="auto"/>
          </w:tcPr>
          <w:p w14:paraId="74659D4F" w14:textId="77777777" w:rsidR="002B48FC" w:rsidRPr="00F243B0" w:rsidRDefault="002B48FC" w:rsidP="00D41148">
            <w:pPr>
              <w:tabs>
                <w:tab w:val="left" w:pos="426"/>
              </w:tabs>
              <w:spacing w:after="0"/>
              <w:jc w:val="both"/>
              <w:rPr>
                <w:rFonts w:ascii="Times New Roman" w:hAnsi="Times New Roman"/>
                <w:b/>
                <w:szCs w:val="24"/>
              </w:rPr>
            </w:pPr>
            <w:r w:rsidRPr="00F243B0">
              <w:rPr>
                <w:rFonts w:ascii="Times New Roman" w:hAnsi="Times New Roman"/>
                <w:b/>
                <w:szCs w:val="24"/>
              </w:rPr>
              <w:t>X</w:t>
            </w:r>
          </w:p>
        </w:tc>
      </w:tr>
      <w:tr w:rsidR="002B48FC" w:rsidRPr="00F243B0" w14:paraId="40FC306B" w14:textId="77777777" w:rsidTr="00757BBE">
        <w:tc>
          <w:tcPr>
            <w:tcW w:w="2150" w:type="pct"/>
            <w:shd w:val="clear" w:color="auto" w:fill="auto"/>
          </w:tcPr>
          <w:p w14:paraId="2EE6CFE0" w14:textId="77777777" w:rsidR="002B48FC" w:rsidRPr="00F243B0" w:rsidRDefault="002B48FC" w:rsidP="00D41148">
            <w:pPr>
              <w:tabs>
                <w:tab w:val="left" w:pos="426"/>
              </w:tabs>
              <w:spacing w:after="0"/>
              <w:jc w:val="both"/>
              <w:rPr>
                <w:rFonts w:ascii="Times New Roman" w:hAnsi="Times New Roman"/>
                <w:bCs/>
                <w:color w:val="000000"/>
                <w:szCs w:val="24"/>
              </w:rPr>
            </w:pPr>
            <w:r w:rsidRPr="00F243B0">
              <w:rPr>
                <w:rFonts w:ascii="Times New Roman" w:hAnsi="Times New Roman"/>
                <w:bCs/>
                <w:color w:val="000000"/>
                <w:szCs w:val="24"/>
              </w:rPr>
              <w:t>Öğretmenler Odası (m2)</w:t>
            </w:r>
          </w:p>
        </w:tc>
        <w:tc>
          <w:tcPr>
            <w:tcW w:w="1109" w:type="pct"/>
            <w:shd w:val="clear" w:color="auto" w:fill="auto"/>
          </w:tcPr>
          <w:p w14:paraId="67C19406" w14:textId="579CA02A" w:rsidR="002B48FC" w:rsidRPr="00F243B0" w:rsidRDefault="00A9571F" w:rsidP="002B48FC">
            <w:pPr>
              <w:tabs>
                <w:tab w:val="left" w:pos="426"/>
              </w:tabs>
              <w:spacing w:after="0"/>
              <w:jc w:val="both"/>
              <w:rPr>
                <w:rFonts w:ascii="Times New Roman" w:hAnsi="Times New Roman"/>
                <w:b/>
                <w:szCs w:val="24"/>
              </w:rPr>
            </w:pPr>
            <w:r>
              <w:rPr>
                <w:rFonts w:ascii="Times New Roman" w:hAnsi="Times New Roman"/>
                <w:b/>
                <w:szCs w:val="24"/>
              </w:rPr>
              <w:t>40</w:t>
            </w:r>
          </w:p>
        </w:tc>
        <w:tc>
          <w:tcPr>
            <w:tcW w:w="1161" w:type="pct"/>
            <w:shd w:val="clear" w:color="auto" w:fill="auto"/>
          </w:tcPr>
          <w:p w14:paraId="0858873F" w14:textId="77777777" w:rsidR="002B48FC" w:rsidRPr="00F243B0" w:rsidRDefault="002B48FC" w:rsidP="00D41148">
            <w:pPr>
              <w:tabs>
                <w:tab w:val="left" w:pos="426"/>
              </w:tabs>
              <w:spacing w:after="0"/>
              <w:jc w:val="both"/>
              <w:rPr>
                <w:rFonts w:ascii="Times New Roman" w:hAnsi="Times New Roman"/>
                <w:szCs w:val="24"/>
              </w:rPr>
            </w:pPr>
            <w:r w:rsidRPr="00F243B0">
              <w:rPr>
                <w:rFonts w:ascii="Times New Roman" w:hAnsi="Times New Roman"/>
                <w:szCs w:val="24"/>
              </w:rPr>
              <w:t>Beceri Atölyesi</w:t>
            </w:r>
          </w:p>
        </w:tc>
        <w:tc>
          <w:tcPr>
            <w:tcW w:w="317" w:type="pct"/>
            <w:shd w:val="clear" w:color="auto" w:fill="auto"/>
          </w:tcPr>
          <w:p w14:paraId="47491FED" w14:textId="77777777" w:rsidR="002B48FC" w:rsidRPr="00F243B0" w:rsidRDefault="002B48FC" w:rsidP="00D41148">
            <w:pPr>
              <w:tabs>
                <w:tab w:val="left" w:pos="426"/>
              </w:tabs>
              <w:spacing w:after="0"/>
              <w:jc w:val="both"/>
              <w:rPr>
                <w:rFonts w:ascii="Times New Roman" w:hAnsi="Times New Roman"/>
                <w:b/>
                <w:szCs w:val="24"/>
              </w:rPr>
            </w:pPr>
          </w:p>
        </w:tc>
        <w:tc>
          <w:tcPr>
            <w:tcW w:w="263" w:type="pct"/>
            <w:shd w:val="clear" w:color="auto" w:fill="auto"/>
          </w:tcPr>
          <w:p w14:paraId="5B5AAF19" w14:textId="77777777" w:rsidR="002B48FC" w:rsidRPr="00F243B0" w:rsidRDefault="002B48FC" w:rsidP="00D41148">
            <w:pPr>
              <w:tabs>
                <w:tab w:val="left" w:pos="426"/>
              </w:tabs>
              <w:spacing w:after="0"/>
              <w:jc w:val="both"/>
              <w:rPr>
                <w:rFonts w:ascii="Times New Roman" w:hAnsi="Times New Roman"/>
                <w:b/>
                <w:szCs w:val="24"/>
              </w:rPr>
            </w:pPr>
            <w:r w:rsidRPr="00F243B0">
              <w:rPr>
                <w:rFonts w:ascii="Times New Roman" w:hAnsi="Times New Roman"/>
                <w:b/>
                <w:szCs w:val="24"/>
              </w:rPr>
              <w:t>X</w:t>
            </w:r>
          </w:p>
        </w:tc>
      </w:tr>
      <w:tr w:rsidR="002B48FC" w:rsidRPr="00F243B0" w14:paraId="229C1B90" w14:textId="77777777" w:rsidTr="00757BBE">
        <w:tc>
          <w:tcPr>
            <w:tcW w:w="2150" w:type="pct"/>
            <w:shd w:val="clear" w:color="auto" w:fill="auto"/>
          </w:tcPr>
          <w:p w14:paraId="25DA46A6" w14:textId="77777777" w:rsidR="002B48FC" w:rsidRPr="00F243B0" w:rsidRDefault="002B48FC" w:rsidP="00D41148">
            <w:pPr>
              <w:tabs>
                <w:tab w:val="left" w:pos="426"/>
              </w:tabs>
              <w:spacing w:after="0"/>
              <w:jc w:val="both"/>
              <w:rPr>
                <w:rFonts w:ascii="Times New Roman" w:hAnsi="Times New Roman"/>
                <w:bCs/>
                <w:color w:val="000000"/>
                <w:szCs w:val="24"/>
              </w:rPr>
            </w:pPr>
            <w:r w:rsidRPr="00F243B0">
              <w:rPr>
                <w:rFonts w:ascii="Times New Roman" w:hAnsi="Times New Roman"/>
                <w:bCs/>
                <w:color w:val="000000"/>
                <w:szCs w:val="24"/>
              </w:rPr>
              <w:t>Okul Oturum Alanı (m2)</w:t>
            </w:r>
          </w:p>
        </w:tc>
        <w:tc>
          <w:tcPr>
            <w:tcW w:w="1109" w:type="pct"/>
            <w:shd w:val="clear" w:color="auto" w:fill="auto"/>
          </w:tcPr>
          <w:p w14:paraId="41D5169C" w14:textId="1A289358" w:rsidR="002B48FC" w:rsidRPr="00F243B0" w:rsidRDefault="00DD1098" w:rsidP="002B48FC">
            <w:pPr>
              <w:tabs>
                <w:tab w:val="left" w:pos="426"/>
              </w:tabs>
              <w:spacing w:after="0"/>
              <w:jc w:val="both"/>
              <w:rPr>
                <w:rFonts w:ascii="Times New Roman" w:hAnsi="Times New Roman"/>
                <w:b/>
                <w:szCs w:val="24"/>
              </w:rPr>
            </w:pPr>
            <w:r>
              <w:rPr>
                <w:rFonts w:ascii="Times New Roman" w:hAnsi="Times New Roman"/>
                <w:b/>
                <w:szCs w:val="24"/>
              </w:rPr>
              <w:t>500</w:t>
            </w:r>
          </w:p>
        </w:tc>
        <w:tc>
          <w:tcPr>
            <w:tcW w:w="1161" w:type="pct"/>
            <w:shd w:val="clear" w:color="auto" w:fill="auto"/>
          </w:tcPr>
          <w:p w14:paraId="26D14361" w14:textId="77777777" w:rsidR="002B48FC" w:rsidRPr="00F243B0" w:rsidRDefault="002B48FC" w:rsidP="00D41148">
            <w:pPr>
              <w:tabs>
                <w:tab w:val="left" w:pos="426"/>
              </w:tabs>
              <w:spacing w:after="0"/>
              <w:jc w:val="both"/>
              <w:rPr>
                <w:rFonts w:ascii="Times New Roman" w:hAnsi="Times New Roman"/>
                <w:szCs w:val="24"/>
              </w:rPr>
            </w:pPr>
            <w:r w:rsidRPr="00F243B0">
              <w:rPr>
                <w:rFonts w:ascii="Times New Roman" w:hAnsi="Times New Roman"/>
                <w:szCs w:val="24"/>
              </w:rPr>
              <w:t>Pansiyon</w:t>
            </w:r>
          </w:p>
        </w:tc>
        <w:tc>
          <w:tcPr>
            <w:tcW w:w="317" w:type="pct"/>
            <w:shd w:val="clear" w:color="auto" w:fill="auto"/>
          </w:tcPr>
          <w:p w14:paraId="45129882" w14:textId="77777777" w:rsidR="002B48FC" w:rsidRPr="00F243B0" w:rsidRDefault="002B48FC" w:rsidP="00D41148">
            <w:pPr>
              <w:tabs>
                <w:tab w:val="left" w:pos="426"/>
              </w:tabs>
              <w:spacing w:after="0"/>
              <w:jc w:val="both"/>
              <w:rPr>
                <w:rFonts w:ascii="Times New Roman" w:hAnsi="Times New Roman"/>
                <w:b/>
                <w:szCs w:val="24"/>
              </w:rPr>
            </w:pPr>
          </w:p>
        </w:tc>
        <w:tc>
          <w:tcPr>
            <w:tcW w:w="263" w:type="pct"/>
            <w:shd w:val="clear" w:color="auto" w:fill="auto"/>
          </w:tcPr>
          <w:p w14:paraId="75719CDF" w14:textId="77777777" w:rsidR="002B48FC" w:rsidRPr="00F243B0" w:rsidRDefault="002B48FC" w:rsidP="00D41148">
            <w:pPr>
              <w:tabs>
                <w:tab w:val="left" w:pos="426"/>
              </w:tabs>
              <w:spacing w:after="0"/>
              <w:jc w:val="both"/>
              <w:rPr>
                <w:rFonts w:ascii="Times New Roman" w:hAnsi="Times New Roman"/>
                <w:b/>
                <w:szCs w:val="24"/>
              </w:rPr>
            </w:pPr>
            <w:r w:rsidRPr="00F243B0">
              <w:rPr>
                <w:rFonts w:ascii="Times New Roman" w:hAnsi="Times New Roman"/>
                <w:b/>
                <w:szCs w:val="24"/>
              </w:rPr>
              <w:t>X</w:t>
            </w:r>
          </w:p>
        </w:tc>
      </w:tr>
      <w:tr w:rsidR="002B48FC" w:rsidRPr="00F243B0" w14:paraId="6E9AC87B" w14:textId="77777777" w:rsidTr="00757BBE">
        <w:tc>
          <w:tcPr>
            <w:tcW w:w="2150" w:type="pct"/>
            <w:shd w:val="clear" w:color="auto" w:fill="auto"/>
          </w:tcPr>
          <w:p w14:paraId="59DA233A" w14:textId="77777777" w:rsidR="002B48FC" w:rsidRPr="00F243B0" w:rsidRDefault="002B48FC" w:rsidP="00D41148">
            <w:pPr>
              <w:tabs>
                <w:tab w:val="left" w:pos="426"/>
              </w:tabs>
              <w:spacing w:after="0"/>
              <w:jc w:val="both"/>
              <w:rPr>
                <w:rFonts w:ascii="Times New Roman" w:hAnsi="Times New Roman"/>
                <w:bCs/>
                <w:color w:val="000000"/>
                <w:szCs w:val="24"/>
              </w:rPr>
            </w:pPr>
            <w:r w:rsidRPr="00F243B0">
              <w:rPr>
                <w:rFonts w:ascii="Times New Roman" w:hAnsi="Times New Roman"/>
                <w:bCs/>
                <w:color w:val="000000"/>
                <w:szCs w:val="24"/>
              </w:rPr>
              <w:t>Okul Bahçesi (Açık Alan)(m2)</w:t>
            </w:r>
          </w:p>
        </w:tc>
        <w:tc>
          <w:tcPr>
            <w:tcW w:w="1109" w:type="pct"/>
            <w:shd w:val="clear" w:color="auto" w:fill="auto"/>
          </w:tcPr>
          <w:p w14:paraId="20863F97" w14:textId="77777777" w:rsidR="002B48FC" w:rsidRPr="00F243B0" w:rsidRDefault="002B48FC" w:rsidP="002B48FC">
            <w:pPr>
              <w:tabs>
                <w:tab w:val="left" w:pos="426"/>
              </w:tabs>
              <w:spacing w:after="0"/>
              <w:jc w:val="both"/>
              <w:rPr>
                <w:rFonts w:ascii="Times New Roman" w:hAnsi="Times New Roman"/>
                <w:b/>
                <w:szCs w:val="24"/>
              </w:rPr>
            </w:pPr>
            <w:r w:rsidRPr="00F243B0">
              <w:rPr>
                <w:rFonts w:ascii="Times New Roman" w:hAnsi="Times New Roman"/>
                <w:b/>
                <w:szCs w:val="24"/>
              </w:rPr>
              <w:t>3200</w:t>
            </w:r>
          </w:p>
        </w:tc>
        <w:tc>
          <w:tcPr>
            <w:tcW w:w="1161" w:type="pct"/>
            <w:shd w:val="clear" w:color="auto" w:fill="auto"/>
          </w:tcPr>
          <w:p w14:paraId="59423D53" w14:textId="77777777" w:rsidR="002B48FC" w:rsidRPr="00F243B0" w:rsidRDefault="00693471" w:rsidP="00D41148">
            <w:pPr>
              <w:tabs>
                <w:tab w:val="left" w:pos="426"/>
              </w:tabs>
              <w:spacing w:after="0"/>
              <w:jc w:val="both"/>
              <w:rPr>
                <w:rFonts w:ascii="Times New Roman" w:hAnsi="Times New Roman"/>
                <w:szCs w:val="24"/>
              </w:rPr>
            </w:pPr>
            <w:r w:rsidRPr="00F243B0">
              <w:rPr>
                <w:rFonts w:ascii="Times New Roman" w:hAnsi="Times New Roman"/>
                <w:szCs w:val="24"/>
              </w:rPr>
              <w:t>Mescit</w:t>
            </w:r>
            <w:r w:rsidR="002B48FC" w:rsidRPr="00F243B0">
              <w:rPr>
                <w:rFonts w:ascii="Times New Roman" w:hAnsi="Times New Roman"/>
                <w:szCs w:val="24"/>
              </w:rPr>
              <w:t xml:space="preserve"> </w:t>
            </w:r>
          </w:p>
        </w:tc>
        <w:tc>
          <w:tcPr>
            <w:tcW w:w="317" w:type="pct"/>
            <w:shd w:val="clear" w:color="auto" w:fill="auto"/>
          </w:tcPr>
          <w:p w14:paraId="5D377F34" w14:textId="77777777" w:rsidR="002B48FC" w:rsidRPr="00F243B0" w:rsidRDefault="002B48FC" w:rsidP="00D41148">
            <w:pPr>
              <w:tabs>
                <w:tab w:val="left" w:pos="426"/>
              </w:tabs>
              <w:spacing w:after="0"/>
              <w:jc w:val="both"/>
              <w:rPr>
                <w:rFonts w:ascii="Times New Roman" w:hAnsi="Times New Roman"/>
                <w:b/>
                <w:szCs w:val="24"/>
              </w:rPr>
            </w:pPr>
            <w:r w:rsidRPr="00F243B0">
              <w:rPr>
                <w:rFonts w:ascii="Times New Roman" w:hAnsi="Times New Roman"/>
                <w:b/>
                <w:szCs w:val="24"/>
              </w:rPr>
              <w:t>X</w:t>
            </w:r>
          </w:p>
        </w:tc>
        <w:tc>
          <w:tcPr>
            <w:tcW w:w="263" w:type="pct"/>
            <w:shd w:val="clear" w:color="auto" w:fill="auto"/>
          </w:tcPr>
          <w:p w14:paraId="3517D6DE" w14:textId="77777777" w:rsidR="002B48FC" w:rsidRPr="00F243B0" w:rsidRDefault="002B48FC" w:rsidP="00D41148">
            <w:pPr>
              <w:tabs>
                <w:tab w:val="left" w:pos="426"/>
              </w:tabs>
              <w:spacing w:after="0"/>
              <w:jc w:val="both"/>
              <w:rPr>
                <w:rFonts w:ascii="Times New Roman" w:hAnsi="Times New Roman"/>
                <w:b/>
                <w:szCs w:val="24"/>
              </w:rPr>
            </w:pPr>
          </w:p>
        </w:tc>
      </w:tr>
      <w:tr w:rsidR="002B48FC" w:rsidRPr="00F243B0" w14:paraId="7992625C" w14:textId="77777777" w:rsidTr="00757BBE">
        <w:tc>
          <w:tcPr>
            <w:tcW w:w="2150" w:type="pct"/>
            <w:shd w:val="clear" w:color="auto" w:fill="auto"/>
          </w:tcPr>
          <w:p w14:paraId="4309FB9D" w14:textId="77777777" w:rsidR="002B48FC" w:rsidRPr="00F243B0" w:rsidRDefault="002B48FC" w:rsidP="00D41148">
            <w:pPr>
              <w:tabs>
                <w:tab w:val="left" w:pos="426"/>
              </w:tabs>
              <w:spacing w:after="0"/>
              <w:jc w:val="both"/>
              <w:rPr>
                <w:rFonts w:ascii="Times New Roman" w:hAnsi="Times New Roman"/>
                <w:bCs/>
                <w:color w:val="000000"/>
                <w:szCs w:val="24"/>
              </w:rPr>
            </w:pPr>
            <w:r w:rsidRPr="00F243B0">
              <w:rPr>
                <w:rFonts w:ascii="Times New Roman" w:hAnsi="Times New Roman"/>
                <w:bCs/>
                <w:color w:val="000000"/>
                <w:szCs w:val="24"/>
              </w:rPr>
              <w:t>Okul Kapalı Alan (m2)</w:t>
            </w:r>
          </w:p>
        </w:tc>
        <w:tc>
          <w:tcPr>
            <w:tcW w:w="1109" w:type="pct"/>
            <w:shd w:val="clear" w:color="auto" w:fill="auto"/>
          </w:tcPr>
          <w:p w14:paraId="71068349" w14:textId="77777777" w:rsidR="002B48FC" w:rsidRPr="00F243B0" w:rsidRDefault="002B48FC" w:rsidP="002B48FC">
            <w:pPr>
              <w:tabs>
                <w:tab w:val="left" w:pos="426"/>
              </w:tabs>
              <w:spacing w:after="0"/>
              <w:jc w:val="both"/>
              <w:rPr>
                <w:rFonts w:ascii="Times New Roman" w:hAnsi="Times New Roman"/>
                <w:b/>
                <w:szCs w:val="24"/>
              </w:rPr>
            </w:pPr>
            <w:r w:rsidRPr="00F243B0">
              <w:rPr>
                <w:rFonts w:ascii="Times New Roman" w:hAnsi="Times New Roman"/>
                <w:b/>
                <w:szCs w:val="24"/>
              </w:rPr>
              <w:t>432</w:t>
            </w:r>
          </w:p>
        </w:tc>
        <w:tc>
          <w:tcPr>
            <w:tcW w:w="1161" w:type="pct"/>
            <w:shd w:val="clear" w:color="auto" w:fill="auto"/>
          </w:tcPr>
          <w:p w14:paraId="21E76BC7" w14:textId="77777777" w:rsidR="002B48FC" w:rsidRPr="00F243B0" w:rsidRDefault="002B48FC" w:rsidP="00D41148">
            <w:pPr>
              <w:tabs>
                <w:tab w:val="left" w:pos="426"/>
              </w:tabs>
              <w:spacing w:after="0"/>
              <w:jc w:val="both"/>
              <w:rPr>
                <w:rFonts w:ascii="Times New Roman" w:hAnsi="Times New Roman"/>
                <w:szCs w:val="24"/>
              </w:rPr>
            </w:pPr>
          </w:p>
        </w:tc>
        <w:tc>
          <w:tcPr>
            <w:tcW w:w="317" w:type="pct"/>
            <w:shd w:val="clear" w:color="auto" w:fill="auto"/>
          </w:tcPr>
          <w:p w14:paraId="461E6644" w14:textId="77777777" w:rsidR="002B48FC" w:rsidRPr="00F243B0" w:rsidRDefault="002B48FC" w:rsidP="00D41148">
            <w:pPr>
              <w:tabs>
                <w:tab w:val="left" w:pos="426"/>
              </w:tabs>
              <w:spacing w:after="0"/>
              <w:jc w:val="both"/>
              <w:rPr>
                <w:rFonts w:ascii="Times New Roman" w:hAnsi="Times New Roman"/>
                <w:b/>
                <w:szCs w:val="24"/>
              </w:rPr>
            </w:pPr>
          </w:p>
        </w:tc>
        <w:tc>
          <w:tcPr>
            <w:tcW w:w="263" w:type="pct"/>
            <w:shd w:val="clear" w:color="auto" w:fill="auto"/>
          </w:tcPr>
          <w:p w14:paraId="174628A8" w14:textId="77777777" w:rsidR="002B48FC" w:rsidRPr="00F243B0" w:rsidRDefault="002B48FC" w:rsidP="00D41148">
            <w:pPr>
              <w:tabs>
                <w:tab w:val="left" w:pos="426"/>
              </w:tabs>
              <w:spacing w:after="0"/>
              <w:jc w:val="both"/>
              <w:rPr>
                <w:rFonts w:ascii="Times New Roman" w:hAnsi="Times New Roman"/>
                <w:b/>
                <w:szCs w:val="24"/>
              </w:rPr>
            </w:pPr>
          </w:p>
        </w:tc>
      </w:tr>
      <w:tr w:rsidR="00D5715B" w:rsidRPr="00F243B0" w14:paraId="7A39A07A" w14:textId="77777777" w:rsidTr="00757BBE">
        <w:tc>
          <w:tcPr>
            <w:tcW w:w="2150" w:type="pct"/>
            <w:shd w:val="clear" w:color="auto" w:fill="auto"/>
          </w:tcPr>
          <w:p w14:paraId="7FD45F80" w14:textId="77777777" w:rsidR="00E67FCA" w:rsidRPr="00F243B0" w:rsidRDefault="00E67FCA" w:rsidP="00D41148">
            <w:pPr>
              <w:tabs>
                <w:tab w:val="left" w:pos="426"/>
              </w:tabs>
              <w:spacing w:after="0"/>
              <w:jc w:val="both"/>
              <w:rPr>
                <w:rFonts w:ascii="Times New Roman" w:hAnsi="Times New Roman"/>
                <w:bCs/>
                <w:color w:val="000000"/>
                <w:szCs w:val="24"/>
              </w:rPr>
            </w:pPr>
            <w:r w:rsidRPr="00F243B0">
              <w:rPr>
                <w:rFonts w:ascii="Times New Roman" w:hAnsi="Times New Roman"/>
                <w:bCs/>
                <w:color w:val="000000"/>
                <w:szCs w:val="24"/>
              </w:rPr>
              <w:t>Sanatsal, bilimsel ve sportif amaçlı toplam alan (m</w:t>
            </w:r>
            <w:r w:rsidRPr="00F243B0">
              <w:rPr>
                <w:rFonts w:ascii="Times New Roman" w:hAnsi="Times New Roman"/>
                <w:bCs/>
                <w:color w:val="000000"/>
                <w:szCs w:val="24"/>
                <w:vertAlign w:val="superscript"/>
              </w:rPr>
              <w:t>2</w:t>
            </w:r>
            <w:r w:rsidRPr="00F243B0">
              <w:rPr>
                <w:rFonts w:ascii="Times New Roman" w:hAnsi="Times New Roman"/>
                <w:bCs/>
                <w:color w:val="000000"/>
                <w:szCs w:val="24"/>
              </w:rPr>
              <w:t>)</w:t>
            </w:r>
          </w:p>
        </w:tc>
        <w:tc>
          <w:tcPr>
            <w:tcW w:w="1109" w:type="pct"/>
            <w:shd w:val="clear" w:color="auto" w:fill="auto"/>
          </w:tcPr>
          <w:p w14:paraId="1160A9EA" w14:textId="4A191BBD" w:rsidR="00E67FCA" w:rsidRPr="00F243B0" w:rsidRDefault="00DD1098" w:rsidP="00D41148">
            <w:pPr>
              <w:tabs>
                <w:tab w:val="left" w:pos="426"/>
              </w:tabs>
              <w:spacing w:after="0"/>
              <w:jc w:val="both"/>
              <w:rPr>
                <w:rFonts w:ascii="Times New Roman" w:hAnsi="Times New Roman"/>
                <w:b/>
                <w:szCs w:val="24"/>
              </w:rPr>
            </w:pPr>
            <w:r>
              <w:rPr>
                <w:rFonts w:ascii="Times New Roman" w:hAnsi="Times New Roman"/>
                <w:b/>
                <w:szCs w:val="24"/>
              </w:rPr>
              <w:t xml:space="preserve">100 </w:t>
            </w:r>
            <w:r w:rsidR="004F2CAC">
              <w:rPr>
                <w:rFonts w:ascii="Times New Roman" w:hAnsi="Times New Roman"/>
                <w:b/>
                <w:szCs w:val="24"/>
              </w:rPr>
              <w:t>(m2)</w:t>
            </w:r>
          </w:p>
        </w:tc>
        <w:tc>
          <w:tcPr>
            <w:tcW w:w="1161" w:type="pct"/>
            <w:shd w:val="clear" w:color="auto" w:fill="auto"/>
          </w:tcPr>
          <w:p w14:paraId="44632596" w14:textId="77777777" w:rsidR="00E67FCA" w:rsidRPr="00F243B0" w:rsidRDefault="00E67FCA" w:rsidP="00D41148">
            <w:pPr>
              <w:tabs>
                <w:tab w:val="left" w:pos="426"/>
              </w:tabs>
              <w:spacing w:after="0"/>
              <w:jc w:val="both"/>
              <w:rPr>
                <w:rFonts w:ascii="Times New Roman" w:hAnsi="Times New Roman"/>
                <w:szCs w:val="24"/>
              </w:rPr>
            </w:pPr>
          </w:p>
        </w:tc>
        <w:tc>
          <w:tcPr>
            <w:tcW w:w="317" w:type="pct"/>
            <w:shd w:val="clear" w:color="auto" w:fill="auto"/>
          </w:tcPr>
          <w:p w14:paraId="2AA5D272" w14:textId="77777777" w:rsidR="00E67FCA" w:rsidRPr="00F243B0" w:rsidRDefault="00E67FCA" w:rsidP="00D41148">
            <w:pPr>
              <w:tabs>
                <w:tab w:val="left" w:pos="426"/>
              </w:tabs>
              <w:spacing w:after="0"/>
              <w:jc w:val="both"/>
              <w:rPr>
                <w:rFonts w:ascii="Times New Roman" w:hAnsi="Times New Roman"/>
                <w:b/>
                <w:szCs w:val="24"/>
              </w:rPr>
            </w:pPr>
          </w:p>
        </w:tc>
        <w:tc>
          <w:tcPr>
            <w:tcW w:w="263" w:type="pct"/>
            <w:shd w:val="clear" w:color="auto" w:fill="auto"/>
          </w:tcPr>
          <w:p w14:paraId="368728EB" w14:textId="77777777" w:rsidR="00E67FCA" w:rsidRPr="00F243B0" w:rsidRDefault="00E67FCA" w:rsidP="00D41148">
            <w:pPr>
              <w:tabs>
                <w:tab w:val="left" w:pos="426"/>
              </w:tabs>
              <w:spacing w:after="0"/>
              <w:jc w:val="both"/>
              <w:rPr>
                <w:rFonts w:ascii="Times New Roman" w:hAnsi="Times New Roman"/>
                <w:b/>
                <w:szCs w:val="24"/>
              </w:rPr>
            </w:pPr>
          </w:p>
        </w:tc>
      </w:tr>
      <w:tr w:rsidR="00D5715B" w:rsidRPr="00F243B0" w14:paraId="0F0758A8" w14:textId="77777777" w:rsidTr="00757BBE">
        <w:tc>
          <w:tcPr>
            <w:tcW w:w="2150" w:type="pct"/>
            <w:shd w:val="clear" w:color="auto" w:fill="auto"/>
          </w:tcPr>
          <w:p w14:paraId="0FCE51BF" w14:textId="77777777" w:rsidR="00E67FCA" w:rsidRPr="00F243B0" w:rsidRDefault="00E67FCA" w:rsidP="00D41148">
            <w:pPr>
              <w:tabs>
                <w:tab w:val="left" w:pos="426"/>
              </w:tabs>
              <w:spacing w:after="0"/>
              <w:jc w:val="both"/>
              <w:rPr>
                <w:rFonts w:ascii="Times New Roman" w:hAnsi="Times New Roman"/>
                <w:bCs/>
                <w:color w:val="000000"/>
                <w:szCs w:val="24"/>
              </w:rPr>
            </w:pPr>
            <w:r w:rsidRPr="00F243B0">
              <w:rPr>
                <w:rFonts w:ascii="Times New Roman" w:hAnsi="Times New Roman"/>
                <w:bCs/>
                <w:color w:val="000000"/>
                <w:szCs w:val="24"/>
              </w:rPr>
              <w:t>Kantin (m2)</w:t>
            </w:r>
          </w:p>
        </w:tc>
        <w:tc>
          <w:tcPr>
            <w:tcW w:w="1109" w:type="pct"/>
            <w:shd w:val="clear" w:color="auto" w:fill="auto"/>
          </w:tcPr>
          <w:p w14:paraId="7922D5BD" w14:textId="2200A619" w:rsidR="00E67FCA" w:rsidRPr="00F243B0" w:rsidRDefault="00DD1098" w:rsidP="00D41148">
            <w:pPr>
              <w:tabs>
                <w:tab w:val="left" w:pos="426"/>
              </w:tabs>
              <w:spacing w:after="0"/>
              <w:jc w:val="both"/>
              <w:rPr>
                <w:rFonts w:ascii="Times New Roman" w:hAnsi="Times New Roman"/>
                <w:b/>
                <w:szCs w:val="24"/>
              </w:rPr>
            </w:pPr>
            <w:r>
              <w:rPr>
                <w:rFonts w:ascii="Times New Roman" w:hAnsi="Times New Roman"/>
                <w:b/>
                <w:szCs w:val="24"/>
              </w:rPr>
              <w:t>30</w:t>
            </w:r>
          </w:p>
        </w:tc>
        <w:tc>
          <w:tcPr>
            <w:tcW w:w="1161" w:type="pct"/>
            <w:shd w:val="clear" w:color="auto" w:fill="auto"/>
          </w:tcPr>
          <w:p w14:paraId="486EAD32" w14:textId="77777777" w:rsidR="00E67FCA" w:rsidRPr="00F243B0" w:rsidRDefault="00E67FCA" w:rsidP="00D41148">
            <w:pPr>
              <w:tabs>
                <w:tab w:val="left" w:pos="426"/>
              </w:tabs>
              <w:spacing w:after="0"/>
              <w:jc w:val="both"/>
              <w:rPr>
                <w:rFonts w:ascii="Times New Roman" w:hAnsi="Times New Roman"/>
                <w:szCs w:val="24"/>
              </w:rPr>
            </w:pPr>
          </w:p>
        </w:tc>
        <w:tc>
          <w:tcPr>
            <w:tcW w:w="317" w:type="pct"/>
            <w:shd w:val="clear" w:color="auto" w:fill="auto"/>
          </w:tcPr>
          <w:p w14:paraId="58F7229E" w14:textId="77777777" w:rsidR="00E67FCA" w:rsidRPr="00F243B0" w:rsidRDefault="00E67FCA" w:rsidP="00D41148">
            <w:pPr>
              <w:tabs>
                <w:tab w:val="left" w:pos="426"/>
              </w:tabs>
              <w:spacing w:after="0"/>
              <w:jc w:val="both"/>
              <w:rPr>
                <w:rFonts w:ascii="Times New Roman" w:hAnsi="Times New Roman"/>
                <w:b/>
                <w:szCs w:val="24"/>
              </w:rPr>
            </w:pPr>
          </w:p>
        </w:tc>
        <w:tc>
          <w:tcPr>
            <w:tcW w:w="263" w:type="pct"/>
            <w:shd w:val="clear" w:color="auto" w:fill="auto"/>
          </w:tcPr>
          <w:p w14:paraId="1BF7DDDE" w14:textId="77777777" w:rsidR="00E67FCA" w:rsidRPr="00F243B0" w:rsidRDefault="00E67FCA" w:rsidP="00D41148">
            <w:pPr>
              <w:tabs>
                <w:tab w:val="left" w:pos="426"/>
              </w:tabs>
              <w:spacing w:after="0"/>
              <w:jc w:val="both"/>
              <w:rPr>
                <w:rFonts w:ascii="Times New Roman" w:hAnsi="Times New Roman"/>
                <w:b/>
                <w:szCs w:val="24"/>
              </w:rPr>
            </w:pPr>
          </w:p>
        </w:tc>
      </w:tr>
      <w:tr w:rsidR="00D5715B" w:rsidRPr="00F243B0" w14:paraId="3212E8A7" w14:textId="77777777" w:rsidTr="00757BBE">
        <w:tc>
          <w:tcPr>
            <w:tcW w:w="2150" w:type="pct"/>
            <w:shd w:val="clear" w:color="auto" w:fill="auto"/>
          </w:tcPr>
          <w:p w14:paraId="27E0D1B1" w14:textId="77777777" w:rsidR="00E67FCA" w:rsidRPr="00F243B0" w:rsidRDefault="00E67FCA" w:rsidP="00D41148">
            <w:pPr>
              <w:tabs>
                <w:tab w:val="left" w:pos="426"/>
              </w:tabs>
              <w:spacing w:after="0"/>
              <w:jc w:val="both"/>
              <w:rPr>
                <w:rFonts w:ascii="Times New Roman" w:hAnsi="Times New Roman"/>
                <w:bCs/>
                <w:color w:val="000000"/>
                <w:szCs w:val="24"/>
              </w:rPr>
            </w:pPr>
            <w:r w:rsidRPr="00F243B0">
              <w:rPr>
                <w:rFonts w:ascii="Times New Roman" w:hAnsi="Times New Roman"/>
                <w:bCs/>
                <w:color w:val="000000"/>
                <w:szCs w:val="24"/>
              </w:rPr>
              <w:t>Tuvalet Sayısı</w:t>
            </w:r>
          </w:p>
        </w:tc>
        <w:tc>
          <w:tcPr>
            <w:tcW w:w="1109" w:type="pct"/>
            <w:shd w:val="clear" w:color="auto" w:fill="auto"/>
          </w:tcPr>
          <w:p w14:paraId="76D930AA" w14:textId="0BC679BE" w:rsidR="00E67FCA" w:rsidRPr="00F243B0" w:rsidRDefault="00DD1098" w:rsidP="00D41148">
            <w:pPr>
              <w:tabs>
                <w:tab w:val="left" w:pos="426"/>
              </w:tabs>
              <w:spacing w:after="0"/>
              <w:jc w:val="both"/>
              <w:rPr>
                <w:rFonts w:ascii="Times New Roman" w:hAnsi="Times New Roman"/>
                <w:b/>
                <w:szCs w:val="24"/>
              </w:rPr>
            </w:pPr>
            <w:r>
              <w:rPr>
                <w:rFonts w:ascii="Times New Roman" w:hAnsi="Times New Roman"/>
                <w:b/>
                <w:szCs w:val="24"/>
              </w:rPr>
              <w:t>8</w:t>
            </w:r>
          </w:p>
        </w:tc>
        <w:tc>
          <w:tcPr>
            <w:tcW w:w="1161" w:type="pct"/>
            <w:shd w:val="clear" w:color="auto" w:fill="auto"/>
          </w:tcPr>
          <w:p w14:paraId="052CE0E6" w14:textId="77777777" w:rsidR="00E67FCA" w:rsidRPr="00F243B0" w:rsidRDefault="00E67FCA" w:rsidP="00D41148">
            <w:pPr>
              <w:tabs>
                <w:tab w:val="left" w:pos="426"/>
              </w:tabs>
              <w:spacing w:after="0"/>
              <w:jc w:val="both"/>
              <w:rPr>
                <w:rFonts w:ascii="Times New Roman" w:hAnsi="Times New Roman"/>
                <w:szCs w:val="24"/>
              </w:rPr>
            </w:pPr>
          </w:p>
        </w:tc>
        <w:tc>
          <w:tcPr>
            <w:tcW w:w="317" w:type="pct"/>
            <w:shd w:val="clear" w:color="auto" w:fill="auto"/>
          </w:tcPr>
          <w:p w14:paraId="25BC83D7" w14:textId="77777777" w:rsidR="00E67FCA" w:rsidRPr="00F243B0" w:rsidRDefault="00E67FCA" w:rsidP="00D41148">
            <w:pPr>
              <w:tabs>
                <w:tab w:val="left" w:pos="426"/>
              </w:tabs>
              <w:spacing w:after="0"/>
              <w:jc w:val="both"/>
              <w:rPr>
                <w:rFonts w:ascii="Times New Roman" w:hAnsi="Times New Roman"/>
                <w:b/>
                <w:szCs w:val="24"/>
              </w:rPr>
            </w:pPr>
          </w:p>
        </w:tc>
        <w:tc>
          <w:tcPr>
            <w:tcW w:w="263" w:type="pct"/>
            <w:shd w:val="clear" w:color="auto" w:fill="auto"/>
          </w:tcPr>
          <w:p w14:paraId="4C1A8FFE" w14:textId="77777777" w:rsidR="00E67FCA" w:rsidRPr="00F243B0" w:rsidRDefault="00E67FCA" w:rsidP="00D41148">
            <w:pPr>
              <w:tabs>
                <w:tab w:val="left" w:pos="426"/>
              </w:tabs>
              <w:spacing w:after="0"/>
              <w:jc w:val="both"/>
              <w:rPr>
                <w:rFonts w:ascii="Times New Roman" w:hAnsi="Times New Roman"/>
                <w:b/>
                <w:szCs w:val="24"/>
              </w:rPr>
            </w:pPr>
          </w:p>
        </w:tc>
      </w:tr>
    </w:tbl>
    <w:p w14:paraId="1A741F4B" w14:textId="7CDA17DB" w:rsidR="00390AA4" w:rsidRDefault="00390AA4" w:rsidP="00182608">
      <w:pPr>
        <w:tabs>
          <w:tab w:val="left" w:pos="426"/>
        </w:tabs>
        <w:spacing w:after="0"/>
        <w:jc w:val="both"/>
        <w:rPr>
          <w:rFonts w:ascii="Times New Roman" w:hAnsi="Times New Roman"/>
          <w:b/>
          <w:szCs w:val="24"/>
        </w:rPr>
      </w:pPr>
    </w:p>
    <w:p w14:paraId="55D23467" w14:textId="435E8FB2" w:rsidR="00F91727" w:rsidRDefault="00F91727" w:rsidP="00182608">
      <w:pPr>
        <w:tabs>
          <w:tab w:val="left" w:pos="426"/>
        </w:tabs>
        <w:spacing w:after="0"/>
        <w:jc w:val="both"/>
        <w:rPr>
          <w:rFonts w:ascii="Times New Roman" w:hAnsi="Times New Roman"/>
          <w:b/>
          <w:szCs w:val="24"/>
        </w:rPr>
      </w:pPr>
    </w:p>
    <w:p w14:paraId="1DBB8558" w14:textId="65CCDF29" w:rsidR="00F91727" w:rsidRDefault="00F91727" w:rsidP="00182608">
      <w:pPr>
        <w:tabs>
          <w:tab w:val="left" w:pos="426"/>
        </w:tabs>
        <w:spacing w:after="0"/>
        <w:jc w:val="both"/>
        <w:rPr>
          <w:rFonts w:ascii="Times New Roman" w:hAnsi="Times New Roman"/>
          <w:b/>
          <w:szCs w:val="24"/>
        </w:rPr>
      </w:pPr>
    </w:p>
    <w:p w14:paraId="7F9A1B35" w14:textId="05D87819" w:rsidR="00F91727" w:rsidRDefault="00F91727" w:rsidP="00182608">
      <w:pPr>
        <w:tabs>
          <w:tab w:val="left" w:pos="426"/>
        </w:tabs>
        <w:spacing w:after="0"/>
        <w:jc w:val="both"/>
        <w:rPr>
          <w:rFonts w:ascii="Times New Roman" w:hAnsi="Times New Roman"/>
          <w:b/>
          <w:szCs w:val="24"/>
        </w:rPr>
      </w:pPr>
    </w:p>
    <w:p w14:paraId="5C8410ED" w14:textId="7AB7E1C7" w:rsidR="00F91727" w:rsidRDefault="00F91727" w:rsidP="00182608">
      <w:pPr>
        <w:tabs>
          <w:tab w:val="left" w:pos="426"/>
        </w:tabs>
        <w:spacing w:after="0"/>
        <w:jc w:val="both"/>
        <w:rPr>
          <w:rFonts w:ascii="Times New Roman" w:hAnsi="Times New Roman"/>
          <w:b/>
          <w:szCs w:val="24"/>
        </w:rPr>
      </w:pPr>
    </w:p>
    <w:p w14:paraId="26274015" w14:textId="5A28D03F" w:rsidR="00F91727" w:rsidRDefault="00F91727" w:rsidP="00182608">
      <w:pPr>
        <w:tabs>
          <w:tab w:val="left" w:pos="426"/>
        </w:tabs>
        <w:spacing w:after="0"/>
        <w:jc w:val="both"/>
        <w:rPr>
          <w:rFonts w:ascii="Times New Roman" w:hAnsi="Times New Roman"/>
          <w:b/>
          <w:szCs w:val="24"/>
        </w:rPr>
      </w:pPr>
    </w:p>
    <w:p w14:paraId="6AC9E66A" w14:textId="77777777" w:rsidR="00F91727" w:rsidRPr="00F243B0" w:rsidRDefault="00F91727" w:rsidP="00182608">
      <w:pPr>
        <w:tabs>
          <w:tab w:val="left" w:pos="426"/>
        </w:tabs>
        <w:spacing w:after="0"/>
        <w:jc w:val="both"/>
        <w:rPr>
          <w:rFonts w:ascii="Times New Roman" w:hAnsi="Times New Roman"/>
          <w:b/>
          <w:szCs w:val="24"/>
        </w:rPr>
      </w:pPr>
    </w:p>
    <w:p w14:paraId="466B9BCC" w14:textId="77777777" w:rsidR="00390AA4" w:rsidRPr="00F243B0" w:rsidRDefault="00E67FCA" w:rsidP="00E67FCA">
      <w:pPr>
        <w:pStyle w:val="Balk3"/>
        <w:rPr>
          <w:rFonts w:ascii="Times New Roman" w:hAnsi="Times New Roman"/>
          <w:b/>
          <w:sz w:val="24"/>
          <w:szCs w:val="24"/>
        </w:rPr>
      </w:pPr>
      <w:r w:rsidRPr="00F243B0">
        <w:rPr>
          <w:rFonts w:ascii="Times New Roman" w:hAnsi="Times New Roman"/>
          <w:b/>
          <w:sz w:val="24"/>
          <w:szCs w:val="24"/>
        </w:rPr>
        <w:lastRenderedPageBreak/>
        <w:t>Sınıf ve Öğrenci Bilgileri</w:t>
      </w:r>
    </w:p>
    <w:p w14:paraId="2944AA17" w14:textId="77777777" w:rsidR="00182608" w:rsidRPr="00F243B0" w:rsidRDefault="008E01DD" w:rsidP="00E67FCA">
      <w:pPr>
        <w:tabs>
          <w:tab w:val="left" w:pos="426"/>
        </w:tabs>
        <w:spacing w:after="0"/>
        <w:jc w:val="both"/>
        <w:rPr>
          <w:rFonts w:ascii="Times New Roman" w:hAnsi="Times New Roman"/>
          <w:szCs w:val="24"/>
        </w:rPr>
      </w:pPr>
      <w:r w:rsidRPr="00F243B0">
        <w:rPr>
          <w:rFonts w:ascii="Times New Roman" w:hAnsi="Times New Roman"/>
          <w:szCs w:val="24"/>
        </w:rPr>
        <w:tab/>
      </w:r>
      <w:r w:rsidR="00E67FCA" w:rsidRPr="00F243B0">
        <w:rPr>
          <w:rFonts w:ascii="Times New Roman" w:hAnsi="Times New Roman"/>
          <w:szCs w:val="24"/>
        </w:rPr>
        <w:t>Okulumuzda yer alan sınıfların öğrenci sayıları alttaki tabloda verilmiştir.</w:t>
      </w:r>
    </w:p>
    <w:p w14:paraId="4A3E0B0C" w14:textId="77777777" w:rsidR="00E67FCA" w:rsidRPr="00F243B0" w:rsidRDefault="00E67FCA" w:rsidP="00E67FCA">
      <w:pPr>
        <w:tabs>
          <w:tab w:val="left" w:pos="426"/>
        </w:tabs>
        <w:spacing w:after="0"/>
        <w:jc w:val="both"/>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tblGrid>
      <w:tr w:rsidR="00693471" w:rsidRPr="00F243B0" w14:paraId="227696F7" w14:textId="77777777" w:rsidTr="00693471">
        <w:trPr>
          <w:jc w:val="center"/>
        </w:trPr>
        <w:tc>
          <w:tcPr>
            <w:tcW w:w="1768" w:type="dxa"/>
            <w:shd w:val="clear" w:color="auto" w:fill="8DB3E2"/>
          </w:tcPr>
          <w:p w14:paraId="493AAB44" w14:textId="77777777" w:rsidR="00693471" w:rsidRPr="00F243B0" w:rsidRDefault="00693471" w:rsidP="00D41148">
            <w:pPr>
              <w:tabs>
                <w:tab w:val="left" w:pos="426"/>
              </w:tabs>
              <w:spacing w:after="0"/>
              <w:jc w:val="both"/>
              <w:rPr>
                <w:rFonts w:ascii="Times New Roman" w:hAnsi="Times New Roman"/>
                <w:b/>
                <w:color w:val="000000"/>
                <w:szCs w:val="24"/>
              </w:rPr>
            </w:pPr>
            <w:r w:rsidRPr="00F243B0">
              <w:rPr>
                <w:rFonts w:ascii="Times New Roman" w:hAnsi="Times New Roman"/>
                <w:b/>
                <w:color w:val="000000"/>
                <w:szCs w:val="24"/>
              </w:rPr>
              <w:t>Sınıfı</w:t>
            </w:r>
          </w:p>
        </w:tc>
        <w:tc>
          <w:tcPr>
            <w:tcW w:w="892" w:type="dxa"/>
            <w:shd w:val="clear" w:color="auto" w:fill="8DB3E2"/>
          </w:tcPr>
          <w:p w14:paraId="6AC93CB9" w14:textId="77777777" w:rsidR="00693471" w:rsidRPr="00F243B0" w:rsidRDefault="00693471" w:rsidP="00D41148">
            <w:pPr>
              <w:tabs>
                <w:tab w:val="left" w:pos="426"/>
              </w:tabs>
              <w:spacing w:after="0"/>
              <w:jc w:val="both"/>
              <w:rPr>
                <w:rFonts w:ascii="Times New Roman" w:hAnsi="Times New Roman"/>
                <w:b/>
                <w:color w:val="000000"/>
                <w:szCs w:val="24"/>
              </w:rPr>
            </w:pPr>
            <w:r w:rsidRPr="00F243B0">
              <w:rPr>
                <w:rFonts w:ascii="Times New Roman" w:hAnsi="Times New Roman"/>
                <w:b/>
                <w:color w:val="000000"/>
                <w:szCs w:val="24"/>
              </w:rPr>
              <w:t>Kız</w:t>
            </w:r>
          </w:p>
        </w:tc>
        <w:tc>
          <w:tcPr>
            <w:tcW w:w="992" w:type="dxa"/>
            <w:shd w:val="clear" w:color="auto" w:fill="8DB3E2"/>
          </w:tcPr>
          <w:p w14:paraId="452B6A0F" w14:textId="77777777" w:rsidR="00693471" w:rsidRPr="00F243B0" w:rsidRDefault="00693471" w:rsidP="00D41148">
            <w:pPr>
              <w:tabs>
                <w:tab w:val="left" w:pos="426"/>
              </w:tabs>
              <w:spacing w:after="0"/>
              <w:jc w:val="both"/>
              <w:rPr>
                <w:rFonts w:ascii="Times New Roman" w:hAnsi="Times New Roman"/>
                <w:b/>
                <w:color w:val="000000"/>
                <w:szCs w:val="24"/>
              </w:rPr>
            </w:pPr>
            <w:r w:rsidRPr="00F243B0">
              <w:rPr>
                <w:rFonts w:ascii="Times New Roman" w:hAnsi="Times New Roman"/>
                <w:b/>
                <w:color w:val="000000"/>
                <w:szCs w:val="24"/>
              </w:rPr>
              <w:t>Erkek</w:t>
            </w:r>
          </w:p>
        </w:tc>
        <w:tc>
          <w:tcPr>
            <w:tcW w:w="1418" w:type="dxa"/>
            <w:tcBorders>
              <w:right w:val="single" w:sz="12" w:space="0" w:color="auto"/>
            </w:tcBorders>
            <w:shd w:val="clear" w:color="auto" w:fill="8DB3E2"/>
          </w:tcPr>
          <w:p w14:paraId="2D90AE2C" w14:textId="77777777" w:rsidR="00693471" w:rsidRPr="00F243B0" w:rsidRDefault="00693471" w:rsidP="00D41148">
            <w:pPr>
              <w:tabs>
                <w:tab w:val="left" w:pos="426"/>
              </w:tabs>
              <w:spacing w:after="0"/>
              <w:jc w:val="both"/>
              <w:rPr>
                <w:rFonts w:ascii="Times New Roman" w:hAnsi="Times New Roman"/>
                <w:b/>
                <w:color w:val="000000"/>
                <w:szCs w:val="24"/>
              </w:rPr>
            </w:pPr>
            <w:r w:rsidRPr="00F243B0">
              <w:rPr>
                <w:rFonts w:ascii="Times New Roman" w:hAnsi="Times New Roman"/>
                <w:b/>
                <w:color w:val="000000"/>
                <w:szCs w:val="24"/>
              </w:rPr>
              <w:t>Toplam</w:t>
            </w:r>
          </w:p>
        </w:tc>
      </w:tr>
      <w:tr w:rsidR="00693471" w:rsidRPr="00F243B0" w14:paraId="6AFD7965" w14:textId="77777777" w:rsidTr="00693471">
        <w:trPr>
          <w:jc w:val="center"/>
        </w:trPr>
        <w:tc>
          <w:tcPr>
            <w:tcW w:w="1768" w:type="dxa"/>
            <w:shd w:val="clear" w:color="auto" w:fill="auto"/>
          </w:tcPr>
          <w:p w14:paraId="3A8A586C" w14:textId="77777777" w:rsidR="00693471" w:rsidRPr="00F243B0" w:rsidRDefault="00693471" w:rsidP="00D41148">
            <w:pPr>
              <w:tabs>
                <w:tab w:val="left" w:pos="426"/>
              </w:tabs>
              <w:spacing w:after="0"/>
              <w:jc w:val="both"/>
              <w:rPr>
                <w:rFonts w:ascii="Times New Roman" w:hAnsi="Times New Roman"/>
                <w:szCs w:val="24"/>
              </w:rPr>
            </w:pPr>
            <w:r w:rsidRPr="00F243B0">
              <w:rPr>
                <w:rFonts w:ascii="Times New Roman" w:hAnsi="Times New Roman"/>
                <w:szCs w:val="24"/>
              </w:rPr>
              <w:t>5/A</w:t>
            </w:r>
          </w:p>
        </w:tc>
        <w:tc>
          <w:tcPr>
            <w:tcW w:w="892" w:type="dxa"/>
            <w:shd w:val="clear" w:color="auto" w:fill="auto"/>
          </w:tcPr>
          <w:p w14:paraId="686F0724" w14:textId="49787B30" w:rsidR="00693471" w:rsidRPr="00F243B0" w:rsidRDefault="00693471" w:rsidP="00DD1098">
            <w:pPr>
              <w:tabs>
                <w:tab w:val="left" w:pos="426"/>
              </w:tabs>
              <w:spacing w:after="0"/>
              <w:jc w:val="both"/>
              <w:rPr>
                <w:rFonts w:ascii="Times New Roman" w:hAnsi="Times New Roman"/>
                <w:szCs w:val="24"/>
              </w:rPr>
            </w:pPr>
            <w:r w:rsidRPr="00F243B0">
              <w:rPr>
                <w:rFonts w:ascii="Times New Roman" w:hAnsi="Times New Roman"/>
                <w:szCs w:val="24"/>
              </w:rPr>
              <w:t>1</w:t>
            </w:r>
            <w:r w:rsidR="00991361">
              <w:rPr>
                <w:rFonts w:ascii="Times New Roman" w:hAnsi="Times New Roman"/>
                <w:szCs w:val="24"/>
              </w:rPr>
              <w:t>4</w:t>
            </w:r>
          </w:p>
        </w:tc>
        <w:tc>
          <w:tcPr>
            <w:tcW w:w="992" w:type="dxa"/>
            <w:shd w:val="clear" w:color="auto" w:fill="auto"/>
          </w:tcPr>
          <w:p w14:paraId="0671DD1A" w14:textId="148388C0" w:rsidR="00693471" w:rsidRPr="00F243B0" w:rsidRDefault="00991361" w:rsidP="00D41148">
            <w:pPr>
              <w:tabs>
                <w:tab w:val="left" w:pos="426"/>
              </w:tabs>
              <w:spacing w:after="0"/>
              <w:jc w:val="both"/>
              <w:rPr>
                <w:rFonts w:ascii="Times New Roman" w:hAnsi="Times New Roman"/>
                <w:szCs w:val="24"/>
              </w:rPr>
            </w:pPr>
            <w:r>
              <w:rPr>
                <w:rFonts w:ascii="Times New Roman" w:hAnsi="Times New Roman"/>
                <w:szCs w:val="24"/>
              </w:rPr>
              <w:t>17</w:t>
            </w:r>
          </w:p>
        </w:tc>
        <w:tc>
          <w:tcPr>
            <w:tcW w:w="1418" w:type="dxa"/>
            <w:tcBorders>
              <w:right w:val="single" w:sz="12" w:space="0" w:color="auto"/>
            </w:tcBorders>
            <w:shd w:val="clear" w:color="auto" w:fill="auto"/>
          </w:tcPr>
          <w:p w14:paraId="593BECEF" w14:textId="1751EA6B" w:rsidR="00693471" w:rsidRPr="00F243B0" w:rsidRDefault="00991361" w:rsidP="00D41148">
            <w:pPr>
              <w:tabs>
                <w:tab w:val="left" w:pos="426"/>
              </w:tabs>
              <w:spacing w:after="0"/>
              <w:jc w:val="both"/>
              <w:rPr>
                <w:rFonts w:ascii="Times New Roman" w:hAnsi="Times New Roman"/>
                <w:szCs w:val="24"/>
              </w:rPr>
            </w:pPr>
            <w:r>
              <w:rPr>
                <w:rFonts w:ascii="Times New Roman" w:hAnsi="Times New Roman"/>
                <w:szCs w:val="24"/>
              </w:rPr>
              <w:t>31</w:t>
            </w:r>
          </w:p>
        </w:tc>
      </w:tr>
      <w:tr w:rsidR="00693471" w:rsidRPr="00F243B0" w14:paraId="26C22F00" w14:textId="77777777" w:rsidTr="00693471">
        <w:trPr>
          <w:jc w:val="center"/>
        </w:trPr>
        <w:tc>
          <w:tcPr>
            <w:tcW w:w="1768" w:type="dxa"/>
            <w:shd w:val="clear" w:color="auto" w:fill="auto"/>
          </w:tcPr>
          <w:p w14:paraId="1926F91A" w14:textId="77777777" w:rsidR="00693471" w:rsidRPr="00F243B0" w:rsidRDefault="00693471" w:rsidP="00D41148">
            <w:pPr>
              <w:tabs>
                <w:tab w:val="left" w:pos="426"/>
              </w:tabs>
              <w:spacing w:after="0"/>
              <w:jc w:val="both"/>
              <w:rPr>
                <w:rFonts w:ascii="Times New Roman" w:hAnsi="Times New Roman"/>
                <w:szCs w:val="24"/>
              </w:rPr>
            </w:pPr>
            <w:r w:rsidRPr="00F243B0">
              <w:rPr>
                <w:rFonts w:ascii="Times New Roman" w:hAnsi="Times New Roman"/>
                <w:szCs w:val="24"/>
              </w:rPr>
              <w:t>6/A</w:t>
            </w:r>
          </w:p>
        </w:tc>
        <w:tc>
          <w:tcPr>
            <w:tcW w:w="892" w:type="dxa"/>
            <w:shd w:val="clear" w:color="auto" w:fill="auto"/>
          </w:tcPr>
          <w:p w14:paraId="072F1305" w14:textId="4B1BA4C9" w:rsidR="00693471" w:rsidRPr="00F243B0" w:rsidRDefault="00991361" w:rsidP="00D41148">
            <w:pPr>
              <w:tabs>
                <w:tab w:val="left" w:pos="426"/>
              </w:tabs>
              <w:spacing w:after="0"/>
              <w:jc w:val="both"/>
              <w:rPr>
                <w:rFonts w:ascii="Times New Roman" w:hAnsi="Times New Roman"/>
                <w:szCs w:val="24"/>
              </w:rPr>
            </w:pPr>
            <w:r>
              <w:rPr>
                <w:rFonts w:ascii="Times New Roman" w:hAnsi="Times New Roman"/>
                <w:szCs w:val="24"/>
              </w:rPr>
              <w:t>11</w:t>
            </w:r>
          </w:p>
        </w:tc>
        <w:tc>
          <w:tcPr>
            <w:tcW w:w="992" w:type="dxa"/>
            <w:shd w:val="clear" w:color="auto" w:fill="auto"/>
          </w:tcPr>
          <w:p w14:paraId="33F95F9D" w14:textId="11E97124" w:rsidR="00693471" w:rsidRPr="00F243B0" w:rsidRDefault="00991361" w:rsidP="00D41148">
            <w:pPr>
              <w:tabs>
                <w:tab w:val="left" w:pos="426"/>
              </w:tabs>
              <w:spacing w:after="0"/>
              <w:jc w:val="both"/>
              <w:rPr>
                <w:rFonts w:ascii="Times New Roman" w:hAnsi="Times New Roman"/>
                <w:szCs w:val="24"/>
              </w:rPr>
            </w:pPr>
            <w:r>
              <w:rPr>
                <w:rFonts w:ascii="Times New Roman" w:hAnsi="Times New Roman"/>
                <w:szCs w:val="24"/>
              </w:rPr>
              <w:t>14</w:t>
            </w:r>
          </w:p>
        </w:tc>
        <w:tc>
          <w:tcPr>
            <w:tcW w:w="1418" w:type="dxa"/>
            <w:tcBorders>
              <w:right w:val="single" w:sz="12" w:space="0" w:color="auto"/>
            </w:tcBorders>
            <w:shd w:val="clear" w:color="auto" w:fill="auto"/>
          </w:tcPr>
          <w:p w14:paraId="00D5D7BD" w14:textId="16B146DD" w:rsidR="00693471" w:rsidRPr="00F243B0" w:rsidRDefault="00991361" w:rsidP="00D41148">
            <w:pPr>
              <w:tabs>
                <w:tab w:val="left" w:pos="426"/>
              </w:tabs>
              <w:spacing w:after="0"/>
              <w:jc w:val="both"/>
              <w:rPr>
                <w:rFonts w:ascii="Times New Roman" w:hAnsi="Times New Roman"/>
                <w:szCs w:val="24"/>
              </w:rPr>
            </w:pPr>
            <w:r>
              <w:rPr>
                <w:rFonts w:ascii="Times New Roman" w:hAnsi="Times New Roman"/>
                <w:szCs w:val="24"/>
              </w:rPr>
              <w:t>25</w:t>
            </w:r>
          </w:p>
        </w:tc>
      </w:tr>
      <w:tr w:rsidR="00693471" w:rsidRPr="00F243B0" w14:paraId="47CF3F85" w14:textId="77777777" w:rsidTr="00693471">
        <w:trPr>
          <w:jc w:val="center"/>
        </w:trPr>
        <w:tc>
          <w:tcPr>
            <w:tcW w:w="1768" w:type="dxa"/>
            <w:shd w:val="clear" w:color="auto" w:fill="auto"/>
          </w:tcPr>
          <w:p w14:paraId="0291D577" w14:textId="77777777" w:rsidR="00693471" w:rsidRPr="00F243B0" w:rsidRDefault="00693471" w:rsidP="00D41148">
            <w:pPr>
              <w:tabs>
                <w:tab w:val="left" w:pos="426"/>
              </w:tabs>
              <w:spacing w:after="0"/>
              <w:jc w:val="both"/>
              <w:rPr>
                <w:rFonts w:ascii="Times New Roman" w:hAnsi="Times New Roman"/>
                <w:szCs w:val="24"/>
              </w:rPr>
            </w:pPr>
            <w:r w:rsidRPr="00F243B0">
              <w:rPr>
                <w:rFonts w:ascii="Times New Roman" w:hAnsi="Times New Roman"/>
                <w:szCs w:val="24"/>
              </w:rPr>
              <w:t>7/A</w:t>
            </w:r>
          </w:p>
        </w:tc>
        <w:tc>
          <w:tcPr>
            <w:tcW w:w="892" w:type="dxa"/>
            <w:shd w:val="clear" w:color="auto" w:fill="auto"/>
          </w:tcPr>
          <w:p w14:paraId="2FB6F9A1" w14:textId="361FD194" w:rsidR="00693471" w:rsidRPr="00F243B0" w:rsidRDefault="00991361" w:rsidP="00D41148">
            <w:pPr>
              <w:tabs>
                <w:tab w:val="left" w:pos="426"/>
              </w:tabs>
              <w:spacing w:after="0"/>
              <w:jc w:val="both"/>
              <w:rPr>
                <w:rFonts w:ascii="Times New Roman" w:hAnsi="Times New Roman"/>
                <w:szCs w:val="24"/>
              </w:rPr>
            </w:pPr>
            <w:r>
              <w:rPr>
                <w:rFonts w:ascii="Times New Roman" w:hAnsi="Times New Roman"/>
                <w:szCs w:val="24"/>
              </w:rPr>
              <w:t>14</w:t>
            </w:r>
          </w:p>
        </w:tc>
        <w:tc>
          <w:tcPr>
            <w:tcW w:w="992" w:type="dxa"/>
            <w:shd w:val="clear" w:color="auto" w:fill="auto"/>
          </w:tcPr>
          <w:p w14:paraId="19936AF3" w14:textId="7F3D8999" w:rsidR="00693471" w:rsidRPr="00F243B0" w:rsidRDefault="00991361" w:rsidP="00D41148">
            <w:pPr>
              <w:tabs>
                <w:tab w:val="left" w:pos="426"/>
              </w:tabs>
              <w:spacing w:after="0"/>
              <w:jc w:val="both"/>
              <w:rPr>
                <w:rFonts w:ascii="Times New Roman" w:hAnsi="Times New Roman"/>
                <w:szCs w:val="24"/>
              </w:rPr>
            </w:pPr>
            <w:r>
              <w:rPr>
                <w:rFonts w:ascii="Times New Roman" w:hAnsi="Times New Roman"/>
                <w:szCs w:val="24"/>
              </w:rPr>
              <w:t>11</w:t>
            </w:r>
          </w:p>
        </w:tc>
        <w:tc>
          <w:tcPr>
            <w:tcW w:w="1418" w:type="dxa"/>
            <w:tcBorders>
              <w:right w:val="single" w:sz="12" w:space="0" w:color="auto"/>
            </w:tcBorders>
            <w:shd w:val="clear" w:color="auto" w:fill="auto"/>
          </w:tcPr>
          <w:p w14:paraId="477AA9C2" w14:textId="7BB3FE0A" w:rsidR="00693471" w:rsidRPr="00F243B0" w:rsidRDefault="00991361" w:rsidP="00D41148">
            <w:pPr>
              <w:tabs>
                <w:tab w:val="left" w:pos="426"/>
              </w:tabs>
              <w:spacing w:after="0"/>
              <w:jc w:val="both"/>
              <w:rPr>
                <w:rFonts w:ascii="Times New Roman" w:hAnsi="Times New Roman"/>
                <w:szCs w:val="24"/>
              </w:rPr>
            </w:pPr>
            <w:r>
              <w:rPr>
                <w:rFonts w:ascii="Times New Roman" w:hAnsi="Times New Roman"/>
                <w:szCs w:val="24"/>
              </w:rPr>
              <w:t>25</w:t>
            </w:r>
          </w:p>
        </w:tc>
      </w:tr>
      <w:tr w:rsidR="00693471" w:rsidRPr="00F243B0" w14:paraId="1B4B58F2" w14:textId="77777777" w:rsidTr="00693471">
        <w:trPr>
          <w:jc w:val="center"/>
        </w:trPr>
        <w:tc>
          <w:tcPr>
            <w:tcW w:w="1768" w:type="dxa"/>
            <w:shd w:val="clear" w:color="auto" w:fill="auto"/>
          </w:tcPr>
          <w:p w14:paraId="1B91C0DC" w14:textId="77777777" w:rsidR="00693471" w:rsidRPr="00F243B0" w:rsidRDefault="00693471" w:rsidP="00D41148">
            <w:pPr>
              <w:tabs>
                <w:tab w:val="left" w:pos="426"/>
              </w:tabs>
              <w:spacing w:after="0"/>
              <w:jc w:val="both"/>
              <w:rPr>
                <w:rFonts w:ascii="Times New Roman" w:hAnsi="Times New Roman"/>
                <w:szCs w:val="24"/>
              </w:rPr>
            </w:pPr>
            <w:r w:rsidRPr="00F243B0">
              <w:rPr>
                <w:rFonts w:ascii="Times New Roman" w:hAnsi="Times New Roman"/>
                <w:szCs w:val="24"/>
              </w:rPr>
              <w:t>8/A</w:t>
            </w:r>
          </w:p>
        </w:tc>
        <w:tc>
          <w:tcPr>
            <w:tcW w:w="892" w:type="dxa"/>
            <w:shd w:val="clear" w:color="auto" w:fill="auto"/>
          </w:tcPr>
          <w:p w14:paraId="41A08A91" w14:textId="1CA4A329" w:rsidR="00693471" w:rsidRPr="00F243B0" w:rsidRDefault="00991361" w:rsidP="00D41148">
            <w:pPr>
              <w:tabs>
                <w:tab w:val="left" w:pos="426"/>
              </w:tabs>
              <w:spacing w:after="0"/>
              <w:jc w:val="both"/>
              <w:rPr>
                <w:rFonts w:ascii="Times New Roman" w:hAnsi="Times New Roman"/>
                <w:szCs w:val="24"/>
              </w:rPr>
            </w:pPr>
            <w:r>
              <w:rPr>
                <w:rFonts w:ascii="Times New Roman" w:hAnsi="Times New Roman"/>
                <w:szCs w:val="24"/>
              </w:rPr>
              <w:t>7</w:t>
            </w:r>
          </w:p>
        </w:tc>
        <w:tc>
          <w:tcPr>
            <w:tcW w:w="992" w:type="dxa"/>
            <w:shd w:val="clear" w:color="auto" w:fill="auto"/>
          </w:tcPr>
          <w:p w14:paraId="46F0C3ED" w14:textId="6813ADD7" w:rsidR="00693471" w:rsidRPr="00F243B0" w:rsidRDefault="00693471" w:rsidP="00DD1098">
            <w:pPr>
              <w:tabs>
                <w:tab w:val="left" w:pos="426"/>
              </w:tabs>
              <w:spacing w:after="0"/>
              <w:jc w:val="both"/>
              <w:rPr>
                <w:rFonts w:ascii="Times New Roman" w:hAnsi="Times New Roman"/>
                <w:szCs w:val="24"/>
              </w:rPr>
            </w:pPr>
            <w:r w:rsidRPr="00F243B0">
              <w:rPr>
                <w:rFonts w:ascii="Times New Roman" w:hAnsi="Times New Roman"/>
                <w:szCs w:val="24"/>
              </w:rPr>
              <w:t>1</w:t>
            </w:r>
            <w:r w:rsidR="00991361">
              <w:rPr>
                <w:rFonts w:ascii="Times New Roman" w:hAnsi="Times New Roman"/>
                <w:szCs w:val="24"/>
              </w:rPr>
              <w:t>1</w:t>
            </w:r>
          </w:p>
        </w:tc>
        <w:tc>
          <w:tcPr>
            <w:tcW w:w="1418" w:type="dxa"/>
            <w:tcBorders>
              <w:right w:val="single" w:sz="12" w:space="0" w:color="auto"/>
            </w:tcBorders>
            <w:shd w:val="clear" w:color="auto" w:fill="auto"/>
          </w:tcPr>
          <w:p w14:paraId="1D99407A" w14:textId="5232466C" w:rsidR="00693471" w:rsidRPr="00F243B0" w:rsidRDefault="00693471" w:rsidP="00DD1098">
            <w:pPr>
              <w:tabs>
                <w:tab w:val="left" w:pos="426"/>
              </w:tabs>
              <w:spacing w:after="0"/>
              <w:jc w:val="both"/>
              <w:rPr>
                <w:rFonts w:ascii="Times New Roman" w:hAnsi="Times New Roman"/>
                <w:szCs w:val="24"/>
              </w:rPr>
            </w:pPr>
            <w:r w:rsidRPr="00F243B0">
              <w:rPr>
                <w:rFonts w:ascii="Times New Roman" w:hAnsi="Times New Roman"/>
                <w:szCs w:val="24"/>
              </w:rPr>
              <w:t>1</w:t>
            </w:r>
            <w:r w:rsidR="00DD1098">
              <w:rPr>
                <w:rFonts w:ascii="Times New Roman" w:hAnsi="Times New Roman"/>
                <w:szCs w:val="24"/>
              </w:rPr>
              <w:t>8</w:t>
            </w:r>
          </w:p>
        </w:tc>
      </w:tr>
      <w:tr w:rsidR="00693471" w:rsidRPr="00F243B0" w14:paraId="4FA2EC40" w14:textId="77777777" w:rsidTr="00693471">
        <w:trPr>
          <w:jc w:val="center"/>
        </w:trPr>
        <w:tc>
          <w:tcPr>
            <w:tcW w:w="1768" w:type="dxa"/>
            <w:shd w:val="clear" w:color="auto" w:fill="auto"/>
          </w:tcPr>
          <w:p w14:paraId="0C8C109C" w14:textId="77777777" w:rsidR="00693471" w:rsidRPr="00F243B0" w:rsidRDefault="00A00638" w:rsidP="00D41148">
            <w:pPr>
              <w:tabs>
                <w:tab w:val="left" w:pos="426"/>
              </w:tabs>
              <w:spacing w:after="0"/>
              <w:jc w:val="both"/>
              <w:rPr>
                <w:rFonts w:ascii="Times New Roman" w:hAnsi="Times New Roman"/>
                <w:szCs w:val="24"/>
              </w:rPr>
            </w:pPr>
            <w:r w:rsidRPr="00A00638">
              <w:rPr>
                <w:rFonts w:ascii="Times New Roman" w:hAnsi="Times New Roman"/>
                <w:b/>
                <w:color w:val="000000"/>
                <w:szCs w:val="24"/>
              </w:rPr>
              <w:t>TOPLAM</w:t>
            </w:r>
          </w:p>
        </w:tc>
        <w:tc>
          <w:tcPr>
            <w:tcW w:w="892" w:type="dxa"/>
            <w:shd w:val="clear" w:color="auto" w:fill="auto"/>
          </w:tcPr>
          <w:p w14:paraId="7465E8A4" w14:textId="7DAC0616" w:rsidR="00693471" w:rsidRPr="00F243B0" w:rsidRDefault="00991361" w:rsidP="00D41148">
            <w:pPr>
              <w:tabs>
                <w:tab w:val="left" w:pos="426"/>
              </w:tabs>
              <w:spacing w:after="0"/>
              <w:jc w:val="both"/>
              <w:rPr>
                <w:rFonts w:ascii="Times New Roman" w:hAnsi="Times New Roman"/>
                <w:szCs w:val="24"/>
              </w:rPr>
            </w:pPr>
            <w:r>
              <w:rPr>
                <w:rFonts w:ascii="Times New Roman" w:hAnsi="Times New Roman"/>
                <w:szCs w:val="24"/>
              </w:rPr>
              <w:t>46</w:t>
            </w:r>
          </w:p>
        </w:tc>
        <w:tc>
          <w:tcPr>
            <w:tcW w:w="992" w:type="dxa"/>
            <w:shd w:val="clear" w:color="auto" w:fill="auto"/>
          </w:tcPr>
          <w:p w14:paraId="049ACFB9" w14:textId="7FCF9877" w:rsidR="00693471" w:rsidRPr="00F243B0" w:rsidRDefault="00991361" w:rsidP="00D41148">
            <w:pPr>
              <w:tabs>
                <w:tab w:val="left" w:pos="426"/>
              </w:tabs>
              <w:spacing w:after="0"/>
              <w:jc w:val="both"/>
              <w:rPr>
                <w:rFonts w:ascii="Times New Roman" w:hAnsi="Times New Roman"/>
                <w:szCs w:val="24"/>
              </w:rPr>
            </w:pPr>
            <w:r>
              <w:rPr>
                <w:rFonts w:ascii="Times New Roman" w:hAnsi="Times New Roman"/>
                <w:szCs w:val="24"/>
              </w:rPr>
              <w:t>5</w:t>
            </w:r>
            <w:r w:rsidR="00F23031">
              <w:rPr>
                <w:rFonts w:ascii="Times New Roman" w:hAnsi="Times New Roman"/>
                <w:szCs w:val="24"/>
              </w:rPr>
              <w:t>3</w:t>
            </w:r>
          </w:p>
        </w:tc>
        <w:tc>
          <w:tcPr>
            <w:tcW w:w="1418" w:type="dxa"/>
            <w:tcBorders>
              <w:right w:val="single" w:sz="12" w:space="0" w:color="auto"/>
            </w:tcBorders>
            <w:shd w:val="clear" w:color="auto" w:fill="auto"/>
          </w:tcPr>
          <w:p w14:paraId="421F8E4D" w14:textId="44ACDC81" w:rsidR="00693471" w:rsidRPr="00F243B0" w:rsidRDefault="00991361" w:rsidP="00F23031">
            <w:pPr>
              <w:tabs>
                <w:tab w:val="left" w:pos="426"/>
              </w:tabs>
              <w:spacing w:after="0"/>
              <w:jc w:val="both"/>
              <w:rPr>
                <w:rFonts w:ascii="Times New Roman" w:hAnsi="Times New Roman"/>
                <w:szCs w:val="24"/>
              </w:rPr>
            </w:pPr>
            <w:r>
              <w:rPr>
                <w:rFonts w:ascii="Times New Roman" w:hAnsi="Times New Roman"/>
                <w:szCs w:val="24"/>
              </w:rPr>
              <w:t>99</w:t>
            </w:r>
          </w:p>
        </w:tc>
      </w:tr>
    </w:tbl>
    <w:p w14:paraId="611A919A" w14:textId="15569F22" w:rsidR="009C6C05" w:rsidRPr="00AE07A2" w:rsidRDefault="009C6C05" w:rsidP="009C6C05">
      <w:pPr>
        <w:pStyle w:val="Balk3"/>
        <w:rPr>
          <w:rFonts w:ascii="Times New Roman" w:hAnsi="Times New Roman"/>
          <w:b/>
          <w:sz w:val="24"/>
          <w:szCs w:val="24"/>
        </w:rPr>
      </w:pPr>
      <w:r w:rsidRPr="00AE07A2">
        <w:rPr>
          <w:rFonts w:ascii="Times New Roman" w:hAnsi="Times New Roman"/>
          <w:b/>
          <w:sz w:val="24"/>
          <w:szCs w:val="24"/>
        </w:rPr>
        <w:t>Donanım ve Teknolojik Kaynaklarımız</w:t>
      </w:r>
    </w:p>
    <w:p w14:paraId="53509863" w14:textId="77777777" w:rsidR="009C6C05" w:rsidRPr="00F243B0" w:rsidRDefault="009C6C05" w:rsidP="008E01DD">
      <w:pPr>
        <w:ind w:firstLine="708"/>
        <w:rPr>
          <w:rFonts w:ascii="Times New Roman" w:hAnsi="Times New Roman"/>
          <w:szCs w:val="24"/>
        </w:rPr>
      </w:pPr>
      <w:r w:rsidRPr="00F243B0">
        <w:rPr>
          <w:rFonts w:ascii="Times New Roman" w:hAnsi="Times New Roman"/>
          <w:szCs w:val="24"/>
        </w:rPr>
        <w:t>Teknolojik kaynaklar başta olmak üzere okulumuzda bulunan çalışır durumdaki donanım malzemesine ilişkin bilgiye alttaki tabloda yer verilmiştir.</w:t>
      </w:r>
    </w:p>
    <w:p w14:paraId="628E3D30" w14:textId="77777777" w:rsidR="009C6C05" w:rsidRPr="00F243B0" w:rsidRDefault="004962D0" w:rsidP="009C6C05">
      <w:pPr>
        <w:rPr>
          <w:rFonts w:ascii="Times New Roman" w:hAnsi="Times New Roman"/>
          <w:b/>
          <w:szCs w:val="24"/>
        </w:rPr>
      </w:pPr>
      <w:r w:rsidRPr="00F243B0">
        <w:rPr>
          <w:rFonts w:ascii="Times New Roman" w:hAnsi="Times New Roman"/>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RPr="00F243B0" w14:paraId="42DB495B" w14:textId="77777777" w:rsidTr="00F27DCF">
        <w:tc>
          <w:tcPr>
            <w:tcW w:w="4714" w:type="dxa"/>
            <w:shd w:val="clear" w:color="auto" w:fill="8DB3E2"/>
          </w:tcPr>
          <w:p w14:paraId="05CE430B" w14:textId="77777777" w:rsidR="009C6C05" w:rsidRPr="00F243B0" w:rsidRDefault="009C6C05" w:rsidP="009C6C05">
            <w:pPr>
              <w:rPr>
                <w:rFonts w:ascii="Times New Roman" w:hAnsi="Times New Roman"/>
                <w:b/>
                <w:szCs w:val="24"/>
              </w:rPr>
            </w:pPr>
            <w:r w:rsidRPr="00F243B0">
              <w:rPr>
                <w:rFonts w:ascii="Times New Roman" w:hAnsi="Times New Roman"/>
                <w:b/>
                <w:szCs w:val="24"/>
              </w:rPr>
              <w:t>Akıllı Tahta Sayısı</w:t>
            </w:r>
          </w:p>
        </w:tc>
        <w:tc>
          <w:tcPr>
            <w:tcW w:w="2357" w:type="dxa"/>
            <w:shd w:val="clear" w:color="auto" w:fill="auto"/>
          </w:tcPr>
          <w:p w14:paraId="54EE9FFD" w14:textId="77777777" w:rsidR="009C6C05" w:rsidRPr="00F243B0" w:rsidRDefault="00667444" w:rsidP="009C6C05">
            <w:pPr>
              <w:rPr>
                <w:rFonts w:ascii="Times New Roman" w:hAnsi="Times New Roman"/>
                <w:szCs w:val="24"/>
              </w:rPr>
            </w:pPr>
            <w:r w:rsidRPr="00F243B0">
              <w:rPr>
                <w:rFonts w:ascii="Times New Roman" w:hAnsi="Times New Roman"/>
                <w:szCs w:val="24"/>
              </w:rPr>
              <w:t>0</w:t>
            </w:r>
          </w:p>
        </w:tc>
        <w:tc>
          <w:tcPr>
            <w:tcW w:w="4715" w:type="dxa"/>
            <w:shd w:val="clear" w:color="auto" w:fill="8DB3E2"/>
          </w:tcPr>
          <w:p w14:paraId="617C8014" w14:textId="77777777" w:rsidR="009C6C05" w:rsidRPr="00F243B0" w:rsidRDefault="009C6C05" w:rsidP="009C6C05">
            <w:pPr>
              <w:rPr>
                <w:rFonts w:ascii="Times New Roman" w:hAnsi="Times New Roman"/>
                <w:b/>
                <w:szCs w:val="24"/>
              </w:rPr>
            </w:pPr>
            <w:r w:rsidRPr="00F243B0">
              <w:rPr>
                <w:rFonts w:ascii="Times New Roman" w:hAnsi="Times New Roman"/>
                <w:b/>
                <w:szCs w:val="24"/>
              </w:rPr>
              <w:t>TV Sayısı</w:t>
            </w:r>
          </w:p>
        </w:tc>
        <w:tc>
          <w:tcPr>
            <w:tcW w:w="2358" w:type="dxa"/>
            <w:shd w:val="clear" w:color="auto" w:fill="auto"/>
          </w:tcPr>
          <w:p w14:paraId="004A70F0" w14:textId="77777777" w:rsidR="009C6C05" w:rsidRPr="00F243B0" w:rsidRDefault="00667444" w:rsidP="009C6C05">
            <w:pPr>
              <w:rPr>
                <w:rFonts w:ascii="Times New Roman" w:hAnsi="Times New Roman"/>
                <w:szCs w:val="24"/>
              </w:rPr>
            </w:pPr>
            <w:r w:rsidRPr="00F243B0">
              <w:rPr>
                <w:rFonts w:ascii="Times New Roman" w:hAnsi="Times New Roman"/>
                <w:szCs w:val="24"/>
              </w:rPr>
              <w:t>0</w:t>
            </w:r>
          </w:p>
        </w:tc>
      </w:tr>
      <w:tr w:rsidR="009C6C05" w:rsidRPr="00F243B0" w14:paraId="241257B7" w14:textId="77777777" w:rsidTr="00F27DCF">
        <w:tc>
          <w:tcPr>
            <w:tcW w:w="4714" w:type="dxa"/>
            <w:shd w:val="clear" w:color="auto" w:fill="8DB3E2"/>
          </w:tcPr>
          <w:p w14:paraId="7199FB4D" w14:textId="77777777" w:rsidR="009C6C05" w:rsidRPr="00F243B0" w:rsidRDefault="009C6C05" w:rsidP="009C6C05">
            <w:pPr>
              <w:rPr>
                <w:rFonts w:ascii="Times New Roman" w:hAnsi="Times New Roman"/>
                <w:b/>
                <w:szCs w:val="24"/>
              </w:rPr>
            </w:pPr>
            <w:r w:rsidRPr="00F243B0">
              <w:rPr>
                <w:rFonts w:ascii="Times New Roman" w:hAnsi="Times New Roman"/>
                <w:b/>
                <w:szCs w:val="24"/>
              </w:rPr>
              <w:t>Masaüstü Bilgisayar Sayısı</w:t>
            </w:r>
          </w:p>
        </w:tc>
        <w:tc>
          <w:tcPr>
            <w:tcW w:w="2357" w:type="dxa"/>
            <w:shd w:val="clear" w:color="auto" w:fill="auto"/>
          </w:tcPr>
          <w:p w14:paraId="3B4ABFFE" w14:textId="6AD13D0F" w:rsidR="009C6C05" w:rsidRPr="00F243B0" w:rsidRDefault="00991361" w:rsidP="009C6C05">
            <w:pPr>
              <w:rPr>
                <w:rFonts w:ascii="Times New Roman" w:hAnsi="Times New Roman"/>
                <w:szCs w:val="24"/>
              </w:rPr>
            </w:pPr>
            <w:r>
              <w:rPr>
                <w:rFonts w:ascii="Times New Roman" w:hAnsi="Times New Roman"/>
                <w:szCs w:val="24"/>
              </w:rPr>
              <w:t>8</w:t>
            </w:r>
          </w:p>
        </w:tc>
        <w:tc>
          <w:tcPr>
            <w:tcW w:w="4715" w:type="dxa"/>
            <w:shd w:val="clear" w:color="auto" w:fill="8DB3E2"/>
          </w:tcPr>
          <w:p w14:paraId="3DB45967" w14:textId="77777777" w:rsidR="009C6C05" w:rsidRPr="00F243B0" w:rsidRDefault="009C6C05" w:rsidP="009C6C05">
            <w:pPr>
              <w:rPr>
                <w:rFonts w:ascii="Times New Roman" w:hAnsi="Times New Roman"/>
                <w:b/>
                <w:szCs w:val="24"/>
              </w:rPr>
            </w:pPr>
            <w:r w:rsidRPr="00F243B0">
              <w:rPr>
                <w:rFonts w:ascii="Times New Roman" w:hAnsi="Times New Roman"/>
                <w:b/>
                <w:szCs w:val="24"/>
              </w:rPr>
              <w:t>Yazıcı Sayısı</w:t>
            </w:r>
          </w:p>
        </w:tc>
        <w:tc>
          <w:tcPr>
            <w:tcW w:w="2358" w:type="dxa"/>
            <w:shd w:val="clear" w:color="auto" w:fill="auto"/>
          </w:tcPr>
          <w:p w14:paraId="4AD68DFF" w14:textId="7866E892" w:rsidR="009C6C05" w:rsidRPr="00F243B0" w:rsidRDefault="00DD1098" w:rsidP="009C6C05">
            <w:pPr>
              <w:rPr>
                <w:rFonts w:ascii="Times New Roman" w:hAnsi="Times New Roman"/>
                <w:szCs w:val="24"/>
              </w:rPr>
            </w:pPr>
            <w:r>
              <w:rPr>
                <w:rFonts w:ascii="Times New Roman" w:hAnsi="Times New Roman"/>
                <w:szCs w:val="24"/>
              </w:rPr>
              <w:t>0</w:t>
            </w:r>
          </w:p>
        </w:tc>
      </w:tr>
      <w:tr w:rsidR="009C6C05" w:rsidRPr="00F243B0" w14:paraId="4557A510" w14:textId="77777777" w:rsidTr="00F27DCF">
        <w:tc>
          <w:tcPr>
            <w:tcW w:w="4714" w:type="dxa"/>
            <w:shd w:val="clear" w:color="auto" w:fill="8DB3E2"/>
          </w:tcPr>
          <w:p w14:paraId="6EBBC66B" w14:textId="77777777" w:rsidR="009C6C05" w:rsidRPr="00F243B0" w:rsidRDefault="009C6C05" w:rsidP="009C6C05">
            <w:pPr>
              <w:rPr>
                <w:rFonts w:ascii="Times New Roman" w:hAnsi="Times New Roman"/>
                <w:b/>
                <w:szCs w:val="24"/>
              </w:rPr>
            </w:pPr>
            <w:r w:rsidRPr="00F243B0">
              <w:rPr>
                <w:rFonts w:ascii="Times New Roman" w:hAnsi="Times New Roman"/>
                <w:b/>
                <w:szCs w:val="24"/>
              </w:rPr>
              <w:t>Taşınabilir Bilgisayar Sayısı</w:t>
            </w:r>
          </w:p>
        </w:tc>
        <w:tc>
          <w:tcPr>
            <w:tcW w:w="2357" w:type="dxa"/>
            <w:shd w:val="clear" w:color="auto" w:fill="auto"/>
          </w:tcPr>
          <w:p w14:paraId="34B7E6E4" w14:textId="77777777" w:rsidR="009C6C05" w:rsidRPr="00F243B0" w:rsidRDefault="00667444" w:rsidP="009C6C05">
            <w:pPr>
              <w:rPr>
                <w:rFonts w:ascii="Times New Roman" w:hAnsi="Times New Roman"/>
                <w:szCs w:val="24"/>
              </w:rPr>
            </w:pPr>
            <w:r w:rsidRPr="00F243B0">
              <w:rPr>
                <w:rFonts w:ascii="Times New Roman" w:hAnsi="Times New Roman"/>
                <w:szCs w:val="24"/>
              </w:rPr>
              <w:t>0</w:t>
            </w:r>
          </w:p>
        </w:tc>
        <w:tc>
          <w:tcPr>
            <w:tcW w:w="4715" w:type="dxa"/>
            <w:shd w:val="clear" w:color="auto" w:fill="8DB3E2"/>
          </w:tcPr>
          <w:p w14:paraId="0E218196" w14:textId="77777777" w:rsidR="009C6C05" w:rsidRPr="00F243B0" w:rsidRDefault="009C6C05" w:rsidP="009C6C05">
            <w:pPr>
              <w:rPr>
                <w:rFonts w:ascii="Times New Roman" w:hAnsi="Times New Roman"/>
                <w:b/>
                <w:szCs w:val="24"/>
              </w:rPr>
            </w:pPr>
            <w:r w:rsidRPr="00F243B0">
              <w:rPr>
                <w:rFonts w:ascii="Times New Roman" w:hAnsi="Times New Roman"/>
                <w:b/>
                <w:szCs w:val="24"/>
              </w:rPr>
              <w:t>Fotokopi Makinası Sayısı</w:t>
            </w:r>
          </w:p>
        </w:tc>
        <w:tc>
          <w:tcPr>
            <w:tcW w:w="2358" w:type="dxa"/>
            <w:shd w:val="clear" w:color="auto" w:fill="auto"/>
          </w:tcPr>
          <w:p w14:paraId="36751948" w14:textId="1F015DDA" w:rsidR="009C6C05" w:rsidRPr="00F243B0" w:rsidRDefault="00DD1098" w:rsidP="009C6C05">
            <w:pPr>
              <w:rPr>
                <w:rFonts w:ascii="Times New Roman" w:hAnsi="Times New Roman"/>
                <w:szCs w:val="24"/>
              </w:rPr>
            </w:pPr>
            <w:r>
              <w:rPr>
                <w:rFonts w:ascii="Times New Roman" w:hAnsi="Times New Roman"/>
                <w:szCs w:val="24"/>
              </w:rPr>
              <w:t>4</w:t>
            </w:r>
          </w:p>
        </w:tc>
      </w:tr>
      <w:tr w:rsidR="009C6C05" w:rsidRPr="00F243B0" w14:paraId="3D83B7B5" w14:textId="77777777" w:rsidTr="00F27DCF">
        <w:tc>
          <w:tcPr>
            <w:tcW w:w="4714" w:type="dxa"/>
            <w:shd w:val="clear" w:color="auto" w:fill="8DB3E2"/>
          </w:tcPr>
          <w:p w14:paraId="4E6442B5" w14:textId="77777777" w:rsidR="009C6C05" w:rsidRPr="00F243B0" w:rsidRDefault="009C6C05" w:rsidP="009C6C05">
            <w:pPr>
              <w:rPr>
                <w:rFonts w:ascii="Times New Roman" w:hAnsi="Times New Roman"/>
                <w:b/>
                <w:szCs w:val="24"/>
              </w:rPr>
            </w:pPr>
            <w:r w:rsidRPr="00F243B0">
              <w:rPr>
                <w:rFonts w:ascii="Times New Roman" w:hAnsi="Times New Roman"/>
                <w:b/>
                <w:szCs w:val="24"/>
              </w:rPr>
              <w:t>Projeksiyon Sayısı</w:t>
            </w:r>
          </w:p>
        </w:tc>
        <w:tc>
          <w:tcPr>
            <w:tcW w:w="2357" w:type="dxa"/>
            <w:shd w:val="clear" w:color="auto" w:fill="auto"/>
          </w:tcPr>
          <w:p w14:paraId="7760092B" w14:textId="1B8E4A81" w:rsidR="009C6C05" w:rsidRPr="00F243B0" w:rsidRDefault="00DD1098" w:rsidP="009C6C05">
            <w:pPr>
              <w:rPr>
                <w:rFonts w:ascii="Times New Roman" w:hAnsi="Times New Roman"/>
                <w:szCs w:val="24"/>
              </w:rPr>
            </w:pPr>
            <w:r>
              <w:rPr>
                <w:rFonts w:ascii="Times New Roman" w:hAnsi="Times New Roman"/>
                <w:szCs w:val="24"/>
              </w:rPr>
              <w:t>8</w:t>
            </w:r>
          </w:p>
        </w:tc>
        <w:tc>
          <w:tcPr>
            <w:tcW w:w="4715" w:type="dxa"/>
            <w:shd w:val="clear" w:color="auto" w:fill="8DB3E2"/>
          </w:tcPr>
          <w:p w14:paraId="3A4CBAA5" w14:textId="77777777" w:rsidR="009C6C05" w:rsidRPr="00F243B0" w:rsidRDefault="009C6C05" w:rsidP="009C6C05">
            <w:pPr>
              <w:rPr>
                <w:rFonts w:ascii="Times New Roman" w:hAnsi="Times New Roman"/>
                <w:b/>
                <w:szCs w:val="24"/>
              </w:rPr>
            </w:pPr>
            <w:r w:rsidRPr="00F243B0">
              <w:rPr>
                <w:rFonts w:ascii="Times New Roman" w:hAnsi="Times New Roman"/>
                <w:b/>
                <w:szCs w:val="24"/>
              </w:rPr>
              <w:t>İnternet Bağlantı Hızı</w:t>
            </w:r>
          </w:p>
        </w:tc>
        <w:tc>
          <w:tcPr>
            <w:tcW w:w="2358" w:type="dxa"/>
            <w:shd w:val="clear" w:color="auto" w:fill="auto"/>
          </w:tcPr>
          <w:p w14:paraId="2CA127E1" w14:textId="1736B9F6" w:rsidR="009C6C05" w:rsidRPr="00F243B0" w:rsidRDefault="009F00FB" w:rsidP="009C6C05">
            <w:pPr>
              <w:rPr>
                <w:rFonts w:ascii="Times New Roman" w:hAnsi="Times New Roman"/>
                <w:szCs w:val="24"/>
              </w:rPr>
            </w:pPr>
            <w:r>
              <w:rPr>
                <w:rFonts w:ascii="Times New Roman" w:hAnsi="Times New Roman"/>
                <w:szCs w:val="24"/>
              </w:rPr>
              <w:t>ADSL 4</w:t>
            </w:r>
            <w:r w:rsidR="002B48FC" w:rsidRPr="00F243B0">
              <w:rPr>
                <w:rFonts w:ascii="Times New Roman" w:hAnsi="Times New Roman"/>
                <w:szCs w:val="24"/>
              </w:rPr>
              <w:t xml:space="preserve"> </w:t>
            </w:r>
            <w:proofErr w:type="spellStart"/>
            <w:r w:rsidR="002B48FC" w:rsidRPr="00F243B0">
              <w:rPr>
                <w:rFonts w:ascii="Times New Roman" w:hAnsi="Times New Roman"/>
                <w:szCs w:val="24"/>
              </w:rPr>
              <w:t>Mbps</w:t>
            </w:r>
            <w:proofErr w:type="spellEnd"/>
          </w:p>
        </w:tc>
      </w:tr>
    </w:tbl>
    <w:p w14:paraId="012B73D9" w14:textId="77777777" w:rsidR="008B23B5" w:rsidRPr="00F243B0" w:rsidRDefault="008B23B5" w:rsidP="009C6C05">
      <w:pPr>
        <w:rPr>
          <w:rFonts w:ascii="Times New Roman" w:hAnsi="Times New Roman"/>
          <w:szCs w:val="24"/>
        </w:rPr>
      </w:pPr>
    </w:p>
    <w:p w14:paraId="7B07FE2E" w14:textId="77777777" w:rsidR="009C6C05" w:rsidRPr="00AE07A2" w:rsidRDefault="004962D0" w:rsidP="004962D0">
      <w:pPr>
        <w:pStyle w:val="Balk3"/>
        <w:rPr>
          <w:rFonts w:ascii="Times New Roman" w:hAnsi="Times New Roman"/>
          <w:b/>
          <w:sz w:val="24"/>
          <w:szCs w:val="24"/>
        </w:rPr>
      </w:pPr>
      <w:r w:rsidRPr="00AE07A2">
        <w:rPr>
          <w:rFonts w:ascii="Times New Roman" w:hAnsi="Times New Roman"/>
          <w:b/>
          <w:sz w:val="24"/>
          <w:szCs w:val="24"/>
        </w:rPr>
        <w:lastRenderedPageBreak/>
        <w:t>Gelir ve Gider Bilgisi</w:t>
      </w:r>
    </w:p>
    <w:p w14:paraId="2BD72266" w14:textId="77777777" w:rsidR="00843560" w:rsidRPr="00843560" w:rsidRDefault="00843560" w:rsidP="00843560">
      <w:pPr>
        <w:ind w:firstLine="708"/>
        <w:rPr>
          <w:rFonts w:ascii="Times New Roman" w:hAnsi="Times New Roman"/>
        </w:rPr>
      </w:pPr>
      <w:r w:rsidRPr="00843560">
        <w:rPr>
          <w:rFonts w:ascii="Times New Roman" w:hAnsi="Times New Roman"/>
        </w:rPr>
        <w:t>Okulumuzun genel bütçe ödenekleri, okul aile birliği gelirleri ve diğer katkılarda dâhil olmak üzere gelir ve giderlerine ilişkin son üç yıl gerçekleşme bilgileri alttaki tabloda verilmiştir.</w:t>
      </w:r>
    </w:p>
    <w:p w14:paraId="774F5CBF" w14:textId="77777777" w:rsidR="00843560" w:rsidRPr="00843560" w:rsidRDefault="00843560" w:rsidP="0084356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843560" w:rsidRPr="00843560" w14:paraId="5D56E93F" w14:textId="77777777" w:rsidTr="00D37D5C">
        <w:tc>
          <w:tcPr>
            <w:tcW w:w="2357" w:type="dxa"/>
            <w:shd w:val="clear" w:color="auto" w:fill="8DB3E2"/>
          </w:tcPr>
          <w:p w14:paraId="3AA60658" w14:textId="77777777" w:rsidR="00843560" w:rsidRPr="00843560" w:rsidRDefault="00843560" w:rsidP="00D37D5C">
            <w:pPr>
              <w:rPr>
                <w:rFonts w:ascii="Times New Roman" w:hAnsi="Times New Roman"/>
                <w:b/>
                <w:szCs w:val="24"/>
              </w:rPr>
            </w:pPr>
            <w:r w:rsidRPr="00843560">
              <w:rPr>
                <w:rFonts w:ascii="Times New Roman" w:hAnsi="Times New Roman"/>
                <w:b/>
                <w:szCs w:val="24"/>
              </w:rPr>
              <w:t>Yıllar</w:t>
            </w:r>
          </w:p>
        </w:tc>
        <w:tc>
          <w:tcPr>
            <w:tcW w:w="2357" w:type="dxa"/>
            <w:shd w:val="clear" w:color="auto" w:fill="8DB3E2"/>
          </w:tcPr>
          <w:p w14:paraId="0E4E3AA9" w14:textId="77777777" w:rsidR="00843560" w:rsidRPr="00843560" w:rsidRDefault="00843560" w:rsidP="00D37D5C">
            <w:pPr>
              <w:rPr>
                <w:rFonts w:ascii="Times New Roman" w:hAnsi="Times New Roman"/>
                <w:b/>
                <w:szCs w:val="24"/>
              </w:rPr>
            </w:pPr>
            <w:r w:rsidRPr="00843560">
              <w:rPr>
                <w:rFonts w:ascii="Times New Roman" w:hAnsi="Times New Roman"/>
                <w:b/>
                <w:szCs w:val="24"/>
              </w:rPr>
              <w:t>Gelir Miktarı(TL)</w:t>
            </w:r>
          </w:p>
        </w:tc>
        <w:tc>
          <w:tcPr>
            <w:tcW w:w="2357" w:type="dxa"/>
            <w:shd w:val="clear" w:color="auto" w:fill="8DB3E2"/>
          </w:tcPr>
          <w:p w14:paraId="6A2D0CF4" w14:textId="77777777" w:rsidR="00843560" w:rsidRPr="00843560" w:rsidRDefault="00843560" w:rsidP="00D37D5C">
            <w:pPr>
              <w:rPr>
                <w:rFonts w:ascii="Times New Roman" w:hAnsi="Times New Roman"/>
                <w:b/>
                <w:szCs w:val="24"/>
              </w:rPr>
            </w:pPr>
            <w:r w:rsidRPr="00843560">
              <w:rPr>
                <w:rFonts w:ascii="Times New Roman" w:hAnsi="Times New Roman"/>
                <w:b/>
                <w:szCs w:val="24"/>
              </w:rPr>
              <w:t>Gider Miktarı(TL)</w:t>
            </w:r>
          </w:p>
        </w:tc>
      </w:tr>
      <w:tr w:rsidR="00843560" w:rsidRPr="00843560" w14:paraId="566E3154" w14:textId="77777777" w:rsidTr="00D37D5C">
        <w:tc>
          <w:tcPr>
            <w:tcW w:w="2357" w:type="dxa"/>
            <w:shd w:val="clear" w:color="auto" w:fill="8DB3E2"/>
          </w:tcPr>
          <w:p w14:paraId="6A3EF259" w14:textId="77777777" w:rsidR="00843560" w:rsidRPr="00843560" w:rsidRDefault="00843560" w:rsidP="00D37D5C">
            <w:pPr>
              <w:rPr>
                <w:rFonts w:ascii="Times New Roman" w:hAnsi="Times New Roman"/>
                <w:szCs w:val="24"/>
              </w:rPr>
            </w:pPr>
            <w:r w:rsidRPr="00843560">
              <w:rPr>
                <w:rFonts w:ascii="Times New Roman" w:hAnsi="Times New Roman"/>
                <w:szCs w:val="24"/>
              </w:rPr>
              <w:t>2017</w:t>
            </w:r>
          </w:p>
        </w:tc>
        <w:tc>
          <w:tcPr>
            <w:tcW w:w="2357" w:type="dxa"/>
            <w:shd w:val="clear" w:color="auto" w:fill="auto"/>
          </w:tcPr>
          <w:p w14:paraId="0BE41FB8" w14:textId="77777777" w:rsidR="00843560" w:rsidRPr="00843560" w:rsidRDefault="00843560" w:rsidP="00D37D5C">
            <w:pPr>
              <w:rPr>
                <w:rFonts w:ascii="Times New Roman" w:hAnsi="Times New Roman"/>
                <w:szCs w:val="24"/>
              </w:rPr>
            </w:pPr>
            <w:r w:rsidRPr="00843560">
              <w:rPr>
                <w:rFonts w:ascii="Times New Roman" w:hAnsi="Times New Roman"/>
                <w:szCs w:val="24"/>
              </w:rPr>
              <w:t>5.004</w:t>
            </w:r>
          </w:p>
        </w:tc>
        <w:tc>
          <w:tcPr>
            <w:tcW w:w="2357" w:type="dxa"/>
            <w:shd w:val="clear" w:color="auto" w:fill="auto"/>
          </w:tcPr>
          <w:p w14:paraId="49A19216" w14:textId="77777777" w:rsidR="00843560" w:rsidRPr="00843560" w:rsidRDefault="00843560" w:rsidP="00D37D5C">
            <w:pPr>
              <w:rPr>
                <w:rFonts w:ascii="Times New Roman" w:hAnsi="Times New Roman"/>
                <w:szCs w:val="24"/>
              </w:rPr>
            </w:pPr>
            <w:r w:rsidRPr="00843560">
              <w:rPr>
                <w:rFonts w:ascii="Times New Roman" w:hAnsi="Times New Roman"/>
                <w:szCs w:val="24"/>
              </w:rPr>
              <w:t>5.004</w:t>
            </w:r>
          </w:p>
        </w:tc>
      </w:tr>
      <w:tr w:rsidR="00843560" w:rsidRPr="00843560" w14:paraId="6738E1F9" w14:textId="77777777" w:rsidTr="00D37D5C">
        <w:tc>
          <w:tcPr>
            <w:tcW w:w="2357" w:type="dxa"/>
            <w:shd w:val="clear" w:color="auto" w:fill="8DB3E2"/>
          </w:tcPr>
          <w:p w14:paraId="5C674D76" w14:textId="77777777" w:rsidR="00843560" w:rsidRPr="00843560" w:rsidRDefault="00843560" w:rsidP="00D37D5C">
            <w:pPr>
              <w:rPr>
                <w:rFonts w:ascii="Times New Roman" w:hAnsi="Times New Roman"/>
                <w:szCs w:val="24"/>
              </w:rPr>
            </w:pPr>
            <w:r w:rsidRPr="00843560">
              <w:rPr>
                <w:rFonts w:ascii="Times New Roman" w:hAnsi="Times New Roman"/>
                <w:szCs w:val="24"/>
              </w:rPr>
              <w:t>2018</w:t>
            </w:r>
          </w:p>
        </w:tc>
        <w:tc>
          <w:tcPr>
            <w:tcW w:w="2357" w:type="dxa"/>
            <w:shd w:val="clear" w:color="auto" w:fill="auto"/>
          </w:tcPr>
          <w:p w14:paraId="0213A1EE" w14:textId="77777777" w:rsidR="00843560" w:rsidRPr="00843560" w:rsidRDefault="00843560" w:rsidP="00D37D5C">
            <w:pPr>
              <w:rPr>
                <w:rFonts w:ascii="Times New Roman" w:hAnsi="Times New Roman"/>
                <w:szCs w:val="24"/>
              </w:rPr>
            </w:pPr>
            <w:r w:rsidRPr="00843560">
              <w:rPr>
                <w:rFonts w:ascii="Times New Roman" w:hAnsi="Times New Roman"/>
                <w:szCs w:val="24"/>
              </w:rPr>
              <w:t>6.004,8</w:t>
            </w:r>
          </w:p>
        </w:tc>
        <w:tc>
          <w:tcPr>
            <w:tcW w:w="2357" w:type="dxa"/>
            <w:shd w:val="clear" w:color="auto" w:fill="auto"/>
          </w:tcPr>
          <w:p w14:paraId="4637D6D1" w14:textId="77777777" w:rsidR="00843560" w:rsidRPr="00843560" w:rsidRDefault="00843560" w:rsidP="00D37D5C">
            <w:pPr>
              <w:rPr>
                <w:rFonts w:ascii="Times New Roman" w:hAnsi="Times New Roman"/>
                <w:szCs w:val="24"/>
              </w:rPr>
            </w:pPr>
            <w:r w:rsidRPr="00843560">
              <w:rPr>
                <w:rFonts w:ascii="Times New Roman" w:hAnsi="Times New Roman"/>
                <w:szCs w:val="24"/>
              </w:rPr>
              <w:t>6.004,8</w:t>
            </w:r>
          </w:p>
        </w:tc>
      </w:tr>
      <w:tr w:rsidR="00843560" w:rsidRPr="00843560" w14:paraId="0985B397" w14:textId="77777777" w:rsidTr="00D37D5C">
        <w:tc>
          <w:tcPr>
            <w:tcW w:w="2357" w:type="dxa"/>
            <w:shd w:val="clear" w:color="auto" w:fill="8DB3E2"/>
          </w:tcPr>
          <w:p w14:paraId="0C41FA55" w14:textId="77777777" w:rsidR="00843560" w:rsidRPr="00843560" w:rsidRDefault="00843560" w:rsidP="00D37D5C">
            <w:pPr>
              <w:rPr>
                <w:rFonts w:ascii="Times New Roman" w:hAnsi="Times New Roman"/>
                <w:szCs w:val="24"/>
              </w:rPr>
            </w:pPr>
            <w:r w:rsidRPr="00843560">
              <w:rPr>
                <w:rFonts w:ascii="Times New Roman" w:hAnsi="Times New Roman"/>
                <w:szCs w:val="24"/>
              </w:rPr>
              <w:t>2019</w:t>
            </w:r>
          </w:p>
        </w:tc>
        <w:tc>
          <w:tcPr>
            <w:tcW w:w="2357" w:type="dxa"/>
            <w:shd w:val="clear" w:color="auto" w:fill="auto"/>
          </w:tcPr>
          <w:p w14:paraId="5A2D3F6E" w14:textId="77777777" w:rsidR="00843560" w:rsidRPr="00843560" w:rsidRDefault="00843560" w:rsidP="00D37D5C">
            <w:pPr>
              <w:rPr>
                <w:rFonts w:ascii="Times New Roman" w:hAnsi="Times New Roman"/>
                <w:szCs w:val="24"/>
              </w:rPr>
            </w:pPr>
            <w:r w:rsidRPr="00843560">
              <w:rPr>
                <w:rFonts w:ascii="Times New Roman" w:hAnsi="Times New Roman"/>
                <w:szCs w:val="24"/>
              </w:rPr>
              <w:t>12.349,0</w:t>
            </w:r>
          </w:p>
        </w:tc>
        <w:tc>
          <w:tcPr>
            <w:tcW w:w="2357" w:type="dxa"/>
            <w:shd w:val="clear" w:color="auto" w:fill="auto"/>
          </w:tcPr>
          <w:p w14:paraId="14E753C7" w14:textId="77777777" w:rsidR="00843560" w:rsidRPr="00843560" w:rsidRDefault="00843560" w:rsidP="00D37D5C">
            <w:pPr>
              <w:rPr>
                <w:rFonts w:ascii="Times New Roman" w:hAnsi="Times New Roman"/>
                <w:szCs w:val="24"/>
              </w:rPr>
            </w:pPr>
            <w:r w:rsidRPr="00843560">
              <w:rPr>
                <w:rFonts w:ascii="Times New Roman" w:hAnsi="Times New Roman"/>
                <w:szCs w:val="24"/>
              </w:rPr>
              <w:t>4.782,0</w:t>
            </w:r>
          </w:p>
        </w:tc>
      </w:tr>
    </w:tbl>
    <w:p w14:paraId="69476778" w14:textId="77777777" w:rsidR="00843560" w:rsidRDefault="00843560" w:rsidP="00843560">
      <w:pPr>
        <w:spacing w:after="0"/>
        <w:ind w:left="426"/>
        <w:jc w:val="both"/>
        <w:rPr>
          <w:rFonts w:ascii="Tahoma" w:hAnsi="Tahoma" w:cs="Tahoma"/>
          <w:b/>
          <w:szCs w:val="24"/>
        </w:rPr>
      </w:pPr>
    </w:p>
    <w:p w14:paraId="31AD7C7E" w14:textId="77777777" w:rsidR="000D6B71" w:rsidRPr="00F243B0" w:rsidRDefault="000D6B71" w:rsidP="00863F7E">
      <w:pPr>
        <w:spacing w:after="0"/>
        <w:jc w:val="both"/>
        <w:rPr>
          <w:rFonts w:ascii="Times New Roman" w:hAnsi="Times New Roman"/>
          <w:szCs w:val="24"/>
        </w:rPr>
      </w:pPr>
    </w:p>
    <w:p w14:paraId="0FA47C53" w14:textId="77777777" w:rsidR="000D6B71" w:rsidRPr="00F243B0" w:rsidRDefault="000D6B71" w:rsidP="0049575C">
      <w:pPr>
        <w:spacing w:after="0"/>
        <w:ind w:left="426"/>
        <w:jc w:val="both"/>
        <w:rPr>
          <w:rFonts w:ascii="Times New Roman" w:hAnsi="Times New Roman"/>
          <w:b/>
          <w:szCs w:val="24"/>
        </w:rPr>
      </w:pPr>
      <w:r w:rsidRPr="00F243B0">
        <w:rPr>
          <w:rFonts w:ascii="Times New Roman" w:hAnsi="Times New Roman"/>
          <w:b/>
          <w:szCs w:val="24"/>
        </w:rPr>
        <w:t>UYGULANMAKTA OLAN STRATEJİK PLANIN DEĞERLENDİRİLMESİ (2015-2019)</w:t>
      </w:r>
    </w:p>
    <w:p w14:paraId="34422B5C" w14:textId="77777777" w:rsidR="00E06EB9" w:rsidRPr="00F243B0" w:rsidRDefault="00E06EB9" w:rsidP="0049575C">
      <w:pPr>
        <w:spacing w:after="0"/>
        <w:ind w:left="426"/>
        <w:jc w:val="both"/>
        <w:rPr>
          <w:rFonts w:ascii="Times New Roman" w:hAnsi="Times New Roman"/>
          <w:szCs w:val="24"/>
        </w:rPr>
      </w:pPr>
    </w:p>
    <w:p w14:paraId="69862C88" w14:textId="77777777" w:rsidR="00863F7E" w:rsidRPr="00F243B0" w:rsidRDefault="00863F7E" w:rsidP="00863F7E">
      <w:pPr>
        <w:spacing w:after="0"/>
        <w:ind w:left="426" w:firstLine="282"/>
        <w:jc w:val="both"/>
        <w:rPr>
          <w:rFonts w:ascii="Times New Roman" w:hAnsi="Times New Roman"/>
          <w:szCs w:val="24"/>
        </w:rPr>
      </w:pPr>
      <w:r w:rsidRPr="00F243B0">
        <w:rPr>
          <w:rFonts w:ascii="Times New Roman" w:hAnsi="Times New Roman"/>
          <w:szCs w:val="24"/>
        </w:rPr>
        <w:t xml:space="preserve">2015 yılında yürürlüğe giren MEB 2015-2019 Stratejik Planı; stratejik plan hazırlık süreci, durum analizi, geleceğe yönelim, </w:t>
      </w:r>
      <w:proofErr w:type="spellStart"/>
      <w:r w:rsidRPr="00F243B0">
        <w:rPr>
          <w:rFonts w:ascii="Times New Roman" w:hAnsi="Times New Roman"/>
          <w:szCs w:val="24"/>
        </w:rPr>
        <w:t>maliyetlendirme</w:t>
      </w:r>
      <w:proofErr w:type="spellEnd"/>
      <w:r w:rsidRPr="00F243B0">
        <w:rPr>
          <w:rFonts w:ascii="Times New Roman" w:hAnsi="Times New Roman"/>
          <w:szCs w:val="24"/>
        </w:rPr>
        <w:t xml:space="preserve"> ile izleme ve değerlendirme olmak üzere beş bölümden oluşturulmuştur. Bunlardan izleme ve değerlendirme faaliyetlerine temel teşkil eden stratejik amaç, stratejik hedef, performans göstergesi ve stratejilerin yer aldığı geleceğe yönelik bölümü eğitim ve öğretime erişim, eğitim ve öğretimde kalite ve kurumsal kapasite olmak üzere üç tema halinde yapılandırılmıştı</w:t>
      </w:r>
      <w:r w:rsidR="0014088A" w:rsidRPr="00F243B0">
        <w:rPr>
          <w:rFonts w:ascii="Times New Roman" w:hAnsi="Times New Roman"/>
          <w:szCs w:val="24"/>
        </w:rPr>
        <w:t>r. Söz konusu üç tema altında 7 stratejik amaç, 14</w:t>
      </w:r>
      <w:r w:rsidRPr="00F243B0">
        <w:rPr>
          <w:rFonts w:ascii="Times New Roman" w:hAnsi="Times New Roman"/>
          <w:szCs w:val="24"/>
        </w:rPr>
        <w:t xml:space="preserve"> stratejik hedef, 13 performans göstergesine yer verilmiştir. Bunlarla ilgili göstergeler değerlendirildiğinde aşağıdaki hususlar ön plana çıkmıştır.</w:t>
      </w:r>
    </w:p>
    <w:p w14:paraId="5B673B84" w14:textId="77777777" w:rsidR="00863F7E" w:rsidRPr="00F243B0" w:rsidRDefault="00863F7E" w:rsidP="00863F7E">
      <w:pPr>
        <w:spacing w:after="0"/>
        <w:ind w:left="426" w:firstLine="282"/>
        <w:jc w:val="both"/>
        <w:rPr>
          <w:rFonts w:ascii="Times New Roman" w:hAnsi="Times New Roman"/>
          <w:szCs w:val="24"/>
        </w:rPr>
      </w:pPr>
      <w:r w:rsidRPr="00F243B0">
        <w:rPr>
          <w:rFonts w:ascii="Times New Roman" w:hAnsi="Times New Roman"/>
          <w:szCs w:val="24"/>
        </w:rPr>
        <w:t>Okulumuzda ki başarı oranında 2015-2019 dönemi</w:t>
      </w:r>
      <w:r w:rsidR="0014088A" w:rsidRPr="00F243B0">
        <w:rPr>
          <w:rFonts w:ascii="Times New Roman" w:hAnsi="Times New Roman"/>
          <w:szCs w:val="24"/>
        </w:rPr>
        <w:t xml:space="preserve">nde artış gözlenmiştir. Bunda </w:t>
      </w:r>
      <w:r w:rsidR="009C7F78">
        <w:rPr>
          <w:rFonts w:ascii="Times New Roman" w:hAnsi="Times New Roman"/>
          <w:szCs w:val="24"/>
        </w:rPr>
        <w:t>o</w:t>
      </w:r>
      <w:r w:rsidRPr="00F243B0">
        <w:rPr>
          <w:rFonts w:ascii="Times New Roman" w:hAnsi="Times New Roman"/>
          <w:szCs w:val="24"/>
        </w:rPr>
        <w:t xml:space="preserve">kulun zorunlu hizmet kapsamına alınması ve öğretmen kadrolarındaki doluluk oranının artışı genç, dinamik ve uyumlu çalışma ortamının etkisi olduğu görülmektedir. Kitap okuma sayılarında planlanan dönemde önemli artışlar gözlemlenmiştir. Bundaki en önemli etken okulumuza yeni okul kütüphanesi kazandırmamız ve sınıf kitaplıklarındaki kitap </w:t>
      </w:r>
      <w:r w:rsidR="00317BE7" w:rsidRPr="00F243B0">
        <w:rPr>
          <w:rFonts w:ascii="Times New Roman" w:hAnsi="Times New Roman"/>
          <w:szCs w:val="24"/>
        </w:rPr>
        <w:t>sayılarının ve çeşitliliğinin</w:t>
      </w:r>
      <w:r w:rsidRPr="00F243B0">
        <w:rPr>
          <w:rFonts w:ascii="Times New Roman" w:hAnsi="Times New Roman"/>
          <w:szCs w:val="24"/>
        </w:rPr>
        <w:t xml:space="preserve"> art</w:t>
      </w:r>
      <w:r w:rsidR="00317BE7" w:rsidRPr="00F243B0">
        <w:rPr>
          <w:rFonts w:ascii="Times New Roman" w:hAnsi="Times New Roman"/>
          <w:szCs w:val="24"/>
        </w:rPr>
        <w:t>tırıl</w:t>
      </w:r>
      <w:r w:rsidRPr="00F243B0">
        <w:rPr>
          <w:rFonts w:ascii="Times New Roman" w:hAnsi="Times New Roman"/>
          <w:szCs w:val="24"/>
        </w:rPr>
        <w:t>ması etkili olmuştur. BT sınıfımızın ve Fen laboratu</w:t>
      </w:r>
      <w:r w:rsidR="00AE07A2">
        <w:rPr>
          <w:rFonts w:ascii="Times New Roman" w:hAnsi="Times New Roman"/>
          <w:szCs w:val="24"/>
        </w:rPr>
        <w:t>v</w:t>
      </w:r>
      <w:r w:rsidRPr="00F243B0">
        <w:rPr>
          <w:rFonts w:ascii="Times New Roman" w:hAnsi="Times New Roman"/>
          <w:szCs w:val="24"/>
        </w:rPr>
        <w:t>arının olmaması okulumuzdaki en büyük eksiklik olarak göze çarpmaktadır. Planlanan dönemde sportif faaliyetlere katılan öğrenci sayılarında ve sportif faaliye</w:t>
      </w:r>
      <w:r w:rsidR="00317BE7" w:rsidRPr="00F243B0">
        <w:rPr>
          <w:rFonts w:ascii="Times New Roman" w:hAnsi="Times New Roman"/>
          <w:szCs w:val="24"/>
        </w:rPr>
        <w:t xml:space="preserve">t sayısında </w:t>
      </w:r>
      <w:r w:rsidR="00317BE7" w:rsidRPr="00F243B0">
        <w:rPr>
          <w:rFonts w:ascii="Times New Roman" w:hAnsi="Times New Roman"/>
          <w:szCs w:val="24"/>
        </w:rPr>
        <w:lastRenderedPageBreak/>
        <w:t>büyük artış gözlemlenmiştir</w:t>
      </w:r>
      <w:r w:rsidRPr="00F243B0">
        <w:rPr>
          <w:rFonts w:ascii="Times New Roman" w:hAnsi="Times New Roman"/>
          <w:szCs w:val="24"/>
        </w:rPr>
        <w:t>. Bundaki en büyük etkenlerden biri spor salonumuzun faaliyete geçmesi ve okul kadrosunun dolması ayrıca öğretmenlerin sportif faaliyetlerle ilgilenmesi ve öğrencileri bu faaliyetlere teşvik etmesi bu artıştaki en önemli etkenler olarak öne çıkmaktadır. Sosyal etkinlikler ise planlandığı gibi hedeflere uygun olarak tamamlanmıştır. Okulda her eğitim-öğretim döneminde gezi, kermes, tiyatro, şiir dinletisi, okul gecesi, kariyer günleri</w:t>
      </w:r>
      <w:r w:rsidR="0014088A" w:rsidRPr="00F243B0">
        <w:rPr>
          <w:rFonts w:ascii="Times New Roman" w:hAnsi="Times New Roman"/>
          <w:szCs w:val="24"/>
        </w:rPr>
        <w:t>,</w:t>
      </w:r>
      <w:r w:rsidRPr="00F243B0">
        <w:rPr>
          <w:rFonts w:ascii="Times New Roman" w:hAnsi="Times New Roman"/>
          <w:szCs w:val="24"/>
        </w:rPr>
        <w:t xml:space="preserve"> mezuniyet gecesi ve </w:t>
      </w:r>
      <w:r w:rsidR="00317BE7" w:rsidRPr="00F243B0">
        <w:rPr>
          <w:rFonts w:ascii="Times New Roman" w:hAnsi="Times New Roman"/>
          <w:szCs w:val="24"/>
        </w:rPr>
        <w:t>çeşitli sosyal ve kültürel etkinlikler</w:t>
      </w:r>
      <w:r w:rsidRPr="00F243B0">
        <w:rPr>
          <w:rFonts w:ascii="Times New Roman" w:hAnsi="Times New Roman"/>
          <w:szCs w:val="24"/>
        </w:rPr>
        <w:t xml:space="preserve"> düzenli olarak yapılmıştır. Bu faaliyetler sonucunda da öğrencilerin faaliyetlere katılım oranın</w:t>
      </w:r>
      <w:r w:rsidR="009C4B9F" w:rsidRPr="00F243B0">
        <w:rPr>
          <w:rFonts w:ascii="Times New Roman" w:hAnsi="Times New Roman"/>
          <w:szCs w:val="24"/>
        </w:rPr>
        <w:t>da büyük bir artış olduğu</w:t>
      </w:r>
      <w:r w:rsidRPr="00F243B0">
        <w:rPr>
          <w:rFonts w:ascii="Times New Roman" w:hAnsi="Times New Roman"/>
          <w:szCs w:val="24"/>
        </w:rPr>
        <w:t xml:space="preserve"> gözlemlenmiştir.</w:t>
      </w:r>
    </w:p>
    <w:p w14:paraId="22631630" w14:textId="77777777" w:rsidR="00E06EB9" w:rsidRPr="00F243B0" w:rsidRDefault="00863F7E" w:rsidP="009C4B9F">
      <w:pPr>
        <w:spacing w:after="0"/>
        <w:ind w:left="426" w:firstLine="282"/>
        <w:jc w:val="both"/>
        <w:rPr>
          <w:rFonts w:ascii="Times New Roman" w:hAnsi="Times New Roman"/>
          <w:szCs w:val="24"/>
        </w:rPr>
      </w:pPr>
      <w:r w:rsidRPr="00F243B0">
        <w:rPr>
          <w:rFonts w:ascii="Times New Roman" w:hAnsi="Times New Roman"/>
          <w:szCs w:val="24"/>
        </w:rPr>
        <w:t>Buna göre belirtilen alanlarda, plan ve hedeflerin gerçekleşme oranlarından yola çıkarak, 2019-2023 dönemi için ulaşılabilecek yeni performans göstergelerinin belirlenmesi kararlaştırılmıştır.</w:t>
      </w:r>
    </w:p>
    <w:p w14:paraId="3002B62A" w14:textId="77777777" w:rsidR="000D6B71" w:rsidRPr="00F243B0" w:rsidRDefault="000D6B71" w:rsidP="0049575C">
      <w:pPr>
        <w:spacing w:after="0"/>
        <w:ind w:left="426"/>
        <w:jc w:val="both"/>
        <w:rPr>
          <w:rFonts w:ascii="Times New Roman" w:hAnsi="Times New Roman"/>
          <w:szCs w:val="24"/>
        </w:rPr>
      </w:pPr>
    </w:p>
    <w:p w14:paraId="2071A758" w14:textId="77777777" w:rsidR="003C7244" w:rsidRPr="00F243B0" w:rsidRDefault="003C7244" w:rsidP="00373590">
      <w:pPr>
        <w:pStyle w:val="Balk2"/>
        <w:rPr>
          <w:rFonts w:ascii="Times New Roman" w:hAnsi="Times New Roman"/>
          <w:sz w:val="24"/>
          <w:szCs w:val="24"/>
        </w:rPr>
      </w:pPr>
      <w:bookmarkStart w:id="21" w:name="_Toc531097536"/>
      <w:bookmarkStart w:id="22" w:name="_Toc416085140"/>
      <w:r w:rsidRPr="00F243B0">
        <w:rPr>
          <w:rFonts w:ascii="Times New Roman" w:hAnsi="Times New Roman"/>
          <w:sz w:val="24"/>
          <w:szCs w:val="24"/>
        </w:rPr>
        <w:t>PAYDAŞ ANALİZİ</w:t>
      </w:r>
      <w:bookmarkEnd w:id="21"/>
    </w:p>
    <w:p w14:paraId="432D9543" w14:textId="77777777" w:rsidR="00B21A33" w:rsidRPr="00F243B0" w:rsidRDefault="002D155D" w:rsidP="008E01DD">
      <w:pPr>
        <w:ind w:firstLine="708"/>
        <w:jc w:val="both"/>
        <w:rPr>
          <w:rFonts w:ascii="Times New Roman" w:hAnsi="Times New Roman"/>
          <w:szCs w:val="24"/>
        </w:rPr>
      </w:pPr>
      <w:r w:rsidRPr="00F243B0">
        <w:rPr>
          <w:rFonts w:ascii="Times New Roman" w:hAnsi="Times New Roman"/>
          <w:szCs w:val="24"/>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F243B0">
        <w:rPr>
          <w:rFonts w:ascii="Times New Roman" w:hAnsi="Times New Roman"/>
          <w:szCs w:val="24"/>
        </w:rPr>
        <w:t>dâhil olmak üzere çeşitli yöntemlerle sürekli olarak alınmaktadır.</w:t>
      </w:r>
    </w:p>
    <w:p w14:paraId="46C41151" w14:textId="77777777" w:rsidR="00B21A33" w:rsidRPr="00F243B0" w:rsidRDefault="00CB5B99" w:rsidP="00B21A33">
      <w:pPr>
        <w:jc w:val="both"/>
        <w:rPr>
          <w:rFonts w:ascii="Times New Roman" w:hAnsi="Times New Roman"/>
          <w:szCs w:val="24"/>
        </w:rPr>
      </w:pPr>
      <w:r w:rsidRPr="00F243B0">
        <w:rPr>
          <w:rFonts w:ascii="Times New Roman" w:hAnsi="Times New Roman"/>
          <w:noProof/>
          <w:szCs w:val="24"/>
        </w:rPr>
        <w:drawing>
          <wp:inline distT="0" distB="0" distL="0" distR="0" wp14:anchorId="0DE81291" wp14:editId="1B1CF169">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AD9326E" w14:textId="77777777" w:rsidR="00B21A33" w:rsidRPr="00F243B0" w:rsidRDefault="00B21A33" w:rsidP="00B21A33">
      <w:pPr>
        <w:jc w:val="both"/>
        <w:rPr>
          <w:rFonts w:ascii="Times New Roman" w:hAnsi="Times New Roman"/>
          <w:szCs w:val="24"/>
        </w:rPr>
      </w:pPr>
    </w:p>
    <w:p w14:paraId="29709648" w14:textId="77777777" w:rsidR="00903A11" w:rsidRDefault="00B21A33" w:rsidP="00903A11">
      <w:pPr>
        <w:jc w:val="both"/>
        <w:rPr>
          <w:rFonts w:ascii="Times New Roman" w:hAnsi="Times New Roman"/>
          <w:color w:val="FF0000"/>
          <w:szCs w:val="24"/>
        </w:rPr>
      </w:pPr>
      <w:r w:rsidRPr="00F243B0">
        <w:rPr>
          <w:rFonts w:ascii="Times New Roman" w:hAnsi="Times New Roman"/>
          <w:szCs w:val="24"/>
        </w:rPr>
        <w:t>Paydaş anketlerine ilişkin ortaya çıkan temel sonuçlara altta yer verilmiştir</w:t>
      </w:r>
      <w:r w:rsidRPr="00F243B0">
        <w:rPr>
          <w:rFonts w:ascii="Times New Roman" w:hAnsi="Times New Roman"/>
          <w:color w:val="FF0000"/>
          <w:szCs w:val="24"/>
        </w:rPr>
        <w:t>:</w:t>
      </w:r>
    </w:p>
    <w:p w14:paraId="02FD34E8" w14:textId="21A23594" w:rsidR="000127F2" w:rsidRDefault="00373590" w:rsidP="00EA45AD">
      <w:pPr>
        <w:pStyle w:val="Balk3"/>
        <w:rPr>
          <w:rFonts w:ascii="Times New Roman" w:hAnsi="Times New Roman"/>
          <w:b/>
          <w:sz w:val="24"/>
          <w:szCs w:val="24"/>
        </w:rPr>
      </w:pPr>
      <w:r w:rsidRPr="00F243B0">
        <w:rPr>
          <w:rFonts w:ascii="Times New Roman" w:hAnsi="Times New Roman"/>
          <w:b/>
          <w:sz w:val="24"/>
          <w:szCs w:val="24"/>
        </w:rPr>
        <w:lastRenderedPageBreak/>
        <w:t>Öğrenci Anketi Sonuçları:</w:t>
      </w:r>
      <w:r w:rsidR="00EA45AD">
        <w:rPr>
          <w:rFonts w:ascii="Times New Roman" w:hAnsi="Times New Roman"/>
          <w:b/>
          <w:sz w:val="24"/>
          <w:szCs w:val="24"/>
        </w:rPr>
        <w:t xml:space="preserve"> Anketimize </w:t>
      </w:r>
      <w:r w:rsidR="00F87501">
        <w:rPr>
          <w:rFonts w:ascii="Times New Roman" w:hAnsi="Times New Roman"/>
          <w:b/>
          <w:sz w:val="24"/>
          <w:szCs w:val="24"/>
        </w:rPr>
        <w:t>25</w:t>
      </w:r>
      <w:r w:rsidR="00EA45AD">
        <w:rPr>
          <w:rFonts w:ascii="Times New Roman" w:hAnsi="Times New Roman"/>
          <w:b/>
          <w:sz w:val="24"/>
          <w:szCs w:val="24"/>
        </w:rPr>
        <w:t xml:space="preserve"> öğrenci katılmıştır.</w:t>
      </w:r>
    </w:p>
    <w:p w14:paraId="2216C80D" w14:textId="0C8A00D1" w:rsidR="00EA45AD" w:rsidRDefault="00F23031" w:rsidP="00903A11">
      <w:pPr>
        <w:spacing w:after="0" w:line="240" w:lineRule="auto"/>
      </w:pPr>
      <w:r>
        <w:rPr>
          <w:noProof/>
        </w:rPr>
        <w:drawing>
          <wp:inline distT="0" distB="0" distL="0" distR="0" wp14:anchorId="23CAB77E" wp14:editId="2543B64F">
            <wp:extent cx="8400687" cy="4886325"/>
            <wp:effectExtent l="0" t="0" r="0" b="0"/>
            <wp:docPr id="5" name="Resim 5" descr="C:\Users\akcay3\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kcay3\Desktop\Adsız.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97089" cy="4884232"/>
                    </a:xfrm>
                    <a:prstGeom prst="rect">
                      <a:avLst/>
                    </a:prstGeom>
                    <a:noFill/>
                    <a:ln>
                      <a:noFill/>
                    </a:ln>
                  </pic:spPr>
                </pic:pic>
              </a:graphicData>
            </a:graphic>
          </wp:inline>
        </w:drawing>
      </w:r>
    </w:p>
    <w:p w14:paraId="3237F3ED" w14:textId="77777777" w:rsidR="00F23031" w:rsidRDefault="00F23031" w:rsidP="00903A11">
      <w:pPr>
        <w:spacing w:after="0" w:line="240" w:lineRule="auto"/>
      </w:pPr>
    </w:p>
    <w:p w14:paraId="279594D4" w14:textId="77777777" w:rsidR="00F23031" w:rsidRDefault="00F23031" w:rsidP="00903A11">
      <w:pPr>
        <w:spacing w:after="0" w:line="240" w:lineRule="auto"/>
      </w:pPr>
    </w:p>
    <w:p w14:paraId="307B58AA" w14:textId="77777777" w:rsidR="00F23031" w:rsidRPr="00EA45AD" w:rsidRDefault="00F23031" w:rsidP="00903A11">
      <w:pPr>
        <w:spacing w:after="0" w:line="240" w:lineRule="auto"/>
      </w:pPr>
    </w:p>
    <w:tbl>
      <w:tblPr>
        <w:tblW w:w="949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93"/>
        <w:gridCol w:w="5200"/>
      </w:tblGrid>
      <w:tr w:rsidR="00CB005B" w:rsidRPr="00EA45AD" w14:paraId="6A33E516" w14:textId="77777777" w:rsidTr="0085704A">
        <w:trPr>
          <w:trHeight w:val="206"/>
        </w:trPr>
        <w:tc>
          <w:tcPr>
            <w:tcW w:w="9493" w:type="dxa"/>
            <w:gridSpan w:val="2"/>
            <w:shd w:val="clear" w:color="000000" w:fill="FFFFFF"/>
            <w:vAlign w:val="center"/>
            <w:hideMark/>
          </w:tcPr>
          <w:p w14:paraId="5F055251" w14:textId="77777777" w:rsidR="00CB005B" w:rsidRPr="00EA45AD" w:rsidRDefault="00CB005B" w:rsidP="00F96BE0">
            <w:pPr>
              <w:spacing w:after="0" w:line="240" w:lineRule="auto"/>
              <w:rPr>
                <w:rFonts w:ascii="Times New Roman" w:hAnsi="Times New Roman"/>
                <w:color w:val="000000"/>
                <w:szCs w:val="24"/>
              </w:rPr>
            </w:pPr>
            <w:r w:rsidRPr="00EA45AD">
              <w:rPr>
                <w:rFonts w:ascii="Times New Roman" w:hAnsi="Times New Roman"/>
                <w:color w:val="000000"/>
                <w:szCs w:val="24"/>
              </w:rPr>
              <w:t>Okulumuzun Olumlu (başarılı)  ve Olumsu</w:t>
            </w:r>
            <w:r>
              <w:rPr>
                <w:rFonts w:ascii="Times New Roman" w:hAnsi="Times New Roman"/>
                <w:color w:val="000000"/>
                <w:szCs w:val="24"/>
              </w:rPr>
              <w:t xml:space="preserve">z (başarısız) Yönlerine İlişin </w:t>
            </w:r>
            <w:r w:rsidRPr="00EA45AD">
              <w:rPr>
                <w:rFonts w:ascii="Times New Roman" w:hAnsi="Times New Roman"/>
                <w:color w:val="000000"/>
                <w:szCs w:val="24"/>
              </w:rPr>
              <w:t>Görüşleriniz.</w:t>
            </w:r>
          </w:p>
        </w:tc>
      </w:tr>
      <w:tr w:rsidR="00CB005B" w:rsidRPr="00EA45AD" w14:paraId="6A8DF0A1" w14:textId="77777777" w:rsidTr="0085704A">
        <w:trPr>
          <w:trHeight w:val="197"/>
        </w:trPr>
        <w:tc>
          <w:tcPr>
            <w:tcW w:w="4293" w:type="dxa"/>
            <w:shd w:val="clear" w:color="000000" w:fill="FFFFFF"/>
            <w:noWrap/>
            <w:vAlign w:val="bottom"/>
            <w:hideMark/>
          </w:tcPr>
          <w:p w14:paraId="63E859E7" w14:textId="77777777" w:rsidR="00CB005B" w:rsidRPr="00EA45AD" w:rsidRDefault="00CB005B" w:rsidP="00F96BE0">
            <w:pPr>
              <w:spacing w:after="0" w:line="240" w:lineRule="auto"/>
              <w:rPr>
                <w:rFonts w:ascii="Times New Roman" w:hAnsi="Times New Roman"/>
                <w:b/>
                <w:bCs/>
                <w:sz w:val="22"/>
                <w:szCs w:val="22"/>
              </w:rPr>
            </w:pPr>
            <w:r w:rsidRPr="00EA45AD">
              <w:rPr>
                <w:rFonts w:ascii="Times New Roman" w:hAnsi="Times New Roman"/>
                <w:b/>
                <w:bCs/>
                <w:sz w:val="22"/>
                <w:szCs w:val="22"/>
              </w:rPr>
              <w:t>Olumlu (Başarılı) yönlerimiz</w:t>
            </w:r>
          </w:p>
        </w:tc>
        <w:tc>
          <w:tcPr>
            <w:tcW w:w="5200" w:type="dxa"/>
            <w:shd w:val="clear" w:color="000000" w:fill="FFFFFF"/>
            <w:noWrap/>
            <w:vAlign w:val="bottom"/>
            <w:hideMark/>
          </w:tcPr>
          <w:p w14:paraId="63CDD5BF" w14:textId="77777777" w:rsidR="00CB005B" w:rsidRPr="00EA45AD" w:rsidRDefault="00CB005B" w:rsidP="00F96BE0">
            <w:pPr>
              <w:spacing w:after="0" w:line="240" w:lineRule="auto"/>
              <w:rPr>
                <w:rFonts w:ascii="Times New Roman" w:hAnsi="Times New Roman"/>
                <w:b/>
                <w:bCs/>
                <w:sz w:val="22"/>
                <w:szCs w:val="22"/>
              </w:rPr>
            </w:pPr>
            <w:r w:rsidRPr="00EA45AD">
              <w:rPr>
                <w:rFonts w:ascii="Times New Roman" w:hAnsi="Times New Roman"/>
                <w:b/>
                <w:bCs/>
                <w:sz w:val="22"/>
                <w:szCs w:val="22"/>
              </w:rPr>
              <w:t>Olumsuz (başarısız) yönlerimiz</w:t>
            </w:r>
          </w:p>
        </w:tc>
      </w:tr>
      <w:tr w:rsidR="00CB005B" w:rsidRPr="00EA45AD" w14:paraId="7A614A9D" w14:textId="77777777" w:rsidTr="0085704A">
        <w:trPr>
          <w:trHeight w:val="1709"/>
        </w:trPr>
        <w:tc>
          <w:tcPr>
            <w:tcW w:w="4293" w:type="dxa"/>
            <w:shd w:val="clear" w:color="auto" w:fill="auto"/>
            <w:noWrap/>
            <w:hideMark/>
          </w:tcPr>
          <w:p w14:paraId="78D563B8" w14:textId="78D5A3A6" w:rsidR="00CB005B" w:rsidRDefault="00F23031" w:rsidP="00F96BE0">
            <w:pPr>
              <w:spacing w:after="0" w:line="240" w:lineRule="auto"/>
              <w:rPr>
                <w:rFonts w:ascii="Calibri" w:hAnsi="Calibri" w:cs="Calibri"/>
                <w:color w:val="000000"/>
                <w:sz w:val="22"/>
                <w:szCs w:val="22"/>
              </w:rPr>
            </w:pPr>
            <w:r>
              <w:rPr>
                <w:rFonts w:ascii="Calibri" w:hAnsi="Calibri" w:cs="Calibri"/>
                <w:color w:val="000000"/>
                <w:sz w:val="22"/>
                <w:szCs w:val="22"/>
              </w:rPr>
              <w:t>Görsel Sanatlar</w:t>
            </w:r>
            <w:r w:rsidR="00CB005B">
              <w:rPr>
                <w:rFonts w:ascii="Calibri" w:hAnsi="Calibri" w:cs="Calibri"/>
                <w:color w:val="000000"/>
                <w:sz w:val="22"/>
                <w:szCs w:val="22"/>
              </w:rPr>
              <w:t xml:space="preserve"> Sınıfının olması</w:t>
            </w:r>
          </w:p>
          <w:p w14:paraId="2D5F7B5D" w14:textId="77777777" w:rsidR="00CB005B" w:rsidRDefault="00CB005B" w:rsidP="00F96BE0">
            <w:pPr>
              <w:spacing w:after="0" w:line="240" w:lineRule="auto"/>
              <w:rPr>
                <w:rFonts w:ascii="Calibri" w:hAnsi="Calibri" w:cs="Calibri"/>
                <w:color w:val="000000"/>
                <w:sz w:val="22"/>
                <w:szCs w:val="22"/>
              </w:rPr>
            </w:pPr>
            <w:r>
              <w:rPr>
                <w:rFonts w:ascii="Calibri" w:hAnsi="Calibri" w:cs="Calibri"/>
                <w:color w:val="000000"/>
                <w:sz w:val="22"/>
                <w:szCs w:val="22"/>
              </w:rPr>
              <w:t>Okul kütüphanesinin aktif kullanılması</w:t>
            </w:r>
          </w:p>
          <w:p w14:paraId="430C5974" w14:textId="77777777" w:rsidR="00CB005B" w:rsidRDefault="00CB005B" w:rsidP="00F96BE0">
            <w:pPr>
              <w:spacing w:after="0" w:line="240" w:lineRule="auto"/>
              <w:rPr>
                <w:rFonts w:ascii="Calibri" w:hAnsi="Calibri" w:cs="Calibri"/>
                <w:color w:val="000000"/>
                <w:sz w:val="22"/>
                <w:szCs w:val="22"/>
              </w:rPr>
            </w:pPr>
            <w:r>
              <w:rPr>
                <w:rFonts w:ascii="Calibri" w:hAnsi="Calibri" w:cs="Calibri"/>
                <w:color w:val="000000"/>
                <w:sz w:val="22"/>
                <w:szCs w:val="22"/>
              </w:rPr>
              <w:t>Destekleme Yetiştirme Kurslarının açılması</w:t>
            </w:r>
          </w:p>
          <w:p w14:paraId="4BD09999" w14:textId="77777777" w:rsidR="00CB005B" w:rsidRDefault="00CB005B" w:rsidP="00F96BE0">
            <w:pPr>
              <w:spacing w:after="0" w:line="240" w:lineRule="auto"/>
              <w:rPr>
                <w:rFonts w:ascii="Calibri" w:hAnsi="Calibri" w:cs="Calibri"/>
                <w:color w:val="000000"/>
                <w:sz w:val="22"/>
                <w:szCs w:val="22"/>
              </w:rPr>
            </w:pPr>
            <w:r>
              <w:rPr>
                <w:rFonts w:ascii="Calibri" w:hAnsi="Calibri" w:cs="Calibri"/>
                <w:color w:val="000000"/>
                <w:sz w:val="22"/>
                <w:szCs w:val="22"/>
              </w:rPr>
              <w:t>Deneme Sınavlarının yapılması</w:t>
            </w:r>
          </w:p>
          <w:p w14:paraId="36F400F4" w14:textId="77777777" w:rsidR="00CB005B" w:rsidRDefault="00CB005B" w:rsidP="00F96BE0">
            <w:pPr>
              <w:spacing w:after="0" w:line="240" w:lineRule="auto"/>
              <w:rPr>
                <w:rFonts w:ascii="Calibri" w:hAnsi="Calibri" w:cs="Calibri"/>
                <w:color w:val="000000"/>
                <w:sz w:val="22"/>
                <w:szCs w:val="22"/>
              </w:rPr>
            </w:pPr>
            <w:r>
              <w:rPr>
                <w:rFonts w:ascii="Calibri" w:hAnsi="Calibri" w:cs="Calibri"/>
                <w:color w:val="000000"/>
                <w:sz w:val="22"/>
                <w:szCs w:val="22"/>
              </w:rPr>
              <w:t>Okul İdaresinin sorunlarımızla ilgilenmesi</w:t>
            </w:r>
          </w:p>
          <w:p w14:paraId="1CA14FFC" w14:textId="49D56EFA" w:rsidR="00F23031" w:rsidRPr="00EA45AD" w:rsidRDefault="00F23031" w:rsidP="00F96BE0">
            <w:pPr>
              <w:spacing w:after="0" w:line="240" w:lineRule="auto"/>
              <w:rPr>
                <w:rFonts w:ascii="Calibri" w:hAnsi="Calibri" w:cs="Calibri"/>
                <w:color w:val="000000"/>
                <w:sz w:val="22"/>
                <w:szCs w:val="22"/>
              </w:rPr>
            </w:pPr>
            <w:r>
              <w:rPr>
                <w:rFonts w:ascii="Calibri" w:hAnsi="Calibri" w:cs="Calibri"/>
                <w:color w:val="000000"/>
                <w:sz w:val="22"/>
                <w:szCs w:val="22"/>
              </w:rPr>
              <w:t>Konferans Salonunun Olması</w:t>
            </w:r>
          </w:p>
        </w:tc>
        <w:tc>
          <w:tcPr>
            <w:tcW w:w="5200" w:type="dxa"/>
            <w:shd w:val="clear" w:color="auto" w:fill="auto"/>
            <w:noWrap/>
            <w:hideMark/>
          </w:tcPr>
          <w:p w14:paraId="7386425F" w14:textId="77777777" w:rsidR="00CB005B" w:rsidRDefault="00CB005B" w:rsidP="00F96BE0">
            <w:pPr>
              <w:spacing w:after="0" w:line="240" w:lineRule="auto"/>
              <w:rPr>
                <w:rFonts w:ascii="Calibri" w:hAnsi="Calibri" w:cs="Calibri"/>
                <w:color w:val="000000"/>
                <w:sz w:val="22"/>
                <w:szCs w:val="22"/>
              </w:rPr>
            </w:pPr>
            <w:r>
              <w:rPr>
                <w:rFonts w:ascii="Calibri" w:hAnsi="Calibri" w:cs="Calibri"/>
                <w:color w:val="000000"/>
                <w:sz w:val="22"/>
                <w:szCs w:val="22"/>
              </w:rPr>
              <w:t>Sınıflarda akıllı tahta olmaması</w:t>
            </w:r>
          </w:p>
          <w:p w14:paraId="00AD2FD3" w14:textId="77777777" w:rsidR="00CB005B" w:rsidRDefault="00CB005B" w:rsidP="00F96BE0">
            <w:pPr>
              <w:spacing w:after="0" w:line="240" w:lineRule="auto"/>
              <w:rPr>
                <w:rFonts w:ascii="Calibri" w:hAnsi="Calibri" w:cs="Calibri"/>
                <w:color w:val="000000"/>
                <w:sz w:val="22"/>
                <w:szCs w:val="22"/>
              </w:rPr>
            </w:pPr>
            <w:r w:rsidRPr="00EA45AD">
              <w:rPr>
                <w:rFonts w:ascii="Calibri" w:hAnsi="Calibri" w:cs="Calibri"/>
                <w:color w:val="000000"/>
                <w:sz w:val="22"/>
                <w:szCs w:val="22"/>
              </w:rPr>
              <w:t>Akran zorbalığı</w:t>
            </w:r>
          </w:p>
          <w:p w14:paraId="0F106821" w14:textId="77777777" w:rsidR="00CB005B" w:rsidRDefault="00CB005B" w:rsidP="00F96BE0">
            <w:pPr>
              <w:spacing w:after="0" w:line="240" w:lineRule="auto"/>
              <w:rPr>
                <w:rFonts w:ascii="Calibri" w:hAnsi="Calibri" w:cs="Calibri"/>
                <w:color w:val="000000"/>
                <w:sz w:val="22"/>
                <w:szCs w:val="22"/>
              </w:rPr>
            </w:pPr>
            <w:r>
              <w:rPr>
                <w:rFonts w:ascii="Calibri" w:hAnsi="Calibri" w:cs="Calibri"/>
                <w:color w:val="000000"/>
                <w:sz w:val="22"/>
                <w:szCs w:val="22"/>
              </w:rPr>
              <w:t>Sosyal ve Kültürel faaliyetlerin az olması</w:t>
            </w:r>
          </w:p>
          <w:p w14:paraId="03776F7E" w14:textId="77777777" w:rsidR="00CB005B" w:rsidRDefault="00CB005B" w:rsidP="00F96BE0">
            <w:pPr>
              <w:spacing w:after="0" w:line="240" w:lineRule="auto"/>
              <w:rPr>
                <w:rFonts w:ascii="Calibri" w:hAnsi="Calibri" w:cs="Calibri"/>
                <w:color w:val="000000"/>
                <w:sz w:val="22"/>
                <w:szCs w:val="22"/>
              </w:rPr>
            </w:pPr>
            <w:r>
              <w:rPr>
                <w:rFonts w:ascii="Calibri" w:hAnsi="Calibri" w:cs="Calibri"/>
                <w:color w:val="000000"/>
                <w:sz w:val="22"/>
                <w:szCs w:val="22"/>
              </w:rPr>
              <w:t>Öğle Yemeklerinin çeşidinin az olması</w:t>
            </w:r>
          </w:p>
          <w:p w14:paraId="17FCE7EA" w14:textId="77777777" w:rsidR="00CB005B" w:rsidRDefault="00CB005B" w:rsidP="00F96BE0">
            <w:pPr>
              <w:spacing w:after="0" w:line="240" w:lineRule="auto"/>
              <w:rPr>
                <w:rFonts w:ascii="Calibri" w:hAnsi="Calibri" w:cs="Calibri"/>
                <w:color w:val="000000"/>
                <w:sz w:val="22"/>
                <w:szCs w:val="22"/>
              </w:rPr>
            </w:pPr>
            <w:r>
              <w:rPr>
                <w:rFonts w:ascii="Calibri" w:hAnsi="Calibri" w:cs="Calibri"/>
                <w:color w:val="000000"/>
                <w:sz w:val="22"/>
                <w:szCs w:val="22"/>
              </w:rPr>
              <w:t>Okulda bilişim ve fen laboratuvarının olmaması</w:t>
            </w:r>
          </w:p>
          <w:p w14:paraId="5C59C181" w14:textId="77777777" w:rsidR="00CB005B" w:rsidRPr="00EA45AD" w:rsidRDefault="00CB005B" w:rsidP="00F96BE0">
            <w:pPr>
              <w:spacing w:after="0" w:line="240" w:lineRule="auto"/>
              <w:rPr>
                <w:rFonts w:ascii="Calibri" w:hAnsi="Calibri" w:cs="Calibri"/>
                <w:color w:val="000000"/>
                <w:sz w:val="22"/>
                <w:szCs w:val="22"/>
              </w:rPr>
            </w:pPr>
          </w:p>
        </w:tc>
      </w:tr>
    </w:tbl>
    <w:p w14:paraId="01785BFB" w14:textId="77777777" w:rsidR="00373590" w:rsidRPr="00F243B0" w:rsidRDefault="004C3D2C" w:rsidP="00373590">
      <w:pPr>
        <w:rPr>
          <w:rFonts w:ascii="Times New Roman" w:hAnsi="Times New Roman"/>
          <w:szCs w:val="24"/>
        </w:rPr>
      </w:pPr>
      <w:r w:rsidRPr="00F243B0">
        <w:rPr>
          <w:rFonts w:ascii="Times New Roman" w:hAnsi="Times New Roman"/>
          <w:noProof/>
          <w:szCs w:val="24"/>
        </w:rPr>
        <w:lastRenderedPageBreak/>
        <w:drawing>
          <wp:inline distT="0" distB="0" distL="0" distR="0" wp14:anchorId="40660D7B" wp14:editId="261FF456">
            <wp:extent cx="8239125" cy="4181475"/>
            <wp:effectExtent l="0" t="0" r="0" b="0"/>
            <wp:docPr id="9"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1B5C27A" w14:textId="77777777" w:rsidR="00F23031" w:rsidRDefault="00F23031" w:rsidP="00373590">
      <w:pPr>
        <w:pStyle w:val="Balk3"/>
        <w:rPr>
          <w:rFonts w:ascii="Times New Roman" w:hAnsi="Times New Roman"/>
          <w:b/>
          <w:sz w:val="24"/>
          <w:szCs w:val="24"/>
        </w:rPr>
      </w:pPr>
    </w:p>
    <w:p w14:paraId="24F28AA1" w14:textId="77777777" w:rsidR="00F23031" w:rsidRDefault="00F23031" w:rsidP="00373590">
      <w:pPr>
        <w:pStyle w:val="Balk3"/>
        <w:rPr>
          <w:rFonts w:ascii="Times New Roman" w:hAnsi="Times New Roman"/>
          <w:b/>
          <w:sz w:val="24"/>
          <w:szCs w:val="24"/>
        </w:rPr>
      </w:pPr>
    </w:p>
    <w:p w14:paraId="016D51E0" w14:textId="6C6803B8" w:rsidR="004D63CE" w:rsidRPr="00F243B0" w:rsidRDefault="00373590" w:rsidP="00373590">
      <w:pPr>
        <w:pStyle w:val="Balk3"/>
        <w:rPr>
          <w:rFonts w:ascii="Times New Roman" w:hAnsi="Times New Roman"/>
          <w:sz w:val="24"/>
          <w:szCs w:val="24"/>
        </w:rPr>
      </w:pPr>
      <w:r w:rsidRPr="00F243B0">
        <w:rPr>
          <w:rFonts w:ascii="Times New Roman" w:hAnsi="Times New Roman"/>
          <w:b/>
          <w:sz w:val="24"/>
          <w:szCs w:val="24"/>
        </w:rPr>
        <w:t>Öğretmen Anketi Sonuçları:</w:t>
      </w:r>
      <w:r w:rsidR="00903A11">
        <w:rPr>
          <w:rFonts w:ascii="Times New Roman" w:hAnsi="Times New Roman"/>
          <w:b/>
          <w:sz w:val="24"/>
          <w:szCs w:val="24"/>
        </w:rPr>
        <w:t xml:space="preserve"> Anketimize </w:t>
      </w:r>
      <w:r w:rsidR="00F87501">
        <w:rPr>
          <w:rFonts w:ascii="Times New Roman" w:hAnsi="Times New Roman"/>
          <w:b/>
          <w:sz w:val="24"/>
          <w:szCs w:val="24"/>
        </w:rPr>
        <w:t>25</w:t>
      </w:r>
      <w:r w:rsidR="00903A11">
        <w:rPr>
          <w:rFonts w:ascii="Times New Roman" w:hAnsi="Times New Roman"/>
          <w:b/>
          <w:sz w:val="24"/>
          <w:szCs w:val="24"/>
        </w:rPr>
        <w:t xml:space="preserve"> Öğretmenimiz katılmıştır</w:t>
      </w:r>
    </w:p>
    <w:tbl>
      <w:tblPr>
        <w:tblW w:w="13551" w:type="dxa"/>
        <w:tblInd w:w="70" w:type="dxa"/>
        <w:tblCellMar>
          <w:left w:w="70" w:type="dxa"/>
          <w:right w:w="70" w:type="dxa"/>
        </w:tblCellMar>
        <w:tblLook w:val="04A0" w:firstRow="1" w:lastRow="0" w:firstColumn="1" w:lastColumn="0" w:noHBand="0" w:noVBand="1"/>
      </w:tblPr>
      <w:tblGrid>
        <w:gridCol w:w="6594"/>
        <w:gridCol w:w="1854"/>
        <w:gridCol w:w="1103"/>
        <w:gridCol w:w="999"/>
        <w:gridCol w:w="999"/>
        <w:gridCol w:w="999"/>
        <w:gridCol w:w="1003"/>
      </w:tblGrid>
      <w:tr w:rsidR="00DD19EB" w:rsidRPr="00DD19EB" w14:paraId="2B4FA6CC" w14:textId="77777777" w:rsidTr="009834E1">
        <w:trPr>
          <w:trHeight w:val="749"/>
        </w:trPr>
        <w:tc>
          <w:tcPr>
            <w:tcW w:w="8448" w:type="dxa"/>
            <w:gridSpan w:val="2"/>
            <w:tcBorders>
              <w:top w:val="nil"/>
              <w:left w:val="nil"/>
              <w:bottom w:val="single" w:sz="4" w:space="0" w:color="000000"/>
              <w:right w:val="single" w:sz="4" w:space="0" w:color="000000"/>
            </w:tcBorders>
            <w:shd w:val="clear" w:color="000000" w:fill="E7E6E6"/>
            <w:vAlign w:val="center"/>
          </w:tcPr>
          <w:tbl>
            <w:tblPr>
              <w:tblW w:w="8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8298"/>
            </w:tblGrid>
            <w:tr w:rsidR="009834E1" w:rsidRPr="009834E1" w14:paraId="1DCF5D2F" w14:textId="77777777" w:rsidTr="009834E1">
              <w:trPr>
                <w:trHeight w:val="1112"/>
              </w:trPr>
              <w:tc>
                <w:tcPr>
                  <w:tcW w:w="8298" w:type="dxa"/>
                  <w:vMerge w:val="restart"/>
                  <w:shd w:val="clear" w:color="000000" w:fill="5B9BD5"/>
                  <w:vAlign w:val="center"/>
                  <w:hideMark/>
                </w:tcPr>
                <w:p w14:paraId="59EABFDD" w14:textId="77777777" w:rsidR="009834E1" w:rsidRPr="009834E1" w:rsidRDefault="009834E1" w:rsidP="009834E1">
                  <w:pPr>
                    <w:spacing w:after="0" w:line="240" w:lineRule="auto"/>
                    <w:jc w:val="center"/>
                    <w:rPr>
                      <w:rFonts w:ascii="Times New Roman" w:hAnsi="Times New Roman"/>
                      <w:b/>
                      <w:bCs/>
                      <w:color w:val="FF0000"/>
                      <w:sz w:val="96"/>
                      <w:szCs w:val="96"/>
                    </w:rPr>
                  </w:pPr>
                  <w:r w:rsidRPr="009834E1">
                    <w:rPr>
                      <w:rFonts w:ascii="Times New Roman" w:hAnsi="Times New Roman"/>
                      <w:b/>
                      <w:bCs/>
                      <w:color w:val="FF0000"/>
                      <w:sz w:val="96"/>
                      <w:szCs w:val="96"/>
                    </w:rPr>
                    <w:t>MADDELER</w:t>
                  </w:r>
                </w:p>
              </w:tc>
            </w:tr>
            <w:tr w:rsidR="009834E1" w:rsidRPr="009834E1" w14:paraId="45E910A1" w14:textId="77777777" w:rsidTr="009834E1">
              <w:trPr>
                <w:trHeight w:val="2614"/>
              </w:trPr>
              <w:tc>
                <w:tcPr>
                  <w:tcW w:w="8298" w:type="dxa"/>
                  <w:vMerge/>
                  <w:vAlign w:val="center"/>
                  <w:hideMark/>
                </w:tcPr>
                <w:p w14:paraId="3736A1C7" w14:textId="77777777" w:rsidR="009834E1" w:rsidRPr="009834E1" w:rsidRDefault="009834E1" w:rsidP="009834E1">
                  <w:pPr>
                    <w:spacing w:after="0" w:line="240" w:lineRule="auto"/>
                    <w:rPr>
                      <w:rFonts w:ascii="Times New Roman" w:hAnsi="Times New Roman"/>
                      <w:b/>
                      <w:bCs/>
                      <w:color w:val="FF0000"/>
                      <w:sz w:val="96"/>
                      <w:szCs w:val="96"/>
                    </w:rPr>
                  </w:pPr>
                </w:p>
              </w:tc>
            </w:tr>
          </w:tbl>
          <w:p w14:paraId="192FD951" w14:textId="77777777" w:rsidR="00DD19EB" w:rsidRPr="00DD19EB" w:rsidRDefault="00DD19EB" w:rsidP="00DD19EB">
            <w:pPr>
              <w:spacing w:after="0" w:line="240" w:lineRule="auto"/>
              <w:jc w:val="center"/>
              <w:rPr>
                <w:rFonts w:ascii="Times New Roman" w:hAnsi="Times New Roman"/>
                <w:b/>
                <w:bCs/>
                <w:color w:val="FF0000"/>
                <w:sz w:val="72"/>
                <w:szCs w:val="72"/>
              </w:rPr>
            </w:pPr>
          </w:p>
        </w:tc>
        <w:tc>
          <w:tcPr>
            <w:tcW w:w="5102" w:type="dxa"/>
            <w:gridSpan w:val="5"/>
            <w:tcBorders>
              <w:top w:val="single" w:sz="4" w:space="0" w:color="auto"/>
              <w:left w:val="nil"/>
              <w:bottom w:val="single" w:sz="4" w:space="0" w:color="auto"/>
              <w:right w:val="single" w:sz="4" w:space="0" w:color="auto"/>
            </w:tcBorders>
            <w:shd w:val="clear" w:color="000000" w:fill="FFFFFF"/>
            <w:noWrap/>
            <w:vAlign w:val="center"/>
          </w:tcPr>
          <w:tbl>
            <w:tblPr>
              <w:tblW w:w="4798" w:type="dxa"/>
              <w:tblCellMar>
                <w:left w:w="70" w:type="dxa"/>
                <w:right w:w="70" w:type="dxa"/>
              </w:tblCellMar>
              <w:tblLook w:val="04A0" w:firstRow="1" w:lastRow="0" w:firstColumn="1" w:lastColumn="0" w:noHBand="0" w:noVBand="1"/>
            </w:tblPr>
            <w:tblGrid>
              <w:gridCol w:w="959"/>
              <w:gridCol w:w="959"/>
              <w:gridCol w:w="959"/>
              <w:gridCol w:w="959"/>
              <w:gridCol w:w="962"/>
            </w:tblGrid>
            <w:tr w:rsidR="009834E1" w:rsidRPr="009834E1" w14:paraId="246926F6" w14:textId="77777777" w:rsidTr="009834E1">
              <w:trPr>
                <w:trHeight w:val="377"/>
              </w:trPr>
              <w:tc>
                <w:tcPr>
                  <w:tcW w:w="4798" w:type="dxa"/>
                  <w:gridSpan w:val="5"/>
                  <w:tcBorders>
                    <w:top w:val="single" w:sz="4" w:space="0" w:color="auto"/>
                    <w:left w:val="single" w:sz="4" w:space="0" w:color="auto"/>
                    <w:bottom w:val="single" w:sz="4" w:space="0" w:color="auto"/>
                    <w:right w:val="single" w:sz="4" w:space="0" w:color="auto"/>
                  </w:tcBorders>
                  <w:shd w:val="clear" w:color="000000" w:fill="00B050"/>
                  <w:noWrap/>
                  <w:vAlign w:val="center"/>
                  <w:hideMark/>
                </w:tcPr>
                <w:p w14:paraId="5BB0B052" w14:textId="77777777" w:rsidR="009834E1" w:rsidRPr="009834E1" w:rsidRDefault="009834E1" w:rsidP="009834E1">
                  <w:pPr>
                    <w:spacing w:after="0" w:line="240" w:lineRule="auto"/>
                    <w:jc w:val="center"/>
                    <w:rPr>
                      <w:rFonts w:ascii="Calibri" w:hAnsi="Calibri" w:cs="Calibri"/>
                      <w:b/>
                      <w:bCs/>
                      <w:color w:val="FFFFFF"/>
                      <w:szCs w:val="24"/>
                    </w:rPr>
                  </w:pPr>
                  <w:r w:rsidRPr="009834E1">
                    <w:rPr>
                      <w:rFonts w:ascii="Calibri" w:hAnsi="Calibri" w:cs="Calibri"/>
                      <w:b/>
                      <w:bCs/>
                      <w:color w:val="FFFFFF"/>
                      <w:szCs w:val="24"/>
                    </w:rPr>
                    <w:t>Katılma Der</w:t>
                  </w:r>
                  <w:r>
                    <w:rPr>
                      <w:rFonts w:ascii="Calibri" w:hAnsi="Calibri" w:cs="Calibri"/>
                      <w:b/>
                      <w:bCs/>
                      <w:color w:val="FFFFFF"/>
                      <w:szCs w:val="24"/>
                    </w:rPr>
                    <w:t>e</w:t>
                  </w:r>
                  <w:r w:rsidRPr="009834E1">
                    <w:rPr>
                      <w:rFonts w:ascii="Calibri" w:hAnsi="Calibri" w:cs="Calibri"/>
                      <w:b/>
                      <w:bCs/>
                      <w:color w:val="FFFFFF"/>
                      <w:szCs w:val="24"/>
                    </w:rPr>
                    <w:t>cesi Yüzdelik Oranları</w:t>
                  </w:r>
                </w:p>
              </w:tc>
            </w:tr>
            <w:tr w:rsidR="009834E1" w:rsidRPr="009834E1" w14:paraId="152A24EA" w14:textId="77777777" w:rsidTr="009834E1">
              <w:trPr>
                <w:trHeight w:val="2614"/>
              </w:trPr>
              <w:tc>
                <w:tcPr>
                  <w:tcW w:w="959" w:type="dxa"/>
                  <w:tcBorders>
                    <w:top w:val="nil"/>
                    <w:left w:val="single" w:sz="4" w:space="0" w:color="auto"/>
                    <w:bottom w:val="single" w:sz="4" w:space="0" w:color="auto"/>
                    <w:right w:val="single" w:sz="4" w:space="0" w:color="auto"/>
                  </w:tcBorders>
                  <w:shd w:val="clear" w:color="000000" w:fill="FF3300"/>
                  <w:textDirection w:val="tbRl"/>
                  <w:hideMark/>
                </w:tcPr>
                <w:p w14:paraId="710877CB" w14:textId="77777777" w:rsidR="009834E1" w:rsidRPr="009834E1" w:rsidRDefault="009834E1" w:rsidP="009C1489">
                  <w:pPr>
                    <w:spacing w:after="0" w:line="240" w:lineRule="auto"/>
                    <w:rPr>
                      <w:rFonts w:ascii="Calibri" w:hAnsi="Calibri" w:cs="Calibri"/>
                      <w:b/>
                      <w:bCs/>
                      <w:color w:val="000000"/>
                      <w:sz w:val="22"/>
                      <w:szCs w:val="22"/>
                    </w:rPr>
                  </w:pPr>
                  <w:r w:rsidRPr="009834E1">
                    <w:rPr>
                      <w:rFonts w:ascii="Calibri" w:hAnsi="Calibri" w:cs="Calibri"/>
                      <w:b/>
                      <w:bCs/>
                      <w:color w:val="000000"/>
                      <w:sz w:val="22"/>
                      <w:szCs w:val="22"/>
                    </w:rPr>
                    <w:t>Kesinlikle Katılıyorum (%)</w:t>
                  </w:r>
                </w:p>
              </w:tc>
              <w:tc>
                <w:tcPr>
                  <w:tcW w:w="959" w:type="dxa"/>
                  <w:tcBorders>
                    <w:top w:val="nil"/>
                    <w:left w:val="nil"/>
                    <w:bottom w:val="single" w:sz="4" w:space="0" w:color="auto"/>
                    <w:right w:val="single" w:sz="4" w:space="0" w:color="auto"/>
                  </w:tcBorders>
                  <w:shd w:val="clear" w:color="000000" w:fill="CC6600"/>
                  <w:textDirection w:val="tbRl"/>
                  <w:hideMark/>
                </w:tcPr>
                <w:p w14:paraId="6CE88B13" w14:textId="77777777" w:rsidR="009834E1" w:rsidRPr="009834E1" w:rsidRDefault="009834E1" w:rsidP="009C1489">
                  <w:pPr>
                    <w:spacing w:after="0" w:line="240" w:lineRule="auto"/>
                    <w:rPr>
                      <w:rFonts w:ascii="Calibri" w:hAnsi="Calibri" w:cs="Calibri"/>
                      <w:b/>
                      <w:bCs/>
                      <w:color w:val="000000"/>
                      <w:sz w:val="22"/>
                      <w:szCs w:val="22"/>
                    </w:rPr>
                  </w:pPr>
                  <w:r w:rsidRPr="009834E1">
                    <w:rPr>
                      <w:rFonts w:ascii="Calibri" w:hAnsi="Calibri" w:cs="Calibri"/>
                      <w:b/>
                      <w:bCs/>
                      <w:color w:val="000000"/>
                      <w:sz w:val="22"/>
                      <w:szCs w:val="22"/>
                    </w:rPr>
                    <w:t>Katılıyorum (%)</w:t>
                  </w:r>
                </w:p>
              </w:tc>
              <w:tc>
                <w:tcPr>
                  <w:tcW w:w="959" w:type="dxa"/>
                  <w:tcBorders>
                    <w:top w:val="nil"/>
                    <w:left w:val="nil"/>
                    <w:bottom w:val="single" w:sz="4" w:space="0" w:color="auto"/>
                    <w:right w:val="single" w:sz="4" w:space="0" w:color="auto"/>
                  </w:tcBorders>
                  <w:shd w:val="clear" w:color="000000" w:fill="FF9900"/>
                  <w:textDirection w:val="tbRl"/>
                  <w:hideMark/>
                </w:tcPr>
                <w:p w14:paraId="302C3A22" w14:textId="77777777" w:rsidR="009834E1" w:rsidRPr="009834E1" w:rsidRDefault="009834E1" w:rsidP="009C1489">
                  <w:pPr>
                    <w:spacing w:after="0" w:line="240" w:lineRule="auto"/>
                    <w:rPr>
                      <w:rFonts w:ascii="Calibri" w:hAnsi="Calibri" w:cs="Calibri"/>
                      <w:b/>
                      <w:bCs/>
                      <w:color w:val="000000"/>
                      <w:sz w:val="22"/>
                      <w:szCs w:val="22"/>
                    </w:rPr>
                  </w:pPr>
                  <w:r w:rsidRPr="009834E1">
                    <w:rPr>
                      <w:rFonts w:ascii="Calibri" w:hAnsi="Calibri" w:cs="Calibri"/>
                      <w:b/>
                      <w:bCs/>
                      <w:color w:val="000000"/>
                      <w:sz w:val="22"/>
                      <w:szCs w:val="22"/>
                    </w:rPr>
                    <w:t>Kararsızım (%)</w:t>
                  </w:r>
                </w:p>
              </w:tc>
              <w:tc>
                <w:tcPr>
                  <w:tcW w:w="959" w:type="dxa"/>
                  <w:tcBorders>
                    <w:top w:val="nil"/>
                    <w:left w:val="nil"/>
                    <w:bottom w:val="single" w:sz="4" w:space="0" w:color="auto"/>
                    <w:right w:val="single" w:sz="4" w:space="0" w:color="auto"/>
                  </w:tcBorders>
                  <w:shd w:val="clear" w:color="000000" w:fill="FFFF00"/>
                  <w:textDirection w:val="tbRl"/>
                  <w:hideMark/>
                </w:tcPr>
                <w:p w14:paraId="2BBF094A" w14:textId="77777777" w:rsidR="009834E1" w:rsidRPr="009834E1" w:rsidRDefault="009834E1" w:rsidP="009C1489">
                  <w:pPr>
                    <w:spacing w:after="0" w:line="240" w:lineRule="auto"/>
                    <w:rPr>
                      <w:rFonts w:ascii="Calibri" w:hAnsi="Calibri" w:cs="Calibri"/>
                      <w:b/>
                      <w:bCs/>
                      <w:color w:val="000000"/>
                      <w:sz w:val="22"/>
                      <w:szCs w:val="22"/>
                    </w:rPr>
                  </w:pPr>
                  <w:r w:rsidRPr="009834E1">
                    <w:rPr>
                      <w:rFonts w:ascii="Calibri" w:hAnsi="Calibri" w:cs="Calibri"/>
                      <w:b/>
                      <w:bCs/>
                      <w:color w:val="000000"/>
                      <w:sz w:val="22"/>
                      <w:szCs w:val="22"/>
                    </w:rPr>
                    <w:t>Kısmen Katılıyorum (%)</w:t>
                  </w:r>
                </w:p>
              </w:tc>
              <w:tc>
                <w:tcPr>
                  <w:tcW w:w="959" w:type="dxa"/>
                  <w:tcBorders>
                    <w:top w:val="nil"/>
                    <w:left w:val="nil"/>
                    <w:bottom w:val="single" w:sz="4" w:space="0" w:color="auto"/>
                    <w:right w:val="single" w:sz="4" w:space="0" w:color="auto"/>
                  </w:tcBorders>
                  <w:shd w:val="clear" w:color="000000" w:fill="FFFF99"/>
                  <w:textDirection w:val="tbRl"/>
                  <w:hideMark/>
                </w:tcPr>
                <w:p w14:paraId="5AD414AD" w14:textId="77777777" w:rsidR="009834E1" w:rsidRPr="009834E1" w:rsidRDefault="009834E1" w:rsidP="009C1489">
                  <w:pPr>
                    <w:spacing w:after="0" w:line="240" w:lineRule="auto"/>
                    <w:rPr>
                      <w:rFonts w:ascii="Calibri" w:hAnsi="Calibri" w:cs="Calibri"/>
                      <w:b/>
                      <w:bCs/>
                      <w:color w:val="000000"/>
                      <w:sz w:val="22"/>
                      <w:szCs w:val="22"/>
                    </w:rPr>
                  </w:pPr>
                  <w:r w:rsidRPr="009834E1">
                    <w:rPr>
                      <w:rFonts w:ascii="Calibri" w:hAnsi="Calibri" w:cs="Calibri"/>
                      <w:b/>
                      <w:bCs/>
                      <w:color w:val="000000"/>
                      <w:sz w:val="22"/>
                      <w:szCs w:val="22"/>
                    </w:rPr>
                    <w:t>Katılmıyorum (%)</w:t>
                  </w:r>
                </w:p>
              </w:tc>
            </w:tr>
          </w:tbl>
          <w:p w14:paraId="0CD6E659" w14:textId="77777777" w:rsidR="00DD19EB" w:rsidRPr="00DD19EB" w:rsidRDefault="00DD19EB" w:rsidP="00DD19EB">
            <w:pPr>
              <w:spacing w:after="0" w:line="240" w:lineRule="auto"/>
              <w:jc w:val="center"/>
              <w:rPr>
                <w:rFonts w:ascii="Times New Roman" w:hAnsi="Times New Roman"/>
                <w:b/>
                <w:bCs/>
                <w:color w:val="FFFFFF"/>
                <w:szCs w:val="24"/>
              </w:rPr>
            </w:pPr>
          </w:p>
        </w:tc>
      </w:tr>
      <w:tr w:rsidR="00DD19EB" w:rsidRPr="00DD19EB" w14:paraId="2A155AC0" w14:textId="77777777" w:rsidTr="009834E1">
        <w:trPr>
          <w:trHeight w:val="316"/>
        </w:trPr>
        <w:tc>
          <w:tcPr>
            <w:tcW w:w="8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BE9802" w14:textId="77777777" w:rsidR="00DD19EB" w:rsidRPr="00DD19EB" w:rsidRDefault="00DD19EB" w:rsidP="00DD19EB">
            <w:pPr>
              <w:spacing w:after="0" w:line="240" w:lineRule="auto"/>
              <w:rPr>
                <w:rFonts w:ascii="Times New Roman" w:hAnsi="Times New Roman"/>
                <w:color w:val="000000"/>
                <w:szCs w:val="24"/>
              </w:rPr>
            </w:pPr>
            <w:r w:rsidRPr="00DD19EB">
              <w:rPr>
                <w:rFonts w:ascii="Times New Roman" w:hAnsi="Times New Roman"/>
                <w:color w:val="000000"/>
                <w:szCs w:val="24"/>
              </w:rPr>
              <w:t>Okulumuzda alınan kararlar, çalışanların katılımıyla alınır.</w:t>
            </w:r>
          </w:p>
        </w:tc>
        <w:tc>
          <w:tcPr>
            <w:tcW w:w="1103" w:type="dxa"/>
            <w:tcBorders>
              <w:top w:val="nil"/>
              <w:left w:val="nil"/>
              <w:bottom w:val="single" w:sz="4" w:space="0" w:color="auto"/>
              <w:right w:val="single" w:sz="4" w:space="0" w:color="auto"/>
            </w:tcBorders>
            <w:shd w:val="clear" w:color="auto" w:fill="auto"/>
            <w:noWrap/>
            <w:vAlign w:val="bottom"/>
            <w:hideMark/>
          </w:tcPr>
          <w:p w14:paraId="0FDA4B89"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60,00%</w:t>
            </w:r>
          </w:p>
        </w:tc>
        <w:tc>
          <w:tcPr>
            <w:tcW w:w="999" w:type="dxa"/>
            <w:tcBorders>
              <w:top w:val="nil"/>
              <w:left w:val="nil"/>
              <w:bottom w:val="single" w:sz="4" w:space="0" w:color="auto"/>
              <w:right w:val="single" w:sz="4" w:space="0" w:color="auto"/>
            </w:tcBorders>
            <w:shd w:val="clear" w:color="auto" w:fill="auto"/>
            <w:noWrap/>
            <w:vAlign w:val="bottom"/>
            <w:hideMark/>
          </w:tcPr>
          <w:p w14:paraId="44909332"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40,00%</w:t>
            </w:r>
          </w:p>
        </w:tc>
        <w:tc>
          <w:tcPr>
            <w:tcW w:w="999" w:type="dxa"/>
            <w:tcBorders>
              <w:top w:val="nil"/>
              <w:left w:val="nil"/>
              <w:bottom w:val="single" w:sz="4" w:space="0" w:color="auto"/>
              <w:right w:val="single" w:sz="4" w:space="0" w:color="auto"/>
            </w:tcBorders>
            <w:shd w:val="clear" w:color="auto" w:fill="auto"/>
            <w:noWrap/>
            <w:vAlign w:val="bottom"/>
            <w:hideMark/>
          </w:tcPr>
          <w:p w14:paraId="796BC97D"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0,00%</w:t>
            </w:r>
          </w:p>
        </w:tc>
        <w:tc>
          <w:tcPr>
            <w:tcW w:w="999" w:type="dxa"/>
            <w:tcBorders>
              <w:top w:val="nil"/>
              <w:left w:val="nil"/>
              <w:bottom w:val="single" w:sz="4" w:space="0" w:color="auto"/>
              <w:right w:val="single" w:sz="4" w:space="0" w:color="auto"/>
            </w:tcBorders>
            <w:shd w:val="clear" w:color="auto" w:fill="auto"/>
            <w:noWrap/>
            <w:vAlign w:val="bottom"/>
            <w:hideMark/>
          </w:tcPr>
          <w:p w14:paraId="371DC8EE"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0,00%</w:t>
            </w:r>
          </w:p>
        </w:tc>
        <w:tc>
          <w:tcPr>
            <w:tcW w:w="1001" w:type="dxa"/>
            <w:tcBorders>
              <w:top w:val="nil"/>
              <w:left w:val="nil"/>
              <w:bottom w:val="single" w:sz="4" w:space="0" w:color="auto"/>
              <w:right w:val="single" w:sz="4" w:space="0" w:color="auto"/>
            </w:tcBorders>
            <w:shd w:val="clear" w:color="auto" w:fill="auto"/>
            <w:noWrap/>
            <w:vAlign w:val="bottom"/>
            <w:hideMark/>
          </w:tcPr>
          <w:p w14:paraId="0CB22A81"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0,00%</w:t>
            </w:r>
          </w:p>
        </w:tc>
      </w:tr>
      <w:tr w:rsidR="00DD19EB" w:rsidRPr="00DD19EB" w14:paraId="0D15E17D" w14:textId="77777777" w:rsidTr="009834E1">
        <w:trPr>
          <w:trHeight w:val="316"/>
        </w:trPr>
        <w:tc>
          <w:tcPr>
            <w:tcW w:w="8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4740F5" w14:textId="77777777" w:rsidR="00DD19EB" w:rsidRPr="00DD19EB" w:rsidRDefault="00DD19EB" w:rsidP="00DD19EB">
            <w:pPr>
              <w:spacing w:after="0" w:line="240" w:lineRule="auto"/>
              <w:rPr>
                <w:rFonts w:ascii="Times New Roman" w:hAnsi="Times New Roman"/>
                <w:color w:val="000000"/>
                <w:szCs w:val="24"/>
              </w:rPr>
            </w:pPr>
            <w:r w:rsidRPr="00DD19EB">
              <w:rPr>
                <w:rFonts w:ascii="Times New Roman" w:hAnsi="Times New Roman"/>
                <w:color w:val="000000"/>
                <w:szCs w:val="24"/>
              </w:rPr>
              <w:t>Kurumdaki tüm duyurular çalışanlara zamanında iletilir.</w:t>
            </w:r>
          </w:p>
        </w:tc>
        <w:tc>
          <w:tcPr>
            <w:tcW w:w="1103" w:type="dxa"/>
            <w:tcBorders>
              <w:top w:val="nil"/>
              <w:left w:val="nil"/>
              <w:bottom w:val="single" w:sz="4" w:space="0" w:color="auto"/>
              <w:right w:val="single" w:sz="4" w:space="0" w:color="auto"/>
            </w:tcBorders>
            <w:shd w:val="clear" w:color="auto" w:fill="auto"/>
            <w:noWrap/>
            <w:vAlign w:val="bottom"/>
            <w:hideMark/>
          </w:tcPr>
          <w:p w14:paraId="1893BC3E"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70,00%</w:t>
            </w:r>
          </w:p>
        </w:tc>
        <w:tc>
          <w:tcPr>
            <w:tcW w:w="999" w:type="dxa"/>
            <w:tcBorders>
              <w:top w:val="nil"/>
              <w:left w:val="nil"/>
              <w:bottom w:val="single" w:sz="4" w:space="0" w:color="auto"/>
              <w:right w:val="single" w:sz="4" w:space="0" w:color="auto"/>
            </w:tcBorders>
            <w:shd w:val="clear" w:color="auto" w:fill="auto"/>
            <w:noWrap/>
            <w:vAlign w:val="bottom"/>
            <w:hideMark/>
          </w:tcPr>
          <w:p w14:paraId="76A943B4"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30,00%</w:t>
            </w:r>
          </w:p>
        </w:tc>
        <w:tc>
          <w:tcPr>
            <w:tcW w:w="999" w:type="dxa"/>
            <w:tcBorders>
              <w:top w:val="nil"/>
              <w:left w:val="nil"/>
              <w:bottom w:val="single" w:sz="4" w:space="0" w:color="auto"/>
              <w:right w:val="single" w:sz="4" w:space="0" w:color="auto"/>
            </w:tcBorders>
            <w:shd w:val="clear" w:color="auto" w:fill="auto"/>
            <w:noWrap/>
            <w:vAlign w:val="bottom"/>
            <w:hideMark/>
          </w:tcPr>
          <w:p w14:paraId="56973E89"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0,00%</w:t>
            </w:r>
          </w:p>
        </w:tc>
        <w:tc>
          <w:tcPr>
            <w:tcW w:w="999" w:type="dxa"/>
            <w:tcBorders>
              <w:top w:val="nil"/>
              <w:left w:val="nil"/>
              <w:bottom w:val="single" w:sz="4" w:space="0" w:color="auto"/>
              <w:right w:val="single" w:sz="4" w:space="0" w:color="auto"/>
            </w:tcBorders>
            <w:shd w:val="clear" w:color="auto" w:fill="auto"/>
            <w:noWrap/>
            <w:vAlign w:val="bottom"/>
            <w:hideMark/>
          </w:tcPr>
          <w:p w14:paraId="0346E836"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0,00%</w:t>
            </w:r>
          </w:p>
        </w:tc>
        <w:tc>
          <w:tcPr>
            <w:tcW w:w="1001" w:type="dxa"/>
            <w:tcBorders>
              <w:top w:val="nil"/>
              <w:left w:val="nil"/>
              <w:bottom w:val="single" w:sz="4" w:space="0" w:color="auto"/>
              <w:right w:val="single" w:sz="4" w:space="0" w:color="auto"/>
            </w:tcBorders>
            <w:shd w:val="clear" w:color="auto" w:fill="auto"/>
            <w:noWrap/>
            <w:vAlign w:val="bottom"/>
            <w:hideMark/>
          </w:tcPr>
          <w:p w14:paraId="52471C4F"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0,00%</w:t>
            </w:r>
          </w:p>
        </w:tc>
      </w:tr>
      <w:tr w:rsidR="00DD19EB" w:rsidRPr="00DD19EB" w14:paraId="05754B99" w14:textId="77777777" w:rsidTr="009834E1">
        <w:trPr>
          <w:trHeight w:val="316"/>
        </w:trPr>
        <w:tc>
          <w:tcPr>
            <w:tcW w:w="8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783A46" w14:textId="77777777" w:rsidR="00DD19EB" w:rsidRPr="00DD19EB" w:rsidRDefault="00DD19EB" w:rsidP="00DD19EB">
            <w:pPr>
              <w:spacing w:after="0" w:line="240" w:lineRule="auto"/>
              <w:rPr>
                <w:rFonts w:ascii="Times New Roman" w:hAnsi="Times New Roman"/>
                <w:color w:val="000000"/>
                <w:szCs w:val="24"/>
              </w:rPr>
            </w:pPr>
            <w:r w:rsidRPr="00DD19EB">
              <w:rPr>
                <w:rFonts w:ascii="Times New Roman" w:hAnsi="Times New Roman"/>
                <w:color w:val="000000"/>
                <w:szCs w:val="24"/>
              </w:rPr>
              <w:t>Her türlü ödüllendirmede adil olma, tarafsızlık ve objektiflik esastır.</w:t>
            </w:r>
          </w:p>
        </w:tc>
        <w:tc>
          <w:tcPr>
            <w:tcW w:w="1103" w:type="dxa"/>
            <w:tcBorders>
              <w:top w:val="nil"/>
              <w:left w:val="nil"/>
              <w:bottom w:val="single" w:sz="4" w:space="0" w:color="auto"/>
              <w:right w:val="single" w:sz="4" w:space="0" w:color="auto"/>
            </w:tcBorders>
            <w:shd w:val="clear" w:color="auto" w:fill="auto"/>
            <w:noWrap/>
            <w:vAlign w:val="bottom"/>
            <w:hideMark/>
          </w:tcPr>
          <w:p w14:paraId="6E605C4E"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70,00%</w:t>
            </w:r>
          </w:p>
        </w:tc>
        <w:tc>
          <w:tcPr>
            <w:tcW w:w="999" w:type="dxa"/>
            <w:tcBorders>
              <w:top w:val="nil"/>
              <w:left w:val="nil"/>
              <w:bottom w:val="single" w:sz="4" w:space="0" w:color="auto"/>
              <w:right w:val="single" w:sz="4" w:space="0" w:color="auto"/>
            </w:tcBorders>
            <w:shd w:val="clear" w:color="auto" w:fill="auto"/>
            <w:noWrap/>
            <w:vAlign w:val="bottom"/>
            <w:hideMark/>
          </w:tcPr>
          <w:p w14:paraId="01C2041E"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30,00%</w:t>
            </w:r>
          </w:p>
        </w:tc>
        <w:tc>
          <w:tcPr>
            <w:tcW w:w="999" w:type="dxa"/>
            <w:tcBorders>
              <w:top w:val="nil"/>
              <w:left w:val="nil"/>
              <w:bottom w:val="single" w:sz="4" w:space="0" w:color="auto"/>
              <w:right w:val="single" w:sz="4" w:space="0" w:color="auto"/>
            </w:tcBorders>
            <w:shd w:val="clear" w:color="auto" w:fill="auto"/>
            <w:noWrap/>
            <w:vAlign w:val="bottom"/>
            <w:hideMark/>
          </w:tcPr>
          <w:p w14:paraId="0B24960B"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0,00%</w:t>
            </w:r>
          </w:p>
        </w:tc>
        <w:tc>
          <w:tcPr>
            <w:tcW w:w="999" w:type="dxa"/>
            <w:tcBorders>
              <w:top w:val="nil"/>
              <w:left w:val="nil"/>
              <w:bottom w:val="single" w:sz="4" w:space="0" w:color="auto"/>
              <w:right w:val="single" w:sz="4" w:space="0" w:color="auto"/>
            </w:tcBorders>
            <w:shd w:val="clear" w:color="auto" w:fill="auto"/>
            <w:noWrap/>
            <w:vAlign w:val="bottom"/>
            <w:hideMark/>
          </w:tcPr>
          <w:p w14:paraId="159CDEBF"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0,00%</w:t>
            </w:r>
          </w:p>
        </w:tc>
        <w:tc>
          <w:tcPr>
            <w:tcW w:w="1001" w:type="dxa"/>
            <w:tcBorders>
              <w:top w:val="nil"/>
              <w:left w:val="nil"/>
              <w:bottom w:val="single" w:sz="4" w:space="0" w:color="auto"/>
              <w:right w:val="single" w:sz="4" w:space="0" w:color="auto"/>
            </w:tcBorders>
            <w:shd w:val="clear" w:color="auto" w:fill="auto"/>
            <w:noWrap/>
            <w:vAlign w:val="bottom"/>
            <w:hideMark/>
          </w:tcPr>
          <w:p w14:paraId="3E19F914"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0,00%</w:t>
            </w:r>
          </w:p>
        </w:tc>
      </w:tr>
      <w:tr w:rsidR="00DD19EB" w:rsidRPr="00DD19EB" w14:paraId="16B34C88" w14:textId="77777777" w:rsidTr="009834E1">
        <w:trPr>
          <w:trHeight w:val="316"/>
        </w:trPr>
        <w:tc>
          <w:tcPr>
            <w:tcW w:w="8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E1E7C6" w14:textId="77777777" w:rsidR="00DD19EB" w:rsidRPr="00DD19EB" w:rsidRDefault="00DD19EB" w:rsidP="00DD19EB">
            <w:pPr>
              <w:spacing w:after="0" w:line="240" w:lineRule="auto"/>
              <w:rPr>
                <w:rFonts w:ascii="Times New Roman" w:hAnsi="Times New Roman"/>
                <w:color w:val="000000"/>
                <w:szCs w:val="24"/>
              </w:rPr>
            </w:pPr>
            <w:r w:rsidRPr="00DD19EB">
              <w:rPr>
                <w:rFonts w:ascii="Times New Roman" w:hAnsi="Times New Roman"/>
                <w:color w:val="000000"/>
                <w:szCs w:val="24"/>
              </w:rPr>
              <w:t>Kendimi, okulun değerli bir üyesi olarak görürüm.</w:t>
            </w:r>
          </w:p>
        </w:tc>
        <w:tc>
          <w:tcPr>
            <w:tcW w:w="1103" w:type="dxa"/>
            <w:tcBorders>
              <w:top w:val="nil"/>
              <w:left w:val="nil"/>
              <w:bottom w:val="single" w:sz="4" w:space="0" w:color="auto"/>
              <w:right w:val="single" w:sz="4" w:space="0" w:color="auto"/>
            </w:tcBorders>
            <w:shd w:val="clear" w:color="auto" w:fill="auto"/>
            <w:noWrap/>
            <w:vAlign w:val="bottom"/>
            <w:hideMark/>
          </w:tcPr>
          <w:p w14:paraId="188583CE"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70,00%</w:t>
            </w:r>
          </w:p>
        </w:tc>
        <w:tc>
          <w:tcPr>
            <w:tcW w:w="999" w:type="dxa"/>
            <w:tcBorders>
              <w:top w:val="nil"/>
              <w:left w:val="nil"/>
              <w:bottom w:val="single" w:sz="4" w:space="0" w:color="auto"/>
              <w:right w:val="single" w:sz="4" w:space="0" w:color="auto"/>
            </w:tcBorders>
            <w:shd w:val="clear" w:color="auto" w:fill="auto"/>
            <w:noWrap/>
            <w:vAlign w:val="bottom"/>
            <w:hideMark/>
          </w:tcPr>
          <w:p w14:paraId="551E2677"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30,00%</w:t>
            </w:r>
          </w:p>
        </w:tc>
        <w:tc>
          <w:tcPr>
            <w:tcW w:w="999" w:type="dxa"/>
            <w:tcBorders>
              <w:top w:val="nil"/>
              <w:left w:val="nil"/>
              <w:bottom w:val="single" w:sz="4" w:space="0" w:color="auto"/>
              <w:right w:val="single" w:sz="4" w:space="0" w:color="auto"/>
            </w:tcBorders>
            <w:shd w:val="clear" w:color="auto" w:fill="auto"/>
            <w:noWrap/>
            <w:vAlign w:val="bottom"/>
            <w:hideMark/>
          </w:tcPr>
          <w:p w14:paraId="00B678A7"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0,00%</w:t>
            </w:r>
          </w:p>
        </w:tc>
        <w:tc>
          <w:tcPr>
            <w:tcW w:w="999" w:type="dxa"/>
            <w:tcBorders>
              <w:top w:val="nil"/>
              <w:left w:val="nil"/>
              <w:bottom w:val="single" w:sz="4" w:space="0" w:color="auto"/>
              <w:right w:val="single" w:sz="4" w:space="0" w:color="auto"/>
            </w:tcBorders>
            <w:shd w:val="clear" w:color="auto" w:fill="auto"/>
            <w:noWrap/>
            <w:vAlign w:val="bottom"/>
            <w:hideMark/>
          </w:tcPr>
          <w:p w14:paraId="733F54D7"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0,00%</w:t>
            </w:r>
          </w:p>
        </w:tc>
        <w:tc>
          <w:tcPr>
            <w:tcW w:w="1001" w:type="dxa"/>
            <w:tcBorders>
              <w:top w:val="nil"/>
              <w:left w:val="nil"/>
              <w:bottom w:val="single" w:sz="4" w:space="0" w:color="auto"/>
              <w:right w:val="single" w:sz="4" w:space="0" w:color="auto"/>
            </w:tcBorders>
            <w:shd w:val="clear" w:color="auto" w:fill="auto"/>
            <w:noWrap/>
            <w:vAlign w:val="bottom"/>
            <w:hideMark/>
          </w:tcPr>
          <w:p w14:paraId="5FA6A275"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0,00%</w:t>
            </w:r>
          </w:p>
        </w:tc>
      </w:tr>
      <w:tr w:rsidR="00DD19EB" w:rsidRPr="00DD19EB" w14:paraId="261E0763" w14:textId="77777777" w:rsidTr="009834E1">
        <w:trPr>
          <w:trHeight w:val="316"/>
        </w:trPr>
        <w:tc>
          <w:tcPr>
            <w:tcW w:w="8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8BB1B4" w14:textId="77777777" w:rsidR="00DD19EB" w:rsidRPr="00DD19EB" w:rsidRDefault="00DD19EB" w:rsidP="00DD19EB">
            <w:pPr>
              <w:spacing w:after="0" w:line="240" w:lineRule="auto"/>
              <w:rPr>
                <w:rFonts w:ascii="Times New Roman" w:hAnsi="Times New Roman"/>
                <w:color w:val="000000"/>
                <w:szCs w:val="24"/>
              </w:rPr>
            </w:pPr>
            <w:r w:rsidRPr="00DD19EB">
              <w:rPr>
                <w:rFonts w:ascii="Times New Roman" w:hAnsi="Times New Roman"/>
                <w:color w:val="000000"/>
                <w:szCs w:val="24"/>
              </w:rPr>
              <w:t>Çalıştığım okul bana kendimi geliştirme imkânı tanımaktadır.</w:t>
            </w:r>
          </w:p>
        </w:tc>
        <w:tc>
          <w:tcPr>
            <w:tcW w:w="1103" w:type="dxa"/>
            <w:tcBorders>
              <w:top w:val="nil"/>
              <w:left w:val="nil"/>
              <w:bottom w:val="single" w:sz="4" w:space="0" w:color="auto"/>
              <w:right w:val="single" w:sz="4" w:space="0" w:color="auto"/>
            </w:tcBorders>
            <w:shd w:val="clear" w:color="auto" w:fill="auto"/>
            <w:noWrap/>
            <w:vAlign w:val="bottom"/>
            <w:hideMark/>
          </w:tcPr>
          <w:p w14:paraId="452D3E5A"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30,00%</w:t>
            </w:r>
          </w:p>
        </w:tc>
        <w:tc>
          <w:tcPr>
            <w:tcW w:w="999" w:type="dxa"/>
            <w:tcBorders>
              <w:top w:val="nil"/>
              <w:left w:val="nil"/>
              <w:bottom w:val="single" w:sz="4" w:space="0" w:color="auto"/>
              <w:right w:val="single" w:sz="4" w:space="0" w:color="auto"/>
            </w:tcBorders>
            <w:shd w:val="clear" w:color="auto" w:fill="auto"/>
            <w:noWrap/>
            <w:vAlign w:val="bottom"/>
            <w:hideMark/>
          </w:tcPr>
          <w:p w14:paraId="73BDD530"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50,00%</w:t>
            </w:r>
          </w:p>
        </w:tc>
        <w:tc>
          <w:tcPr>
            <w:tcW w:w="999" w:type="dxa"/>
            <w:tcBorders>
              <w:top w:val="nil"/>
              <w:left w:val="nil"/>
              <w:bottom w:val="single" w:sz="4" w:space="0" w:color="auto"/>
              <w:right w:val="single" w:sz="4" w:space="0" w:color="auto"/>
            </w:tcBorders>
            <w:shd w:val="clear" w:color="auto" w:fill="auto"/>
            <w:noWrap/>
            <w:vAlign w:val="bottom"/>
            <w:hideMark/>
          </w:tcPr>
          <w:p w14:paraId="54A8921D"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0,00%</w:t>
            </w:r>
          </w:p>
        </w:tc>
        <w:tc>
          <w:tcPr>
            <w:tcW w:w="999" w:type="dxa"/>
            <w:tcBorders>
              <w:top w:val="nil"/>
              <w:left w:val="nil"/>
              <w:bottom w:val="single" w:sz="4" w:space="0" w:color="auto"/>
              <w:right w:val="single" w:sz="4" w:space="0" w:color="auto"/>
            </w:tcBorders>
            <w:shd w:val="clear" w:color="auto" w:fill="auto"/>
            <w:noWrap/>
            <w:vAlign w:val="bottom"/>
            <w:hideMark/>
          </w:tcPr>
          <w:p w14:paraId="61FA5027"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10,00%</w:t>
            </w:r>
          </w:p>
        </w:tc>
        <w:tc>
          <w:tcPr>
            <w:tcW w:w="1001" w:type="dxa"/>
            <w:tcBorders>
              <w:top w:val="nil"/>
              <w:left w:val="nil"/>
              <w:bottom w:val="single" w:sz="4" w:space="0" w:color="auto"/>
              <w:right w:val="single" w:sz="4" w:space="0" w:color="auto"/>
            </w:tcBorders>
            <w:shd w:val="clear" w:color="auto" w:fill="auto"/>
            <w:noWrap/>
            <w:vAlign w:val="bottom"/>
            <w:hideMark/>
          </w:tcPr>
          <w:p w14:paraId="5AE1DE67"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10,00%</w:t>
            </w:r>
          </w:p>
        </w:tc>
      </w:tr>
      <w:tr w:rsidR="00DD19EB" w:rsidRPr="00DD19EB" w14:paraId="53F1AD0F" w14:textId="77777777" w:rsidTr="009834E1">
        <w:trPr>
          <w:trHeight w:val="316"/>
        </w:trPr>
        <w:tc>
          <w:tcPr>
            <w:tcW w:w="8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0E1F01" w14:textId="77777777" w:rsidR="00DD19EB" w:rsidRPr="00DD19EB" w:rsidRDefault="00DD19EB" w:rsidP="00DD19EB">
            <w:pPr>
              <w:spacing w:after="0" w:line="240" w:lineRule="auto"/>
              <w:rPr>
                <w:rFonts w:ascii="Times New Roman" w:hAnsi="Times New Roman"/>
                <w:color w:val="000000"/>
                <w:szCs w:val="24"/>
              </w:rPr>
            </w:pPr>
            <w:r w:rsidRPr="00DD19EB">
              <w:rPr>
                <w:rFonts w:ascii="Times New Roman" w:hAnsi="Times New Roman"/>
                <w:color w:val="000000"/>
                <w:szCs w:val="24"/>
              </w:rPr>
              <w:t>Okul, teknik araç ve gereç yönünden yeterli donanıma sahiptir.</w:t>
            </w:r>
          </w:p>
        </w:tc>
        <w:tc>
          <w:tcPr>
            <w:tcW w:w="1103" w:type="dxa"/>
            <w:tcBorders>
              <w:top w:val="nil"/>
              <w:left w:val="nil"/>
              <w:bottom w:val="single" w:sz="4" w:space="0" w:color="auto"/>
              <w:right w:val="single" w:sz="4" w:space="0" w:color="auto"/>
            </w:tcBorders>
            <w:shd w:val="clear" w:color="auto" w:fill="auto"/>
            <w:noWrap/>
            <w:vAlign w:val="bottom"/>
            <w:hideMark/>
          </w:tcPr>
          <w:p w14:paraId="5DC8527C"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0,00%</w:t>
            </w:r>
          </w:p>
        </w:tc>
        <w:tc>
          <w:tcPr>
            <w:tcW w:w="999" w:type="dxa"/>
            <w:tcBorders>
              <w:top w:val="nil"/>
              <w:left w:val="nil"/>
              <w:bottom w:val="single" w:sz="4" w:space="0" w:color="auto"/>
              <w:right w:val="single" w:sz="4" w:space="0" w:color="auto"/>
            </w:tcBorders>
            <w:shd w:val="clear" w:color="auto" w:fill="auto"/>
            <w:noWrap/>
            <w:vAlign w:val="bottom"/>
            <w:hideMark/>
          </w:tcPr>
          <w:p w14:paraId="6911592E"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20,00%</w:t>
            </w:r>
          </w:p>
        </w:tc>
        <w:tc>
          <w:tcPr>
            <w:tcW w:w="999" w:type="dxa"/>
            <w:tcBorders>
              <w:top w:val="nil"/>
              <w:left w:val="nil"/>
              <w:bottom w:val="single" w:sz="4" w:space="0" w:color="auto"/>
              <w:right w:val="single" w:sz="4" w:space="0" w:color="auto"/>
            </w:tcBorders>
            <w:shd w:val="clear" w:color="auto" w:fill="auto"/>
            <w:noWrap/>
            <w:vAlign w:val="bottom"/>
            <w:hideMark/>
          </w:tcPr>
          <w:p w14:paraId="59971665"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10,00%</w:t>
            </w:r>
          </w:p>
        </w:tc>
        <w:tc>
          <w:tcPr>
            <w:tcW w:w="999" w:type="dxa"/>
            <w:tcBorders>
              <w:top w:val="nil"/>
              <w:left w:val="nil"/>
              <w:bottom w:val="single" w:sz="4" w:space="0" w:color="auto"/>
              <w:right w:val="single" w:sz="4" w:space="0" w:color="auto"/>
            </w:tcBorders>
            <w:shd w:val="clear" w:color="auto" w:fill="auto"/>
            <w:noWrap/>
            <w:vAlign w:val="bottom"/>
            <w:hideMark/>
          </w:tcPr>
          <w:p w14:paraId="144314FC"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40,00%</w:t>
            </w:r>
          </w:p>
        </w:tc>
        <w:tc>
          <w:tcPr>
            <w:tcW w:w="1001" w:type="dxa"/>
            <w:tcBorders>
              <w:top w:val="nil"/>
              <w:left w:val="nil"/>
              <w:bottom w:val="single" w:sz="4" w:space="0" w:color="auto"/>
              <w:right w:val="single" w:sz="4" w:space="0" w:color="auto"/>
            </w:tcBorders>
            <w:shd w:val="clear" w:color="auto" w:fill="auto"/>
            <w:noWrap/>
            <w:vAlign w:val="bottom"/>
            <w:hideMark/>
          </w:tcPr>
          <w:p w14:paraId="6C88B76C"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30,00%</w:t>
            </w:r>
          </w:p>
        </w:tc>
      </w:tr>
      <w:tr w:rsidR="00DD19EB" w:rsidRPr="00DD19EB" w14:paraId="3EEB8BF3" w14:textId="77777777" w:rsidTr="009834E1">
        <w:trPr>
          <w:trHeight w:val="316"/>
        </w:trPr>
        <w:tc>
          <w:tcPr>
            <w:tcW w:w="8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88F7FB" w14:textId="77777777" w:rsidR="00DD19EB" w:rsidRPr="00DD19EB" w:rsidRDefault="00DD19EB" w:rsidP="00DD19EB">
            <w:pPr>
              <w:spacing w:after="0" w:line="240" w:lineRule="auto"/>
              <w:rPr>
                <w:rFonts w:ascii="Times New Roman" w:hAnsi="Times New Roman"/>
                <w:color w:val="000000"/>
                <w:szCs w:val="24"/>
              </w:rPr>
            </w:pPr>
            <w:r w:rsidRPr="00DD19EB">
              <w:rPr>
                <w:rFonts w:ascii="Times New Roman" w:hAnsi="Times New Roman"/>
                <w:color w:val="000000"/>
                <w:szCs w:val="24"/>
              </w:rPr>
              <w:t>Okulda çalışanlara yönelik sosyal ve kültürel faaliyetler düzenlenir.</w:t>
            </w:r>
          </w:p>
        </w:tc>
        <w:tc>
          <w:tcPr>
            <w:tcW w:w="1103" w:type="dxa"/>
            <w:tcBorders>
              <w:top w:val="nil"/>
              <w:left w:val="nil"/>
              <w:bottom w:val="single" w:sz="4" w:space="0" w:color="auto"/>
              <w:right w:val="single" w:sz="4" w:space="0" w:color="auto"/>
            </w:tcBorders>
            <w:shd w:val="clear" w:color="auto" w:fill="auto"/>
            <w:noWrap/>
            <w:vAlign w:val="bottom"/>
            <w:hideMark/>
          </w:tcPr>
          <w:p w14:paraId="169E48BB"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10,00%</w:t>
            </w:r>
          </w:p>
        </w:tc>
        <w:tc>
          <w:tcPr>
            <w:tcW w:w="999" w:type="dxa"/>
            <w:tcBorders>
              <w:top w:val="nil"/>
              <w:left w:val="nil"/>
              <w:bottom w:val="single" w:sz="4" w:space="0" w:color="auto"/>
              <w:right w:val="single" w:sz="4" w:space="0" w:color="auto"/>
            </w:tcBorders>
            <w:shd w:val="clear" w:color="auto" w:fill="auto"/>
            <w:noWrap/>
            <w:vAlign w:val="bottom"/>
            <w:hideMark/>
          </w:tcPr>
          <w:p w14:paraId="5158DAD1"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30,00%</w:t>
            </w:r>
          </w:p>
        </w:tc>
        <w:tc>
          <w:tcPr>
            <w:tcW w:w="999" w:type="dxa"/>
            <w:tcBorders>
              <w:top w:val="nil"/>
              <w:left w:val="nil"/>
              <w:bottom w:val="single" w:sz="4" w:space="0" w:color="auto"/>
              <w:right w:val="single" w:sz="4" w:space="0" w:color="auto"/>
            </w:tcBorders>
            <w:shd w:val="clear" w:color="auto" w:fill="auto"/>
            <w:noWrap/>
            <w:vAlign w:val="bottom"/>
            <w:hideMark/>
          </w:tcPr>
          <w:p w14:paraId="58CF5632"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10,00%</w:t>
            </w:r>
          </w:p>
        </w:tc>
        <w:tc>
          <w:tcPr>
            <w:tcW w:w="999" w:type="dxa"/>
            <w:tcBorders>
              <w:top w:val="nil"/>
              <w:left w:val="nil"/>
              <w:bottom w:val="single" w:sz="4" w:space="0" w:color="auto"/>
              <w:right w:val="single" w:sz="4" w:space="0" w:color="auto"/>
            </w:tcBorders>
            <w:shd w:val="clear" w:color="auto" w:fill="auto"/>
            <w:noWrap/>
            <w:vAlign w:val="bottom"/>
            <w:hideMark/>
          </w:tcPr>
          <w:p w14:paraId="252AA6F0"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40,00%</w:t>
            </w:r>
          </w:p>
        </w:tc>
        <w:tc>
          <w:tcPr>
            <w:tcW w:w="1001" w:type="dxa"/>
            <w:tcBorders>
              <w:top w:val="nil"/>
              <w:left w:val="nil"/>
              <w:bottom w:val="single" w:sz="4" w:space="0" w:color="auto"/>
              <w:right w:val="single" w:sz="4" w:space="0" w:color="auto"/>
            </w:tcBorders>
            <w:shd w:val="clear" w:color="auto" w:fill="auto"/>
            <w:noWrap/>
            <w:vAlign w:val="bottom"/>
            <w:hideMark/>
          </w:tcPr>
          <w:p w14:paraId="705318CE"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10,00%</w:t>
            </w:r>
          </w:p>
        </w:tc>
      </w:tr>
      <w:tr w:rsidR="00DD19EB" w:rsidRPr="00DD19EB" w14:paraId="79261D7F" w14:textId="77777777" w:rsidTr="009834E1">
        <w:trPr>
          <w:trHeight w:val="316"/>
        </w:trPr>
        <w:tc>
          <w:tcPr>
            <w:tcW w:w="8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64BF84" w14:textId="77777777" w:rsidR="00DD19EB" w:rsidRPr="00DD19EB" w:rsidRDefault="00DD19EB" w:rsidP="00DD19EB">
            <w:pPr>
              <w:spacing w:after="0" w:line="240" w:lineRule="auto"/>
              <w:rPr>
                <w:rFonts w:ascii="Times New Roman" w:hAnsi="Times New Roman"/>
                <w:color w:val="000000"/>
                <w:szCs w:val="24"/>
              </w:rPr>
            </w:pPr>
            <w:r w:rsidRPr="00DD19EB">
              <w:rPr>
                <w:rFonts w:ascii="Times New Roman" w:hAnsi="Times New Roman"/>
                <w:color w:val="000000"/>
                <w:szCs w:val="24"/>
              </w:rPr>
              <w:t>Okulda öğretmenler arasında ayrım yapılmamaktadır.</w:t>
            </w:r>
          </w:p>
        </w:tc>
        <w:tc>
          <w:tcPr>
            <w:tcW w:w="1103" w:type="dxa"/>
            <w:tcBorders>
              <w:top w:val="nil"/>
              <w:left w:val="nil"/>
              <w:bottom w:val="single" w:sz="4" w:space="0" w:color="auto"/>
              <w:right w:val="single" w:sz="4" w:space="0" w:color="auto"/>
            </w:tcBorders>
            <w:shd w:val="clear" w:color="auto" w:fill="auto"/>
            <w:noWrap/>
            <w:vAlign w:val="bottom"/>
            <w:hideMark/>
          </w:tcPr>
          <w:p w14:paraId="4D142DC7"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70,00%</w:t>
            </w:r>
          </w:p>
        </w:tc>
        <w:tc>
          <w:tcPr>
            <w:tcW w:w="999" w:type="dxa"/>
            <w:tcBorders>
              <w:top w:val="nil"/>
              <w:left w:val="nil"/>
              <w:bottom w:val="single" w:sz="4" w:space="0" w:color="auto"/>
              <w:right w:val="single" w:sz="4" w:space="0" w:color="auto"/>
            </w:tcBorders>
            <w:shd w:val="clear" w:color="auto" w:fill="auto"/>
            <w:noWrap/>
            <w:vAlign w:val="bottom"/>
            <w:hideMark/>
          </w:tcPr>
          <w:p w14:paraId="1A2D0AD4"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30,00%</w:t>
            </w:r>
          </w:p>
        </w:tc>
        <w:tc>
          <w:tcPr>
            <w:tcW w:w="999" w:type="dxa"/>
            <w:tcBorders>
              <w:top w:val="nil"/>
              <w:left w:val="nil"/>
              <w:bottom w:val="single" w:sz="4" w:space="0" w:color="auto"/>
              <w:right w:val="single" w:sz="4" w:space="0" w:color="auto"/>
            </w:tcBorders>
            <w:shd w:val="clear" w:color="auto" w:fill="auto"/>
            <w:noWrap/>
            <w:vAlign w:val="bottom"/>
            <w:hideMark/>
          </w:tcPr>
          <w:p w14:paraId="4D053132"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0,00%</w:t>
            </w:r>
          </w:p>
        </w:tc>
        <w:tc>
          <w:tcPr>
            <w:tcW w:w="999" w:type="dxa"/>
            <w:tcBorders>
              <w:top w:val="nil"/>
              <w:left w:val="nil"/>
              <w:bottom w:val="single" w:sz="4" w:space="0" w:color="auto"/>
              <w:right w:val="single" w:sz="4" w:space="0" w:color="auto"/>
            </w:tcBorders>
            <w:shd w:val="clear" w:color="auto" w:fill="auto"/>
            <w:noWrap/>
            <w:vAlign w:val="bottom"/>
            <w:hideMark/>
          </w:tcPr>
          <w:p w14:paraId="5B3D1E42"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0,00%</w:t>
            </w:r>
          </w:p>
        </w:tc>
        <w:tc>
          <w:tcPr>
            <w:tcW w:w="1001" w:type="dxa"/>
            <w:tcBorders>
              <w:top w:val="nil"/>
              <w:left w:val="nil"/>
              <w:bottom w:val="single" w:sz="4" w:space="0" w:color="auto"/>
              <w:right w:val="single" w:sz="4" w:space="0" w:color="auto"/>
            </w:tcBorders>
            <w:shd w:val="clear" w:color="auto" w:fill="auto"/>
            <w:noWrap/>
            <w:vAlign w:val="bottom"/>
            <w:hideMark/>
          </w:tcPr>
          <w:p w14:paraId="52BEB4AC"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0,00%</w:t>
            </w:r>
          </w:p>
        </w:tc>
      </w:tr>
      <w:tr w:rsidR="00DD19EB" w:rsidRPr="00DD19EB" w14:paraId="0F43A132" w14:textId="77777777" w:rsidTr="009834E1">
        <w:trPr>
          <w:trHeight w:val="316"/>
        </w:trPr>
        <w:tc>
          <w:tcPr>
            <w:tcW w:w="8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468A5F" w14:textId="77777777" w:rsidR="00DD19EB" w:rsidRPr="00DD19EB" w:rsidRDefault="00DD19EB" w:rsidP="00DD19EB">
            <w:pPr>
              <w:spacing w:after="0" w:line="240" w:lineRule="auto"/>
              <w:rPr>
                <w:rFonts w:ascii="Times New Roman" w:hAnsi="Times New Roman"/>
                <w:color w:val="000000"/>
                <w:szCs w:val="24"/>
              </w:rPr>
            </w:pPr>
            <w:r w:rsidRPr="00DD19EB">
              <w:rPr>
                <w:rFonts w:ascii="Times New Roman" w:hAnsi="Times New Roman"/>
                <w:color w:val="000000"/>
                <w:szCs w:val="24"/>
              </w:rPr>
              <w:t>Okulumuzda yerelde ve toplum üzerinde olumlu etki bırakacak çalışmalar yapmaktadır.</w:t>
            </w:r>
          </w:p>
        </w:tc>
        <w:tc>
          <w:tcPr>
            <w:tcW w:w="1103" w:type="dxa"/>
            <w:tcBorders>
              <w:top w:val="nil"/>
              <w:left w:val="nil"/>
              <w:bottom w:val="single" w:sz="4" w:space="0" w:color="auto"/>
              <w:right w:val="single" w:sz="4" w:space="0" w:color="auto"/>
            </w:tcBorders>
            <w:shd w:val="clear" w:color="auto" w:fill="auto"/>
            <w:noWrap/>
            <w:vAlign w:val="bottom"/>
            <w:hideMark/>
          </w:tcPr>
          <w:p w14:paraId="1B373475"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10,00%</w:t>
            </w:r>
          </w:p>
        </w:tc>
        <w:tc>
          <w:tcPr>
            <w:tcW w:w="999" w:type="dxa"/>
            <w:tcBorders>
              <w:top w:val="nil"/>
              <w:left w:val="nil"/>
              <w:bottom w:val="single" w:sz="4" w:space="0" w:color="auto"/>
              <w:right w:val="single" w:sz="4" w:space="0" w:color="auto"/>
            </w:tcBorders>
            <w:shd w:val="clear" w:color="auto" w:fill="auto"/>
            <w:noWrap/>
            <w:vAlign w:val="bottom"/>
            <w:hideMark/>
          </w:tcPr>
          <w:p w14:paraId="2FE42D18"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60,00%</w:t>
            </w:r>
          </w:p>
        </w:tc>
        <w:tc>
          <w:tcPr>
            <w:tcW w:w="999" w:type="dxa"/>
            <w:tcBorders>
              <w:top w:val="nil"/>
              <w:left w:val="nil"/>
              <w:bottom w:val="single" w:sz="4" w:space="0" w:color="auto"/>
              <w:right w:val="single" w:sz="4" w:space="0" w:color="auto"/>
            </w:tcBorders>
            <w:shd w:val="clear" w:color="auto" w:fill="auto"/>
            <w:noWrap/>
            <w:vAlign w:val="bottom"/>
            <w:hideMark/>
          </w:tcPr>
          <w:p w14:paraId="5FA2BB39"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0,00%</w:t>
            </w:r>
          </w:p>
        </w:tc>
        <w:tc>
          <w:tcPr>
            <w:tcW w:w="999" w:type="dxa"/>
            <w:tcBorders>
              <w:top w:val="nil"/>
              <w:left w:val="nil"/>
              <w:bottom w:val="single" w:sz="4" w:space="0" w:color="auto"/>
              <w:right w:val="single" w:sz="4" w:space="0" w:color="auto"/>
            </w:tcBorders>
            <w:shd w:val="clear" w:color="auto" w:fill="auto"/>
            <w:noWrap/>
            <w:vAlign w:val="bottom"/>
            <w:hideMark/>
          </w:tcPr>
          <w:p w14:paraId="00F55AD1"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30,00%</w:t>
            </w:r>
          </w:p>
        </w:tc>
        <w:tc>
          <w:tcPr>
            <w:tcW w:w="1001" w:type="dxa"/>
            <w:tcBorders>
              <w:top w:val="nil"/>
              <w:left w:val="nil"/>
              <w:bottom w:val="single" w:sz="4" w:space="0" w:color="auto"/>
              <w:right w:val="single" w:sz="4" w:space="0" w:color="auto"/>
            </w:tcBorders>
            <w:shd w:val="clear" w:color="auto" w:fill="auto"/>
            <w:noWrap/>
            <w:vAlign w:val="bottom"/>
            <w:hideMark/>
          </w:tcPr>
          <w:p w14:paraId="5FA9C6FC"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0,00%</w:t>
            </w:r>
          </w:p>
        </w:tc>
      </w:tr>
      <w:tr w:rsidR="00DD19EB" w:rsidRPr="00DD19EB" w14:paraId="613691C8" w14:textId="77777777" w:rsidTr="009834E1">
        <w:trPr>
          <w:trHeight w:val="316"/>
        </w:trPr>
        <w:tc>
          <w:tcPr>
            <w:tcW w:w="8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8BAC78" w14:textId="77777777" w:rsidR="00DD19EB" w:rsidRPr="00DD19EB" w:rsidRDefault="00DD19EB" w:rsidP="00DD19EB">
            <w:pPr>
              <w:spacing w:after="0" w:line="240" w:lineRule="auto"/>
              <w:rPr>
                <w:rFonts w:ascii="Times New Roman" w:hAnsi="Times New Roman"/>
                <w:color w:val="000000"/>
                <w:szCs w:val="24"/>
              </w:rPr>
            </w:pPr>
            <w:r w:rsidRPr="00DD19EB">
              <w:rPr>
                <w:rFonts w:ascii="Times New Roman" w:hAnsi="Times New Roman"/>
                <w:color w:val="000000"/>
                <w:szCs w:val="24"/>
              </w:rPr>
              <w:t>Yöneticilerimiz, yaratıcı ve yenilikçi düşüncelerin üretilmesini teşvik etmektedir.</w:t>
            </w:r>
          </w:p>
        </w:tc>
        <w:tc>
          <w:tcPr>
            <w:tcW w:w="1103" w:type="dxa"/>
            <w:tcBorders>
              <w:top w:val="nil"/>
              <w:left w:val="nil"/>
              <w:bottom w:val="single" w:sz="4" w:space="0" w:color="auto"/>
              <w:right w:val="single" w:sz="4" w:space="0" w:color="auto"/>
            </w:tcBorders>
            <w:shd w:val="clear" w:color="auto" w:fill="auto"/>
            <w:noWrap/>
            <w:vAlign w:val="bottom"/>
            <w:hideMark/>
          </w:tcPr>
          <w:p w14:paraId="79643EFF"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40,00%</w:t>
            </w:r>
          </w:p>
        </w:tc>
        <w:tc>
          <w:tcPr>
            <w:tcW w:w="999" w:type="dxa"/>
            <w:tcBorders>
              <w:top w:val="nil"/>
              <w:left w:val="nil"/>
              <w:bottom w:val="single" w:sz="4" w:space="0" w:color="auto"/>
              <w:right w:val="single" w:sz="4" w:space="0" w:color="auto"/>
            </w:tcBorders>
            <w:shd w:val="clear" w:color="auto" w:fill="auto"/>
            <w:noWrap/>
            <w:vAlign w:val="bottom"/>
            <w:hideMark/>
          </w:tcPr>
          <w:p w14:paraId="15D1C0D0"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60,00%</w:t>
            </w:r>
          </w:p>
        </w:tc>
        <w:tc>
          <w:tcPr>
            <w:tcW w:w="999" w:type="dxa"/>
            <w:tcBorders>
              <w:top w:val="nil"/>
              <w:left w:val="nil"/>
              <w:bottom w:val="single" w:sz="4" w:space="0" w:color="auto"/>
              <w:right w:val="single" w:sz="4" w:space="0" w:color="auto"/>
            </w:tcBorders>
            <w:shd w:val="clear" w:color="auto" w:fill="auto"/>
            <w:noWrap/>
            <w:vAlign w:val="bottom"/>
            <w:hideMark/>
          </w:tcPr>
          <w:p w14:paraId="2ADEAEED"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0,00%</w:t>
            </w:r>
          </w:p>
        </w:tc>
        <w:tc>
          <w:tcPr>
            <w:tcW w:w="999" w:type="dxa"/>
            <w:tcBorders>
              <w:top w:val="nil"/>
              <w:left w:val="nil"/>
              <w:bottom w:val="single" w:sz="4" w:space="0" w:color="auto"/>
              <w:right w:val="single" w:sz="4" w:space="0" w:color="auto"/>
            </w:tcBorders>
            <w:shd w:val="clear" w:color="auto" w:fill="auto"/>
            <w:noWrap/>
            <w:vAlign w:val="bottom"/>
            <w:hideMark/>
          </w:tcPr>
          <w:p w14:paraId="3BE978E3"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0,00%</w:t>
            </w:r>
          </w:p>
        </w:tc>
        <w:tc>
          <w:tcPr>
            <w:tcW w:w="1001" w:type="dxa"/>
            <w:tcBorders>
              <w:top w:val="nil"/>
              <w:left w:val="nil"/>
              <w:bottom w:val="single" w:sz="4" w:space="0" w:color="auto"/>
              <w:right w:val="single" w:sz="4" w:space="0" w:color="auto"/>
            </w:tcBorders>
            <w:shd w:val="clear" w:color="auto" w:fill="auto"/>
            <w:noWrap/>
            <w:vAlign w:val="bottom"/>
            <w:hideMark/>
          </w:tcPr>
          <w:p w14:paraId="06CF7E8D"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0,00%</w:t>
            </w:r>
          </w:p>
        </w:tc>
      </w:tr>
      <w:tr w:rsidR="00DD19EB" w:rsidRPr="00DD19EB" w14:paraId="4D5EB93D" w14:textId="77777777" w:rsidTr="009834E1">
        <w:trPr>
          <w:trHeight w:val="316"/>
        </w:trPr>
        <w:tc>
          <w:tcPr>
            <w:tcW w:w="8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838618" w14:textId="77777777" w:rsidR="00DD19EB" w:rsidRPr="00DD19EB" w:rsidRDefault="00DD19EB" w:rsidP="00DD19EB">
            <w:pPr>
              <w:spacing w:after="0" w:line="240" w:lineRule="auto"/>
              <w:rPr>
                <w:rFonts w:ascii="Times New Roman" w:hAnsi="Times New Roman"/>
                <w:color w:val="000000"/>
                <w:szCs w:val="24"/>
              </w:rPr>
            </w:pPr>
            <w:r w:rsidRPr="00DD19EB">
              <w:rPr>
                <w:rFonts w:ascii="Times New Roman" w:hAnsi="Times New Roman"/>
                <w:color w:val="000000"/>
                <w:szCs w:val="24"/>
              </w:rPr>
              <w:lastRenderedPageBreak/>
              <w:t xml:space="preserve">Yöneticiler, okulun </w:t>
            </w:r>
            <w:proofErr w:type="gramStart"/>
            <w:r w:rsidRPr="00DD19EB">
              <w:rPr>
                <w:rFonts w:ascii="Times New Roman" w:hAnsi="Times New Roman"/>
                <w:color w:val="000000"/>
                <w:szCs w:val="24"/>
              </w:rPr>
              <w:t>vizyonunu</w:t>
            </w:r>
            <w:proofErr w:type="gramEnd"/>
            <w:r w:rsidRPr="00DD19EB">
              <w:rPr>
                <w:rFonts w:ascii="Times New Roman" w:hAnsi="Times New Roman"/>
                <w:color w:val="000000"/>
                <w:szCs w:val="24"/>
              </w:rPr>
              <w:t>, stratejilerini, iyileştirmeye açık alanlarını vs. çalışanlarla paylaşır.</w:t>
            </w:r>
          </w:p>
        </w:tc>
        <w:tc>
          <w:tcPr>
            <w:tcW w:w="1103" w:type="dxa"/>
            <w:tcBorders>
              <w:top w:val="nil"/>
              <w:left w:val="nil"/>
              <w:bottom w:val="single" w:sz="4" w:space="0" w:color="auto"/>
              <w:right w:val="single" w:sz="4" w:space="0" w:color="auto"/>
            </w:tcBorders>
            <w:shd w:val="clear" w:color="auto" w:fill="auto"/>
            <w:noWrap/>
            <w:vAlign w:val="bottom"/>
            <w:hideMark/>
          </w:tcPr>
          <w:p w14:paraId="21BBF16E"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50,00%</w:t>
            </w:r>
          </w:p>
        </w:tc>
        <w:tc>
          <w:tcPr>
            <w:tcW w:w="999" w:type="dxa"/>
            <w:tcBorders>
              <w:top w:val="nil"/>
              <w:left w:val="nil"/>
              <w:bottom w:val="single" w:sz="4" w:space="0" w:color="auto"/>
              <w:right w:val="single" w:sz="4" w:space="0" w:color="auto"/>
            </w:tcBorders>
            <w:shd w:val="clear" w:color="auto" w:fill="auto"/>
            <w:noWrap/>
            <w:vAlign w:val="bottom"/>
            <w:hideMark/>
          </w:tcPr>
          <w:p w14:paraId="4229D0F8"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30,00%</w:t>
            </w:r>
          </w:p>
        </w:tc>
        <w:tc>
          <w:tcPr>
            <w:tcW w:w="999" w:type="dxa"/>
            <w:tcBorders>
              <w:top w:val="nil"/>
              <w:left w:val="nil"/>
              <w:bottom w:val="single" w:sz="4" w:space="0" w:color="auto"/>
              <w:right w:val="single" w:sz="4" w:space="0" w:color="auto"/>
            </w:tcBorders>
            <w:shd w:val="clear" w:color="auto" w:fill="auto"/>
            <w:noWrap/>
            <w:vAlign w:val="bottom"/>
            <w:hideMark/>
          </w:tcPr>
          <w:p w14:paraId="594282EC"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0,00%</w:t>
            </w:r>
          </w:p>
        </w:tc>
        <w:tc>
          <w:tcPr>
            <w:tcW w:w="999" w:type="dxa"/>
            <w:tcBorders>
              <w:top w:val="nil"/>
              <w:left w:val="nil"/>
              <w:bottom w:val="single" w:sz="4" w:space="0" w:color="auto"/>
              <w:right w:val="single" w:sz="4" w:space="0" w:color="auto"/>
            </w:tcBorders>
            <w:shd w:val="clear" w:color="auto" w:fill="auto"/>
            <w:noWrap/>
            <w:vAlign w:val="bottom"/>
            <w:hideMark/>
          </w:tcPr>
          <w:p w14:paraId="67A586DA"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20,00%</w:t>
            </w:r>
          </w:p>
        </w:tc>
        <w:tc>
          <w:tcPr>
            <w:tcW w:w="1001" w:type="dxa"/>
            <w:tcBorders>
              <w:top w:val="nil"/>
              <w:left w:val="nil"/>
              <w:bottom w:val="single" w:sz="4" w:space="0" w:color="auto"/>
              <w:right w:val="single" w:sz="4" w:space="0" w:color="auto"/>
            </w:tcBorders>
            <w:shd w:val="clear" w:color="auto" w:fill="auto"/>
            <w:noWrap/>
            <w:vAlign w:val="bottom"/>
            <w:hideMark/>
          </w:tcPr>
          <w:p w14:paraId="54334158"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0,00%</w:t>
            </w:r>
          </w:p>
        </w:tc>
      </w:tr>
      <w:tr w:rsidR="00DD19EB" w:rsidRPr="00DD19EB" w14:paraId="1E5688E1" w14:textId="77777777" w:rsidTr="009834E1">
        <w:trPr>
          <w:trHeight w:val="316"/>
        </w:trPr>
        <w:tc>
          <w:tcPr>
            <w:tcW w:w="8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F5450F" w14:textId="77777777" w:rsidR="00DD19EB" w:rsidRPr="00DD19EB" w:rsidRDefault="00DD19EB" w:rsidP="00DD19EB">
            <w:pPr>
              <w:spacing w:after="0" w:line="240" w:lineRule="auto"/>
              <w:rPr>
                <w:rFonts w:ascii="Times New Roman" w:hAnsi="Times New Roman"/>
                <w:color w:val="000000"/>
                <w:szCs w:val="24"/>
              </w:rPr>
            </w:pPr>
            <w:r w:rsidRPr="00DD19EB">
              <w:rPr>
                <w:rFonts w:ascii="Times New Roman" w:hAnsi="Times New Roman"/>
                <w:color w:val="000000"/>
                <w:szCs w:val="24"/>
              </w:rPr>
              <w:t>Okulumuzda sadece öğretmenlerin kullanımına tahsis edilmiş yerler yeterlidir.</w:t>
            </w:r>
          </w:p>
        </w:tc>
        <w:tc>
          <w:tcPr>
            <w:tcW w:w="1103" w:type="dxa"/>
            <w:tcBorders>
              <w:top w:val="nil"/>
              <w:left w:val="nil"/>
              <w:bottom w:val="single" w:sz="4" w:space="0" w:color="auto"/>
              <w:right w:val="single" w:sz="4" w:space="0" w:color="auto"/>
            </w:tcBorders>
            <w:shd w:val="clear" w:color="auto" w:fill="auto"/>
            <w:noWrap/>
            <w:vAlign w:val="bottom"/>
            <w:hideMark/>
          </w:tcPr>
          <w:p w14:paraId="6D671980"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50,00%</w:t>
            </w:r>
          </w:p>
        </w:tc>
        <w:tc>
          <w:tcPr>
            <w:tcW w:w="999" w:type="dxa"/>
            <w:tcBorders>
              <w:top w:val="nil"/>
              <w:left w:val="nil"/>
              <w:bottom w:val="single" w:sz="4" w:space="0" w:color="auto"/>
              <w:right w:val="single" w:sz="4" w:space="0" w:color="auto"/>
            </w:tcBorders>
            <w:shd w:val="clear" w:color="auto" w:fill="auto"/>
            <w:noWrap/>
            <w:vAlign w:val="bottom"/>
            <w:hideMark/>
          </w:tcPr>
          <w:p w14:paraId="274A4787"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20,00%</w:t>
            </w:r>
          </w:p>
        </w:tc>
        <w:tc>
          <w:tcPr>
            <w:tcW w:w="999" w:type="dxa"/>
            <w:tcBorders>
              <w:top w:val="nil"/>
              <w:left w:val="nil"/>
              <w:bottom w:val="single" w:sz="4" w:space="0" w:color="auto"/>
              <w:right w:val="single" w:sz="4" w:space="0" w:color="auto"/>
            </w:tcBorders>
            <w:shd w:val="clear" w:color="auto" w:fill="auto"/>
            <w:noWrap/>
            <w:vAlign w:val="bottom"/>
            <w:hideMark/>
          </w:tcPr>
          <w:p w14:paraId="67A6BB9D"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10,00%</w:t>
            </w:r>
          </w:p>
        </w:tc>
        <w:tc>
          <w:tcPr>
            <w:tcW w:w="999" w:type="dxa"/>
            <w:tcBorders>
              <w:top w:val="nil"/>
              <w:left w:val="nil"/>
              <w:bottom w:val="single" w:sz="4" w:space="0" w:color="auto"/>
              <w:right w:val="single" w:sz="4" w:space="0" w:color="auto"/>
            </w:tcBorders>
            <w:shd w:val="clear" w:color="auto" w:fill="auto"/>
            <w:noWrap/>
            <w:vAlign w:val="bottom"/>
            <w:hideMark/>
          </w:tcPr>
          <w:p w14:paraId="0278715F"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20,00%</w:t>
            </w:r>
          </w:p>
        </w:tc>
        <w:tc>
          <w:tcPr>
            <w:tcW w:w="1001" w:type="dxa"/>
            <w:tcBorders>
              <w:top w:val="nil"/>
              <w:left w:val="nil"/>
              <w:bottom w:val="single" w:sz="4" w:space="0" w:color="auto"/>
              <w:right w:val="single" w:sz="4" w:space="0" w:color="auto"/>
            </w:tcBorders>
            <w:shd w:val="clear" w:color="auto" w:fill="auto"/>
            <w:noWrap/>
            <w:vAlign w:val="bottom"/>
            <w:hideMark/>
          </w:tcPr>
          <w:p w14:paraId="61A1FC3D"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0,00%</w:t>
            </w:r>
          </w:p>
        </w:tc>
      </w:tr>
      <w:tr w:rsidR="00DD19EB" w:rsidRPr="00DD19EB" w14:paraId="4637A47F" w14:textId="77777777" w:rsidTr="009834E1">
        <w:trPr>
          <w:trHeight w:val="316"/>
        </w:trPr>
        <w:tc>
          <w:tcPr>
            <w:tcW w:w="8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CDEC9D" w14:textId="77777777" w:rsidR="00DD19EB" w:rsidRPr="00DD19EB" w:rsidRDefault="00DD19EB" w:rsidP="00DD19EB">
            <w:pPr>
              <w:spacing w:after="0" w:line="240" w:lineRule="auto"/>
              <w:rPr>
                <w:rFonts w:ascii="Times New Roman" w:hAnsi="Times New Roman"/>
                <w:color w:val="000000"/>
                <w:szCs w:val="24"/>
              </w:rPr>
            </w:pPr>
            <w:r w:rsidRPr="00DD19EB">
              <w:rPr>
                <w:rFonts w:ascii="Times New Roman" w:hAnsi="Times New Roman"/>
                <w:color w:val="000000"/>
                <w:szCs w:val="24"/>
              </w:rPr>
              <w:t>Alanıma ilişkin yenilik ve gelişmeleri takip eder ve kendimi güncellerim.</w:t>
            </w:r>
          </w:p>
        </w:tc>
        <w:tc>
          <w:tcPr>
            <w:tcW w:w="1103" w:type="dxa"/>
            <w:tcBorders>
              <w:top w:val="nil"/>
              <w:left w:val="nil"/>
              <w:bottom w:val="single" w:sz="4" w:space="0" w:color="auto"/>
              <w:right w:val="single" w:sz="4" w:space="0" w:color="auto"/>
            </w:tcBorders>
            <w:shd w:val="clear" w:color="auto" w:fill="auto"/>
            <w:noWrap/>
            <w:vAlign w:val="bottom"/>
            <w:hideMark/>
          </w:tcPr>
          <w:p w14:paraId="0EFB2AD0"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4000,00%</w:t>
            </w:r>
          </w:p>
        </w:tc>
        <w:tc>
          <w:tcPr>
            <w:tcW w:w="999" w:type="dxa"/>
            <w:tcBorders>
              <w:top w:val="nil"/>
              <w:left w:val="nil"/>
              <w:bottom w:val="single" w:sz="4" w:space="0" w:color="auto"/>
              <w:right w:val="single" w:sz="4" w:space="0" w:color="auto"/>
            </w:tcBorders>
            <w:shd w:val="clear" w:color="auto" w:fill="auto"/>
            <w:noWrap/>
            <w:vAlign w:val="bottom"/>
            <w:hideMark/>
          </w:tcPr>
          <w:p w14:paraId="54A63711"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50,00%</w:t>
            </w:r>
          </w:p>
        </w:tc>
        <w:tc>
          <w:tcPr>
            <w:tcW w:w="999" w:type="dxa"/>
            <w:tcBorders>
              <w:top w:val="nil"/>
              <w:left w:val="nil"/>
              <w:bottom w:val="single" w:sz="4" w:space="0" w:color="auto"/>
              <w:right w:val="single" w:sz="4" w:space="0" w:color="auto"/>
            </w:tcBorders>
            <w:shd w:val="clear" w:color="auto" w:fill="auto"/>
            <w:noWrap/>
            <w:vAlign w:val="bottom"/>
            <w:hideMark/>
          </w:tcPr>
          <w:p w14:paraId="079B6849"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0,00%</w:t>
            </w:r>
          </w:p>
        </w:tc>
        <w:tc>
          <w:tcPr>
            <w:tcW w:w="999" w:type="dxa"/>
            <w:tcBorders>
              <w:top w:val="nil"/>
              <w:left w:val="nil"/>
              <w:bottom w:val="single" w:sz="4" w:space="0" w:color="auto"/>
              <w:right w:val="single" w:sz="4" w:space="0" w:color="auto"/>
            </w:tcBorders>
            <w:shd w:val="clear" w:color="auto" w:fill="auto"/>
            <w:noWrap/>
            <w:vAlign w:val="bottom"/>
            <w:hideMark/>
          </w:tcPr>
          <w:p w14:paraId="6FFC7B94"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10,00%</w:t>
            </w:r>
          </w:p>
        </w:tc>
        <w:tc>
          <w:tcPr>
            <w:tcW w:w="1001" w:type="dxa"/>
            <w:tcBorders>
              <w:top w:val="nil"/>
              <w:left w:val="nil"/>
              <w:bottom w:val="single" w:sz="4" w:space="0" w:color="auto"/>
              <w:right w:val="single" w:sz="4" w:space="0" w:color="auto"/>
            </w:tcBorders>
            <w:shd w:val="clear" w:color="auto" w:fill="auto"/>
            <w:noWrap/>
            <w:vAlign w:val="bottom"/>
            <w:hideMark/>
          </w:tcPr>
          <w:p w14:paraId="441DCC69" w14:textId="77777777" w:rsidR="00DD19EB" w:rsidRPr="00DD19EB" w:rsidRDefault="00DD19EB" w:rsidP="00DD19EB">
            <w:pPr>
              <w:spacing w:after="0" w:line="240" w:lineRule="auto"/>
              <w:rPr>
                <w:rFonts w:ascii="Times New Roman" w:hAnsi="Times New Roman"/>
                <w:color w:val="000000"/>
                <w:sz w:val="22"/>
                <w:szCs w:val="22"/>
              </w:rPr>
            </w:pPr>
            <w:r w:rsidRPr="00DD19EB">
              <w:rPr>
                <w:rFonts w:ascii="Times New Roman" w:hAnsi="Times New Roman"/>
                <w:color w:val="000000"/>
                <w:sz w:val="22"/>
                <w:szCs w:val="22"/>
              </w:rPr>
              <w:t>0,00%</w:t>
            </w:r>
          </w:p>
        </w:tc>
      </w:tr>
      <w:tr w:rsidR="009834E1" w:rsidRPr="00DD19EB" w14:paraId="4377E36A" w14:textId="77777777" w:rsidTr="009834E1">
        <w:trPr>
          <w:trHeight w:val="316"/>
        </w:trPr>
        <w:tc>
          <w:tcPr>
            <w:tcW w:w="13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FAE797F" w14:textId="77777777" w:rsidR="009834E1" w:rsidRPr="00DD19EB" w:rsidRDefault="009834E1" w:rsidP="00F96BE0">
            <w:pPr>
              <w:spacing w:after="0" w:line="240" w:lineRule="auto"/>
              <w:rPr>
                <w:rFonts w:ascii="Times New Roman" w:hAnsi="Times New Roman"/>
                <w:color w:val="000000"/>
                <w:szCs w:val="24"/>
              </w:rPr>
            </w:pPr>
            <w:r w:rsidRPr="00DD19EB">
              <w:rPr>
                <w:rFonts w:ascii="Times New Roman" w:hAnsi="Times New Roman"/>
                <w:color w:val="000000"/>
                <w:szCs w:val="24"/>
              </w:rPr>
              <w:t>Okulumuzun Olumlu (başarılı)  ve Olumsuz (başarısız) Yönlerine İlişkin Görüşleriniz.</w:t>
            </w:r>
          </w:p>
        </w:tc>
      </w:tr>
      <w:tr w:rsidR="009834E1" w:rsidRPr="00DD19EB" w14:paraId="5301C024" w14:textId="77777777" w:rsidTr="009834E1">
        <w:trPr>
          <w:trHeight w:val="301"/>
        </w:trPr>
        <w:tc>
          <w:tcPr>
            <w:tcW w:w="6594" w:type="dxa"/>
            <w:tcBorders>
              <w:top w:val="nil"/>
              <w:left w:val="single" w:sz="4" w:space="0" w:color="auto"/>
              <w:bottom w:val="single" w:sz="4" w:space="0" w:color="auto"/>
              <w:right w:val="single" w:sz="4" w:space="0" w:color="auto"/>
            </w:tcBorders>
            <w:shd w:val="clear" w:color="000000" w:fill="FFFFFF"/>
            <w:noWrap/>
            <w:vAlign w:val="bottom"/>
            <w:hideMark/>
          </w:tcPr>
          <w:p w14:paraId="695C3106" w14:textId="77777777" w:rsidR="009834E1" w:rsidRPr="00DD19EB" w:rsidRDefault="009834E1" w:rsidP="00F96BE0">
            <w:pPr>
              <w:spacing w:after="0" w:line="240" w:lineRule="auto"/>
              <w:rPr>
                <w:rFonts w:ascii="Times New Roman" w:hAnsi="Times New Roman"/>
                <w:b/>
                <w:bCs/>
                <w:sz w:val="22"/>
                <w:szCs w:val="22"/>
              </w:rPr>
            </w:pPr>
            <w:r w:rsidRPr="00DD19EB">
              <w:rPr>
                <w:rFonts w:ascii="Times New Roman" w:hAnsi="Times New Roman"/>
                <w:b/>
                <w:bCs/>
                <w:sz w:val="22"/>
                <w:szCs w:val="22"/>
              </w:rPr>
              <w:t>Olumlu (Başarılı) yönlerimiz</w:t>
            </w:r>
          </w:p>
        </w:tc>
        <w:tc>
          <w:tcPr>
            <w:tcW w:w="6957" w:type="dxa"/>
            <w:gridSpan w:val="6"/>
            <w:tcBorders>
              <w:top w:val="nil"/>
              <w:left w:val="nil"/>
              <w:bottom w:val="single" w:sz="4" w:space="0" w:color="auto"/>
              <w:right w:val="single" w:sz="4" w:space="0" w:color="auto"/>
            </w:tcBorders>
            <w:shd w:val="clear" w:color="000000" w:fill="FFFFFF"/>
            <w:noWrap/>
            <w:vAlign w:val="bottom"/>
            <w:hideMark/>
          </w:tcPr>
          <w:p w14:paraId="10D19304" w14:textId="77777777" w:rsidR="009834E1" w:rsidRPr="00DD19EB" w:rsidRDefault="009834E1" w:rsidP="00F96BE0">
            <w:pPr>
              <w:spacing w:after="0" w:line="240" w:lineRule="auto"/>
              <w:rPr>
                <w:rFonts w:ascii="Times New Roman" w:hAnsi="Times New Roman"/>
                <w:b/>
                <w:bCs/>
                <w:sz w:val="22"/>
                <w:szCs w:val="22"/>
              </w:rPr>
            </w:pPr>
            <w:r w:rsidRPr="00DD19EB">
              <w:rPr>
                <w:rFonts w:ascii="Times New Roman" w:hAnsi="Times New Roman"/>
                <w:b/>
                <w:bCs/>
                <w:sz w:val="22"/>
                <w:szCs w:val="22"/>
              </w:rPr>
              <w:t>Olumsuz (başarısız) yönlerimiz</w:t>
            </w:r>
          </w:p>
        </w:tc>
      </w:tr>
      <w:tr w:rsidR="009834E1" w:rsidRPr="00DD19EB" w14:paraId="0F957C66" w14:textId="77777777" w:rsidTr="009834E1">
        <w:trPr>
          <w:trHeight w:val="79"/>
        </w:trPr>
        <w:tc>
          <w:tcPr>
            <w:tcW w:w="6594" w:type="dxa"/>
            <w:tcBorders>
              <w:top w:val="nil"/>
              <w:left w:val="single" w:sz="4" w:space="0" w:color="auto"/>
              <w:bottom w:val="single" w:sz="4" w:space="0" w:color="auto"/>
              <w:right w:val="single" w:sz="4" w:space="0" w:color="auto"/>
            </w:tcBorders>
            <w:shd w:val="clear" w:color="000000" w:fill="FFFFFF"/>
            <w:noWrap/>
            <w:vAlign w:val="bottom"/>
            <w:hideMark/>
          </w:tcPr>
          <w:p w14:paraId="05350E0E" w14:textId="77777777" w:rsidR="009834E1" w:rsidRDefault="009834E1" w:rsidP="00F96BE0">
            <w:pPr>
              <w:spacing w:after="0" w:line="240" w:lineRule="auto"/>
              <w:rPr>
                <w:rFonts w:ascii="Times New Roman" w:hAnsi="Times New Roman"/>
                <w:sz w:val="22"/>
                <w:szCs w:val="22"/>
              </w:rPr>
            </w:pPr>
            <w:r w:rsidRPr="00DD19EB">
              <w:rPr>
                <w:rFonts w:ascii="Times New Roman" w:hAnsi="Times New Roman"/>
                <w:sz w:val="22"/>
                <w:szCs w:val="22"/>
              </w:rPr>
              <w:t>Öğretmen veli ilişkileri güçlüdür</w:t>
            </w:r>
          </w:p>
          <w:p w14:paraId="5F68F4EB" w14:textId="77777777" w:rsidR="009834E1" w:rsidRDefault="009834E1" w:rsidP="00F96BE0">
            <w:pPr>
              <w:spacing w:after="0" w:line="240" w:lineRule="auto"/>
              <w:rPr>
                <w:rFonts w:ascii="Times New Roman" w:hAnsi="Times New Roman"/>
                <w:sz w:val="22"/>
                <w:szCs w:val="22"/>
              </w:rPr>
            </w:pPr>
            <w:r>
              <w:rPr>
                <w:rFonts w:ascii="Times New Roman" w:hAnsi="Times New Roman"/>
                <w:sz w:val="22"/>
                <w:szCs w:val="22"/>
              </w:rPr>
              <w:t>Okulda Mescidin olması</w:t>
            </w:r>
          </w:p>
          <w:p w14:paraId="5888C04C" w14:textId="77777777" w:rsidR="009834E1" w:rsidRDefault="009834E1" w:rsidP="00F96BE0">
            <w:pPr>
              <w:spacing w:after="0" w:line="240" w:lineRule="auto"/>
              <w:rPr>
                <w:rFonts w:ascii="Times New Roman" w:hAnsi="Times New Roman"/>
                <w:sz w:val="22"/>
                <w:szCs w:val="22"/>
              </w:rPr>
            </w:pPr>
            <w:r>
              <w:rPr>
                <w:rFonts w:ascii="Times New Roman" w:hAnsi="Times New Roman"/>
                <w:sz w:val="22"/>
                <w:szCs w:val="22"/>
              </w:rPr>
              <w:t>Öğrenciler büyüklerine karşı saygılıdır</w:t>
            </w:r>
          </w:p>
          <w:p w14:paraId="11461727" w14:textId="0F47C7E4" w:rsidR="009834E1" w:rsidRPr="00DD19EB" w:rsidRDefault="009834E1" w:rsidP="00F23031">
            <w:pPr>
              <w:spacing w:after="0" w:line="240" w:lineRule="auto"/>
              <w:rPr>
                <w:rFonts w:ascii="Times New Roman" w:hAnsi="Times New Roman"/>
                <w:sz w:val="22"/>
                <w:szCs w:val="22"/>
              </w:rPr>
            </w:pPr>
            <w:r>
              <w:rPr>
                <w:rFonts w:ascii="Times New Roman" w:hAnsi="Times New Roman"/>
                <w:sz w:val="22"/>
                <w:szCs w:val="22"/>
              </w:rPr>
              <w:t xml:space="preserve">Okulda </w:t>
            </w:r>
            <w:r w:rsidR="00F23031">
              <w:rPr>
                <w:rFonts w:ascii="Times New Roman" w:hAnsi="Times New Roman"/>
                <w:sz w:val="22"/>
                <w:szCs w:val="22"/>
              </w:rPr>
              <w:t>Konferans</w:t>
            </w:r>
            <w:r>
              <w:rPr>
                <w:rFonts w:ascii="Times New Roman" w:hAnsi="Times New Roman"/>
                <w:sz w:val="22"/>
                <w:szCs w:val="22"/>
              </w:rPr>
              <w:t xml:space="preserve"> salonunun olması</w:t>
            </w:r>
          </w:p>
        </w:tc>
        <w:tc>
          <w:tcPr>
            <w:tcW w:w="6957" w:type="dxa"/>
            <w:gridSpan w:val="6"/>
            <w:tcBorders>
              <w:top w:val="nil"/>
              <w:left w:val="nil"/>
              <w:bottom w:val="single" w:sz="4" w:space="0" w:color="auto"/>
              <w:right w:val="single" w:sz="4" w:space="0" w:color="auto"/>
            </w:tcBorders>
            <w:shd w:val="clear" w:color="000000" w:fill="FFFFFF"/>
            <w:noWrap/>
            <w:hideMark/>
          </w:tcPr>
          <w:p w14:paraId="48F2EA17" w14:textId="77777777" w:rsidR="009834E1" w:rsidRDefault="009834E1" w:rsidP="00F96BE0">
            <w:pPr>
              <w:spacing w:after="0" w:line="240" w:lineRule="auto"/>
              <w:rPr>
                <w:rFonts w:ascii="Times New Roman" w:hAnsi="Times New Roman"/>
                <w:sz w:val="22"/>
                <w:szCs w:val="22"/>
              </w:rPr>
            </w:pPr>
            <w:r w:rsidRPr="00DD19EB">
              <w:rPr>
                <w:rFonts w:ascii="Times New Roman" w:hAnsi="Times New Roman"/>
                <w:sz w:val="22"/>
                <w:szCs w:val="22"/>
              </w:rPr>
              <w:t>Sınıflarda akıllı tahtanın olmaması</w:t>
            </w:r>
          </w:p>
          <w:p w14:paraId="2A0B53AA" w14:textId="77777777" w:rsidR="009834E1" w:rsidRPr="00DD19EB" w:rsidRDefault="009834E1" w:rsidP="00F96BE0">
            <w:pPr>
              <w:spacing w:after="0" w:line="240" w:lineRule="auto"/>
              <w:rPr>
                <w:rFonts w:ascii="Times New Roman" w:hAnsi="Times New Roman"/>
                <w:sz w:val="22"/>
                <w:szCs w:val="22"/>
              </w:rPr>
            </w:pPr>
            <w:r>
              <w:rPr>
                <w:rFonts w:ascii="Times New Roman" w:hAnsi="Times New Roman"/>
                <w:sz w:val="22"/>
                <w:szCs w:val="22"/>
              </w:rPr>
              <w:t>Akademik başarı yeterli değildir.</w:t>
            </w:r>
          </w:p>
        </w:tc>
      </w:tr>
    </w:tbl>
    <w:p w14:paraId="74D20E26" w14:textId="77777777" w:rsidR="00972E42" w:rsidRPr="0054648D" w:rsidRDefault="004D63CE" w:rsidP="0054648D">
      <w:pPr>
        <w:pStyle w:val="Balk3"/>
        <w:rPr>
          <w:rFonts w:ascii="Times New Roman" w:hAnsi="Times New Roman"/>
          <w:sz w:val="24"/>
          <w:szCs w:val="24"/>
        </w:rPr>
      </w:pPr>
      <w:r w:rsidRPr="00F243B0">
        <w:rPr>
          <w:rFonts w:ascii="Times New Roman" w:hAnsi="Times New Roman"/>
          <w:noProof/>
          <w:sz w:val="24"/>
          <w:szCs w:val="24"/>
        </w:rPr>
        <w:lastRenderedPageBreak/>
        <w:drawing>
          <wp:inline distT="0" distB="0" distL="0" distR="0" wp14:anchorId="32ED5A1D" wp14:editId="56A6E054">
            <wp:extent cx="8943975" cy="3486150"/>
            <wp:effectExtent l="0" t="0" r="0" b="0"/>
            <wp:docPr id="6"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975B161" w14:textId="77777777" w:rsidR="009834E1" w:rsidRDefault="009834E1" w:rsidP="00373590">
      <w:pPr>
        <w:pStyle w:val="Balk3"/>
        <w:rPr>
          <w:rFonts w:ascii="Times New Roman" w:hAnsi="Times New Roman"/>
          <w:b/>
          <w:sz w:val="24"/>
          <w:szCs w:val="24"/>
        </w:rPr>
      </w:pPr>
    </w:p>
    <w:p w14:paraId="7322AD87" w14:textId="77777777" w:rsidR="009834E1" w:rsidRDefault="009834E1" w:rsidP="00373590">
      <w:pPr>
        <w:pStyle w:val="Balk3"/>
        <w:rPr>
          <w:rFonts w:ascii="Times New Roman" w:hAnsi="Times New Roman"/>
          <w:b/>
          <w:sz w:val="24"/>
          <w:szCs w:val="24"/>
        </w:rPr>
      </w:pPr>
    </w:p>
    <w:p w14:paraId="67FA3441" w14:textId="77777777" w:rsidR="00F23031" w:rsidRDefault="00F23031" w:rsidP="00373590">
      <w:pPr>
        <w:pStyle w:val="Balk3"/>
        <w:rPr>
          <w:rFonts w:ascii="Book Antiqua" w:eastAsia="Times New Roman" w:hAnsi="Book Antiqua"/>
          <w:sz w:val="24"/>
          <w:szCs w:val="21"/>
        </w:rPr>
      </w:pPr>
    </w:p>
    <w:p w14:paraId="1409C227" w14:textId="77777777" w:rsidR="00F87501" w:rsidRDefault="00F87501" w:rsidP="00F87501"/>
    <w:p w14:paraId="556A0CD6" w14:textId="77777777" w:rsidR="00F87501" w:rsidRPr="00F87501" w:rsidRDefault="00F87501" w:rsidP="00F87501"/>
    <w:p w14:paraId="75A1804B" w14:textId="58AA35EF" w:rsidR="00373590" w:rsidRDefault="00373590" w:rsidP="00373590">
      <w:pPr>
        <w:pStyle w:val="Balk3"/>
        <w:rPr>
          <w:rFonts w:ascii="Times New Roman" w:hAnsi="Times New Roman"/>
          <w:b/>
          <w:sz w:val="24"/>
          <w:szCs w:val="24"/>
        </w:rPr>
      </w:pPr>
      <w:r w:rsidRPr="00F243B0">
        <w:rPr>
          <w:rFonts w:ascii="Times New Roman" w:hAnsi="Times New Roman"/>
          <w:b/>
          <w:sz w:val="24"/>
          <w:szCs w:val="24"/>
        </w:rPr>
        <w:lastRenderedPageBreak/>
        <w:t>Veli Anketi Sonuçları:</w:t>
      </w:r>
      <w:r w:rsidR="0054648D">
        <w:rPr>
          <w:rFonts w:ascii="Times New Roman" w:hAnsi="Times New Roman"/>
          <w:b/>
          <w:sz w:val="24"/>
          <w:szCs w:val="24"/>
        </w:rPr>
        <w:t xml:space="preserve"> Anketimize </w:t>
      </w:r>
      <w:r w:rsidR="00F87501">
        <w:rPr>
          <w:rFonts w:ascii="Times New Roman" w:hAnsi="Times New Roman"/>
          <w:b/>
          <w:sz w:val="24"/>
          <w:szCs w:val="24"/>
        </w:rPr>
        <w:t xml:space="preserve">25 </w:t>
      </w:r>
      <w:r w:rsidR="0054648D">
        <w:rPr>
          <w:rFonts w:ascii="Times New Roman" w:hAnsi="Times New Roman"/>
          <w:b/>
          <w:sz w:val="24"/>
          <w:szCs w:val="24"/>
        </w:rPr>
        <w:t>kişi katılmıştır</w:t>
      </w:r>
    </w:p>
    <w:p w14:paraId="08078D71" w14:textId="57BBB560" w:rsidR="00735B81" w:rsidRDefault="00F87501" w:rsidP="00735B81">
      <w:pPr>
        <w:rPr>
          <w:rFonts w:ascii="Times New Roman" w:hAnsi="Times New Roman"/>
          <w:szCs w:val="24"/>
        </w:rPr>
      </w:pPr>
      <w:r>
        <w:rPr>
          <w:rFonts w:ascii="Times New Roman" w:hAnsi="Times New Roman"/>
          <w:noProof/>
          <w:szCs w:val="24"/>
        </w:rPr>
        <w:drawing>
          <wp:inline distT="0" distB="0" distL="0" distR="0" wp14:anchorId="7F9910D3" wp14:editId="0B0CAE48">
            <wp:extent cx="8886825" cy="5267325"/>
            <wp:effectExtent l="0" t="0" r="0" b="0"/>
            <wp:docPr id="7" name="Resim 7" descr="C:\Users\akcay3\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cay3\Desktop\Adsız.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2540" cy="5270712"/>
                    </a:xfrm>
                    <a:prstGeom prst="rect">
                      <a:avLst/>
                    </a:prstGeom>
                    <a:noFill/>
                    <a:ln>
                      <a:noFill/>
                    </a:ln>
                  </pic:spPr>
                </pic:pic>
              </a:graphicData>
            </a:graphic>
          </wp:inline>
        </w:drawing>
      </w:r>
    </w:p>
    <w:p w14:paraId="5D46409C" w14:textId="77777777" w:rsidR="00F87501" w:rsidRDefault="00F87501" w:rsidP="00735B81">
      <w:pPr>
        <w:rPr>
          <w:rFonts w:ascii="Times New Roman" w:hAnsi="Times New Roman"/>
          <w:szCs w:val="24"/>
        </w:rPr>
      </w:pPr>
    </w:p>
    <w:p w14:paraId="6B297856" w14:textId="77777777" w:rsidR="00F87501" w:rsidRDefault="00F87501" w:rsidP="00735B81">
      <w:pPr>
        <w:rPr>
          <w:rFonts w:ascii="Times New Roman" w:hAnsi="Times New Roman"/>
          <w:szCs w:val="24"/>
        </w:rPr>
      </w:pPr>
    </w:p>
    <w:p w14:paraId="30FA6903" w14:textId="77777777" w:rsidR="00F87501" w:rsidRDefault="00F87501" w:rsidP="00735B81">
      <w:pPr>
        <w:rPr>
          <w:rFonts w:ascii="Times New Roman" w:hAnsi="Times New Roman"/>
          <w:szCs w:val="24"/>
        </w:rPr>
      </w:pPr>
    </w:p>
    <w:p w14:paraId="119B75FA" w14:textId="77777777" w:rsidR="00F87501" w:rsidRDefault="00F87501" w:rsidP="00735B81">
      <w:pPr>
        <w:rPr>
          <w:rFonts w:ascii="Times New Roman" w:hAnsi="Times New Roman"/>
          <w:szCs w:val="24"/>
        </w:rPr>
      </w:pPr>
    </w:p>
    <w:tbl>
      <w:tblPr>
        <w:tblW w:w="13342" w:type="dxa"/>
        <w:tblInd w:w="70" w:type="dxa"/>
        <w:tblCellMar>
          <w:left w:w="70" w:type="dxa"/>
          <w:right w:w="70" w:type="dxa"/>
        </w:tblCellMar>
        <w:tblLook w:val="04A0" w:firstRow="1" w:lastRow="0" w:firstColumn="1" w:lastColumn="0" w:noHBand="0" w:noVBand="1"/>
      </w:tblPr>
      <w:tblGrid>
        <w:gridCol w:w="6871"/>
        <w:gridCol w:w="6471"/>
      </w:tblGrid>
      <w:tr w:rsidR="009834E1" w:rsidRPr="0054648D" w14:paraId="713681D9" w14:textId="77777777" w:rsidTr="009834E1">
        <w:trPr>
          <w:trHeight w:val="315"/>
        </w:trPr>
        <w:tc>
          <w:tcPr>
            <w:tcW w:w="133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4C9EA84" w14:textId="77777777" w:rsidR="009834E1" w:rsidRPr="0054648D" w:rsidRDefault="009834E1" w:rsidP="00F96BE0">
            <w:pPr>
              <w:spacing w:after="0" w:line="240" w:lineRule="auto"/>
              <w:rPr>
                <w:rFonts w:ascii="Times New Roman" w:hAnsi="Times New Roman"/>
                <w:color w:val="000000"/>
                <w:szCs w:val="24"/>
              </w:rPr>
            </w:pPr>
            <w:r w:rsidRPr="0054648D">
              <w:rPr>
                <w:rFonts w:ascii="Times New Roman" w:hAnsi="Times New Roman"/>
                <w:color w:val="000000"/>
                <w:szCs w:val="24"/>
              </w:rPr>
              <w:t>Okulumuzun Olumlu (başarılı)  ve Olumsuz (başarısız) Yönlerine İlişkin Görüşleriniz.</w:t>
            </w:r>
          </w:p>
        </w:tc>
      </w:tr>
      <w:tr w:rsidR="009834E1" w:rsidRPr="0054648D" w14:paraId="6A7EFA95" w14:textId="77777777" w:rsidTr="009834E1">
        <w:trPr>
          <w:trHeight w:val="300"/>
        </w:trPr>
        <w:tc>
          <w:tcPr>
            <w:tcW w:w="6871" w:type="dxa"/>
            <w:tcBorders>
              <w:top w:val="nil"/>
              <w:left w:val="single" w:sz="4" w:space="0" w:color="auto"/>
              <w:bottom w:val="single" w:sz="4" w:space="0" w:color="auto"/>
              <w:right w:val="single" w:sz="4" w:space="0" w:color="auto"/>
            </w:tcBorders>
            <w:shd w:val="clear" w:color="000000" w:fill="FFFFFF"/>
            <w:noWrap/>
            <w:vAlign w:val="bottom"/>
            <w:hideMark/>
          </w:tcPr>
          <w:p w14:paraId="53204F00" w14:textId="77777777" w:rsidR="009834E1" w:rsidRPr="0054648D" w:rsidRDefault="009834E1" w:rsidP="00F96BE0">
            <w:pPr>
              <w:spacing w:after="0" w:line="240" w:lineRule="auto"/>
              <w:rPr>
                <w:rFonts w:ascii="Times New Roman" w:hAnsi="Times New Roman"/>
                <w:b/>
                <w:bCs/>
                <w:sz w:val="22"/>
                <w:szCs w:val="22"/>
              </w:rPr>
            </w:pPr>
            <w:r w:rsidRPr="0054648D">
              <w:rPr>
                <w:rFonts w:ascii="Times New Roman" w:hAnsi="Times New Roman"/>
                <w:b/>
                <w:bCs/>
                <w:sz w:val="22"/>
                <w:szCs w:val="22"/>
              </w:rPr>
              <w:t>Olumlu (Başarılı) yönlerimiz</w:t>
            </w:r>
          </w:p>
        </w:tc>
        <w:tc>
          <w:tcPr>
            <w:tcW w:w="6471" w:type="dxa"/>
            <w:tcBorders>
              <w:top w:val="nil"/>
              <w:left w:val="nil"/>
              <w:bottom w:val="single" w:sz="4" w:space="0" w:color="auto"/>
              <w:right w:val="single" w:sz="4" w:space="0" w:color="auto"/>
            </w:tcBorders>
            <w:shd w:val="clear" w:color="000000" w:fill="FFFFFF"/>
            <w:noWrap/>
            <w:vAlign w:val="bottom"/>
            <w:hideMark/>
          </w:tcPr>
          <w:p w14:paraId="1983A5DE" w14:textId="77777777" w:rsidR="009834E1" w:rsidRPr="0054648D" w:rsidRDefault="009834E1" w:rsidP="00F96BE0">
            <w:pPr>
              <w:spacing w:after="0" w:line="240" w:lineRule="auto"/>
              <w:rPr>
                <w:rFonts w:ascii="Times New Roman" w:hAnsi="Times New Roman"/>
                <w:b/>
                <w:bCs/>
                <w:sz w:val="22"/>
                <w:szCs w:val="22"/>
              </w:rPr>
            </w:pPr>
            <w:r w:rsidRPr="0054648D">
              <w:rPr>
                <w:rFonts w:ascii="Times New Roman" w:hAnsi="Times New Roman"/>
                <w:b/>
                <w:bCs/>
                <w:sz w:val="22"/>
                <w:szCs w:val="22"/>
              </w:rPr>
              <w:t>Olumsuz (başarısız) yönlerimiz</w:t>
            </w:r>
          </w:p>
        </w:tc>
      </w:tr>
      <w:tr w:rsidR="009834E1" w:rsidRPr="0054648D" w14:paraId="5324B05C" w14:textId="77777777" w:rsidTr="009834E1">
        <w:trPr>
          <w:trHeight w:val="70"/>
        </w:trPr>
        <w:tc>
          <w:tcPr>
            <w:tcW w:w="6871" w:type="dxa"/>
            <w:tcBorders>
              <w:top w:val="nil"/>
              <w:left w:val="single" w:sz="4" w:space="0" w:color="auto"/>
              <w:bottom w:val="single" w:sz="4" w:space="0" w:color="auto"/>
              <w:right w:val="single" w:sz="4" w:space="0" w:color="auto"/>
            </w:tcBorders>
            <w:shd w:val="clear" w:color="auto" w:fill="auto"/>
            <w:noWrap/>
            <w:vAlign w:val="bottom"/>
            <w:hideMark/>
          </w:tcPr>
          <w:p w14:paraId="2460042A" w14:textId="77777777" w:rsidR="009834E1" w:rsidRDefault="009834E1" w:rsidP="00F96BE0">
            <w:pPr>
              <w:spacing w:after="0" w:line="240" w:lineRule="auto"/>
              <w:rPr>
                <w:rFonts w:ascii="Calibri" w:hAnsi="Calibri" w:cs="Calibri"/>
                <w:color w:val="000000"/>
                <w:sz w:val="22"/>
                <w:szCs w:val="22"/>
              </w:rPr>
            </w:pPr>
            <w:r w:rsidRPr="0054648D">
              <w:rPr>
                <w:rFonts w:ascii="Calibri" w:hAnsi="Calibri" w:cs="Calibri"/>
                <w:color w:val="000000"/>
                <w:sz w:val="22"/>
                <w:szCs w:val="22"/>
              </w:rPr>
              <w:t xml:space="preserve">Okul kütüphanesinin olması </w:t>
            </w:r>
          </w:p>
          <w:p w14:paraId="128C9787" w14:textId="77777777" w:rsidR="009834E1" w:rsidRDefault="009834E1" w:rsidP="00F96BE0">
            <w:pPr>
              <w:spacing w:after="0" w:line="240" w:lineRule="auto"/>
              <w:rPr>
                <w:rFonts w:ascii="Calibri" w:hAnsi="Calibri" w:cs="Calibri"/>
                <w:color w:val="000000"/>
                <w:sz w:val="22"/>
                <w:szCs w:val="22"/>
              </w:rPr>
            </w:pPr>
            <w:r w:rsidRPr="0054648D">
              <w:rPr>
                <w:rFonts w:ascii="Calibri" w:hAnsi="Calibri" w:cs="Calibri"/>
                <w:color w:val="000000"/>
                <w:sz w:val="22"/>
                <w:szCs w:val="22"/>
              </w:rPr>
              <w:t xml:space="preserve">Öğretmenler ve veliler ile işbirliği içindedir Destekleme yetiştirme kurslarının açılması Okuldaki mescidin aktif bir şekilde kullanılması Spor salonunun aktif şekilde kullanılması Okulda disipline dikkat edilmesi </w:t>
            </w:r>
          </w:p>
          <w:p w14:paraId="369DC878" w14:textId="77777777" w:rsidR="009834E1" w:rsidRPr="0054648D" w:rsidRDefault="009834E1" w:rsidP="00F96BE0">
            <w:pPr>
              <w:spacing w:after="0" w:line="240" w:lineRule="auto"/>
              <w:rPr>
                <w:rFonts w:ascii="Calibri" w:hAnsi="Calibri" w:cs="Calibri"/>
                <w:color w:val="000000"/>
                <w:sz w:val="22"/>
                <w:szCs w:val="22"/>
              </w:rPr>
            </w:pPr>
            <w:r w:rsidRPr="0054648D">
              <w:rPr>
                <w:rFonts w:ascii="Calibri" w:hAnsi="Calibri" w:cs="Calibri"/>
                <w:color w:val="000000"/>
                <w:sz w:val="22"/>
                <w:szCs w:val="22"/>
              </w:rPr>
              <w:t>Okul İdaresi sorunlarımıza yardımcı olması Belirli aralıklarla deneme sınavının yapılması</w:t>
            </w:r>
          </w:p>
        </w:tc>
        <w:tc>
          <w:tcPr>
            <w:tcW w:w="6471" w:type="dxa"/>
            <w:tcBorders>
              <w:top w:val="nil"/>
              <w:left w:val="nil"/>
              <w:bottom w:val="single" w:sz="4" w:space="0" w:color="auto"/>
              <w:right w:val="single" w:sz="4" w:space="0" w:color="auto"/>
            </w:tcBorders>
            <w:shd w:val="clear" w:color="000000" w:fill="FFFFFF"/>
            <w:noWrap/>
            <w:hideMark/>
          </w:tcPr>
          <w:p w14:paraId="5E2086CC" w14:textId="77777777" w:rsidR="009834E1" w:rsidRDefault="009834E1" w:rsidP="00F96BE0">
            <w:pPr>
              <w:spacing w:after="0" w:line="240" w:lineRule="auto"/>
              <w:rPr>
                <w:rFonts w:ascii="Calibri" w:hAnsi="Calibri" w:cs="Calibri"/>
                <w:color w:val="000000"/>
                <w:sz w:val="22"/>
                <w:szCs w:val="22"/>
              </w:rPr>
            </w:pPr>
            <w:r w:rsidRPr="0054648D">
              <w:rPr>
                <w:rFonts w:ascii="Calibri" w:hAnsi="Calibri" w:cs="Calibri"/>
                <w:color w:val="000000"/>
                <w:sz w:val="22"/>
                <w:szCs w:val="22"/>
              </w:rPr>
              <w:t> </w:t>
            </w:r>
            <w:r>
              <w:rPr>
                <w:rFonts w:ascii="Calibri" w:hAnsi="Calibri" w:cs="Calibri"/>
                <w:color w:val="000000"/>
                <w:sz w:val="22"/>
                <w:szCs w:val="22"/>
              </w:rPr>
              <w:t>S</w:t>
            </w:r>
            <w:r w:rsidRPr="0054648D">
              <w:rPr>
                <w:rFonts w:ascii="Calibri" w:hAnsi="Calibri" w:cs="Calibri"/>
                <w:color w:val="000000"/>
                <w:sz w:val="22"/>
                <w:szCs w:val="22"/>
              </w:rPr>
              <w:t xml:space="preserve">ınıflarda akıllı tahta olmaması </w:t>
            </w:r>
          </w:p>
          <w:p w14:paraId="20E02CD5" w14:textId="77777777" w:rsidR="009834E1" w:rsidRPr="0054648D" w:rsidRDefault="009834E1" w:rsidP="00F96BE0">
            <w:pPr>
              <w:spacing w:after="0" w:line="240" w:lineRule="auto"/>
              <w:rPr>
                <w:rFonts w:ascii="Calibri" w:hAnsi="Calibri" w:cs="Calibri"/>
                <w:color w:val="000000"/>
                <w:sz w:val="22"/>
                <w:szCs w:val="22"/>
              </w:rPr>
            </w:pPr>
            <w:r w:rsidRPr="0054648D">
              <w:rPr>
                <w:rFonts w:ascii="Calibri" w:hAnsi="Calibri" w:cs="Calibri"/>
                <w:color w:val="000000"/>
                <w:sz w:val="22"/>
                <w:szCs w:val="22"/>
              </w:rPr>
              <w:t>Bazı sınıf</w:t>
            </w:r>
            <w:r>
              <w:rPr>
                <w:rFonts w:ascii="Calibri" w:hAnsi="Calibri" w:cs="Calibri"/>
                <w:color w:val="000000"/>
                <w:sz w:val="22"/>
                <w:szCs w:val="22"/>
              </w:rPr>
              <w:t>ların ısınma problemi yaşaması s</w:t>
            </w:r>
            <w:r w:rsidRPr="0054648D">
              <w:rPr>
                <w:rFonts w:ascii="Calibri" w:hAnsi="Calibri" w:cs="Calibri"/>
                <w:color w:val="000000"/>
                <w:sz w:val="22"/>
                <w:szCs w:val="22"/>
              </w:rPr>
              <w:t>ınıflarda kilit</w:t>
            </w:r>
            <w:r>
              <w:rPr>
                <w:rFonts w:ascii="Calibri" w:hAnsi="Calibri" w:cs="Calibri"/>
                <w:color w:val="000000"/>
                <w:sz w:val="22"/>
                <w:szCs w:val="22"/>
              </w:rPr>
              <w:t>li küçük dolaplarının olmaması T</w:t>
            </w:r>
            <w:r w:rsidRPr="0054648D">
              <w:rPr>
                <w:rFonts w:ascii="Calibri" w:hAnsi="Calibri" w:cs="Calibri"/>
                <w:color w:val="000000"/>
                <w:sz w:val="22"/>
                <w:szCs w:val="22"/>
              </w:rPr>
              <w:t>uvalet ve lavaboların çok çabuk kirlenmesi</w:t>
            </w:r>
          </w:p>
        </w:tc>
      </w:tr>
    </w:tbl>
    <w:p w14:paraId="418E901D" w14:textId="77777777" w:rsidR="00EA32DB" w:rsidRPr="00F243B0" w:rsidRDefault="004D63CE" w:rsidP="00B21A33">
      <w:pPr>
        <w:pStyle w:val="Balk2"/>
        <w:rPr>
          <w:rFonts w:ascii="Times New Roman" w:hAnsi="Times New Roman"/>
          <w:sz w:val="24"/>
          <w:szCs w:val="24"/>
        </w:rPr>
      </w:pPr>
      <w:r w:rsidRPr="00F243B0">
        <w:rPr>
          <w:rFonts w:ascii="Times New Roman" w:hAnsi="Times New Roman"/>
          <w:noProof/>
          <w:sz w:val="24"/>
          <w:szCs w:val="24"/>
        </w:rPr>
        <w:lastRenderedPageBreak/>
        <w:drawing>
          <wp:inline distT="0" distB="0" distL="0" distR="0" wp14:anchorId="5AF8CF87" wp14:editId="163E6628">
            <wp:extent cx="8696325" cy="3771900"/>
            <wp:effectExtent l="0" t="0" r="0" b="0"/>
            <wp:docPr id="11"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B21A33" w:rsidRPr="00F243B0">
        <w:rPr>
          <w:rFonts w:ascii="Times New Roman" w:hAnsi="Times New Roman"/>
          <w:sz w:val="24"/>
          <w:szCs w:val="24"/>
        </w:rPr>
        <w:br w:type="page"/>
      </w:r>
      <w:bookmarkStart w:id="23" w:name="_Toc531097537"/>
      <w:r w:rsidR="00F16D1B" w:rsidRPr="00F243B0">
        <w:rPr>
          <w:rFonts w:ascii="Times New Roman" w:hAnsi="Times New Roman"/>
          <w:sz w:val="24"/>
          <w:szCs w:val="24"/>
        </w:rPr>
        <w:lastRenderedPageBreak/>
        <w:t>GZFT</w:t>
      </w:r>
      <w:r w:rsidR="006658C1" w:rsidRPr="00F243B0">
        <w:rPr>
          <w:rFonts w:ascii="Times New Roman" w:hAnsi="Times New Roman"/>
          <w:sz w:val="24"/>
          <w:szCs w:val="24"/>
        </w:rPr>
        <w:t xml:space="preserve"> (Güçlü, Zayıf, Fırsat, Tehdit)</w:t>
      </w:r>
      <w:r w:rsidR="00F16D1B" w:rsidRPr="00F243B0">
        <w:rPr>
          <w:rFonts w:ascii="Times New Roman" w:hAnsi="Times New Roman"/>
          <w:sz w:val="24"/>
          <w:szCs w:val="24"/>
        </w:rPr>
        <w:t xml:space="preserve"> Analizi</w:t>
      </w:r>
      <w:bookmarkEnd w:id="22"/>
      <w:bookmarkEnd w:id="23"/>
    </w:p>
    <w:p w14:paraId="153B8872" w14:textId="77777777" w:rsidR="00B21A33" w:rsidRPr="00F243B0" w:rsidRDefault="00B21A33" w:rsidP="00FC116E">
      <w:pPr>
        <w:jc w:val="both"/>
        <w:rPr>
          <w:rFonts w:ascii="Times New Roman" w:hAnsi="Times New Roman"/>
          <w:szCs w:val="24"/>
        </w:rPr>
      </w:pPr>
      <w:r w:rsidRPr="00F243B0">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27EE4413" w14:textId="77777777" w:rsidR="00FC116E" w:rsidRPr="00F243B0" w:rsidRDefault="009F4287" w:rsidP="00FC116E">
      <w:pPr>
        <w:ind w:firstLine="708"/>
        <w:jc w:val="both"/>
        <w:rPr>
          <w:rFonts w:ascii="Times New Roman" w:hAnsi="Times New Roman"/>
          <w:szCs w:val="24"/>
        </w:rPr>
      </w:pPr>
      <w:r w:rsidRPr="00F243B0">
        <w:rPr>
          <w:rFonts w:ascii="Times New Roman" w:hAnsi="Times New Roman"/>
          <w:szCs w:val="24"/>
        </w:rPr>
        <w:t xml:space="preserve">Kurumun güçlü ve zayıf yönleri </w:t>
      </w:r>
      <w:r w:rsidR="008E01DD" w:rsidRPr="00F243B0">
        <w:rPr>
          <w:rFonts w:ascii="Times New Roman" w:hAnsi="Times New Roman"/>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bookmarkStart w:id="24" w:name="_Toc416084889"/>
    </w:p>
    <w:p w14:paraId="7AB64B64" w14:textId="77777777" w:rsidR="009029FB" w:rsidRPr="00F243B0" w:rsidRDefault="008E01DD" w:rsidP="00FC116E">
      <w:pPr>
        <w:ind w:firstLine="708"/>
        <w:jc w:val="both"/>
        <w:rPr>
          <w:rFonts w:ascii="Times New Roman" w:hAnsi="Times New Roman"/>
          <w:szCs w:val="24"/>
        </w:rPr>
      </w:pPr>
      <w:r w:rsidRPr="00F243B0">
        <w:rPr>
          <w:rFonts w:ascii="Times New Roman" w:hAnsi="Times New Roman"/>
          <w:b/>
          <w:szCs w:val="24"/>
        </w:rPr>
        <w:t>İçsel Faktörler</w:t>
      </w:r>
    </w:p>
    <w:p w14:paraId="3E7727E6" w14:textId="77777777" w:rsidR="000D3A4A" w:rsidRPr="00F243B0" w:rsidRDefault="00284611" w:rsidP="0049575C">
      <w:pPr>
        <w:spacing w:after="0"/>
        <w:ind w:firstLine="708"/>
        <w:jc w:val="both"/>
        <w:rPr>
          <w:rFonts w:ascii="Times New Roman" w:hAnsi="Times New Roman"/>
          <w:b/>
          <w:szCs w:val="24"/>
        </w:rPr>
      </w:pPr>
      <w:r w:rsidRPr="00F243B0">
        <w:rPr>
          <w:rFonts w:ascii="Times New Roman" w:hAnsi="Times New Roman"/>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6"/>
        <w:gridCol w:w="7193"/>
      </w:tblGrid>
      <w:tr w:rsidR="00FC116E" w:rsidRPr="00F243B0" w14:paraId="3447FA06" w14:textId="77777777" w:rsidTr="00FC116E">
        <w:trPr>
          <w:trHeight w:val="687"/>
        </w:trPr>
        <w:tc>
          <w:tcPr>
            <w:tcW w:w="2456" w:type="dxa"/>
            <w:shd w:val="clear" w:color="auto" w:fill="8DB3E2"/>
          </w:tcPr>
          <w:p w14:paraId="7C428408" w14:textId="77777777" w:rsidR="00FC116E" w:rsidRPr="00F243B0" w:rsidRDefault="00FC116E" w:rsidP="00D41148">
            <w:pPr>
              <w:spacing w:after="0"/>
              <w:jc w:val="both"/>
              <w:rPr>
                <w:rFonts w:ascii="Times New Roman" w:hAnsi="Times New Roman"/>
                <w:b/>
                <w:szCs w:val="24"/>
              </w:rPr>
            </w:pPr>
            <w:r w:rsidRPr="00F243B0">
              <w:rPr>
                <w:rFonts w:ascii="Times New Roman" w:hAnsi="Times New Roman"/>
                <w:b/>
                <w:szCs w:val="24"/>
              </w:rPr>
              <w:t>Öğrenciler</w:t>
            </w:r>
          </w:p>
        </w:tc>
        <w:tc>
          <w:tcPr>
            <w:tcW w:w="7193" w:type="dxa"/>
            <w:shd w:val="clear" w:color="auto" w:fill="auto"/>
          </w:tcPr>
          <w:p w14:paraId="1ED0332D" w14:textId="77777777" w:rsidR="00FC116E" w:rsidRPr="00F243B0" w:rsidRDefault="00FC116E" w:rsidP="00B90E69">
            <w:pPr>
              <w:spacing w:after="0"/>
              <w:jc w:val="both"/>
              <w:rPr>
                <w:rFonts w:ascii="Times New Roman" w:hAnsi="Times New Roman"/>
                <w:szCs w:val="24"/>
              </w:rPr>
            </w:pPr>
            <w:r w:rsidRPr="00F243B0">
              <w:rPr>
                <w:rFonts w:ascii="Times New Roman" w:hAnsi="Times New Roman"/>
                <w:szCs w:val="24"/>
              </w:rPr>
              <w:t>Öğrencilerimizin hem ders başarısı anlamında hem de sosyal, kültürel, sportif etkinliklerdeki başarısı anlamında istekli olmaları</w:t>
            </w:r>
            <w:r w:rsidR="00BB61C2" w:rsidRPr="00F243B0">
              <w:rPr>
                <w:rFonts w:ascii="Times New Roman" w:hAnsi="Times New Roman"/>
                <w:szCs w:val="24"/>
              </w:rPr>
              <w:t>.</w:t>
            </w:r>
          </w:p>
        </w:tc>
      </w:tr>
      <w:tr w:rsidR="00FC116E" w:rsidRPr="00F243B0" w14:paraId="44A7F2F7" w14:textId="77777777" w:rsidTr="00FC116E">
        <w:trPr>
          <w:trHeight w:val="359"/>
        </w:trPr>
        <w:tc>
          <w:tcPr>
            <w:tcW w:w="2456" w:type="dxa"/>
            <w:shd w:val="clear" w:color="auto" w:fill="8DB3E2"/>
          </w:tcPr>
          <w:p w14:paraId="484F8641" w14:textId="77777777" w:rsidR="00FC116E" w:rsidRPr="00F243B0" w:rsidRDefault="00FC116E" w:rsidP="00D41148">
            <w:pPr>
              <w:spacing w:after="0"/>
              <w:jc w:val="both"/>
              <w:rPr>
                <w:rFonts w:ascii="Times New Roman" w:hAnsi="Times New Roman"/>
                <w:b/>
                <w:szCs w:val="24"/>
              </w:rPr>
            </w:pPr>
            <w:r w:rsidRPr="00F243B0">
              <w:rPr>
                <w:rFonts w:ascii="Times New Roman" w:hAnsi="Times New Roman"/>
                <w:b/>
                <w:szCs w:val="24"/>
              </w:rPr>
              <w:t>Çalışanlar</w:t>
            </w:r>
          </w:p>
        </w:tc>
        <w:tc>
          <w:tcPr>
            <w:tcW w:w="7193" w:type="dxa"/>
            <w:shd w:val="clear" w:color="auto" w:fill="auto"/>
          </w:tcPr>
          <w:p w14:paraId="2DDE4FCB" w14:textId="77777777" w:rsidR="00FC116E" w:rsidRPr="00F243B0" w:rsidRDefault="00FC116E" w:rsidP="00B90E69">
            <w:pPr>
              <w:spacing w:after="0"/>
              <w:jc w:val="both"/>
              <w:rPr>
                <w:rFonts w:ascii="Times New Roman" w:hAnsi="Times New Roman"/>
                <w:szCs w:val="24"/>
              </w:rPr>
            </w:pPr>
            <w:proofErr w:type="gramStart"/>
            <w:r w:rsidRPr="00F243B0">
              <w:rPr>
                <w:rFonts w:ascii="Times New Roman" w:hAnsi="Times New Roman"/>
                <w:szCs w:val="24"/>
              </w:rPr>
              <w:t>Hizmetlilerin öğrenci ve öğretmenleri uyum içinde olmaları.</w:t>
            </w:r>
            <w:proofErr w:type="gramEnd"/>
          </w:p>
        </w:tc>
      </w:tr>
      <w:tr w:rsidR="00FC116E" w:rsidRPr="00F243B0" w14:paraId="5BF0C779" w14:textId="77777777" w:rsidTr="00FC116E">
        <w:trPr>
          <w:trHeight w:val="345"/>
        </w:trPr>
        <w:tc>
          <w:tcPr>
            <w:tcW w:w="2456" w:type="dxa"/>
            <w:shd w:val="clear" w:color="auto" w:fill="8DB3E2"/>
          </w:tcPr>
          <w:p w14:paraId="7A20CDDC" w14:textId="77777777" w:rsidR="00FC116E" w:rsidRPr="00F243B0" w:rsidRDefault="00FC116E" w:rsidP="00D41148">
            <w:pPr>
              <w:spacing w:after="0"/>
              <w:jc w:val="both"/>
              <w:rPr>
                <w:rFonts w:ascii="Times New Roman" w:hAnsi="Times New Roman"/>
                <w:b/>
                <w:szCs w:val="24"/>
              </w:rPr>
            </w:pPr>
            <w:r w:rsidRPr="00F243B0">
              <w:rPr>
                <w:rFonts w:ascii="Times New Roman" w:hAnsi="Times New Roman"/>
                <w:b/>
                <w:szCs w:val="24"/>
              </w:rPr>
              <w:t>Veliler</w:t>
            </w:r>
          </w:p>
        </w:tc>
        <w:tc>
          <w:tcPr>
            <w:tcW w:w="7193" w:type="dxa"/>
            <w:shd w:val="clear" w:color="auto" w:fill="auto"/>
          </w:tcPr>
          <w:p w14:paraId="578672D9" w14:textId="77777777" w:rsidR="00FC116E" w:rsidRPr="00F243B0" w:rsidRDefault="00FC116E" w:rsidP="00B90E69">
            <w:pPr>
              <w:spacing w:after="0"/>
              <w:jc w:val="both"/>
              <w:rPr>
                <w:rFonts w:ascii="Times New Roman" w:hAnsi="Times New Roman"/>
                <w:szCs w:val="24"/>
              </w:rPr>
            </w:pPr>
            <w:proofErr w:type="gramStart"/>
            <w:r w:rsidRPr="00F243B0">
              <w:rPr>
                <w:rFonts w:ascii="Times New Roman" w:hAnsi="Times New Roman"/>
                <w:szCs w:val="24"/>
              </w:rPr>
              <w:t>Veli iletişiminin güçlü olması</w:t>
            </w:r>
            <w:r w:rsidR="00BB61C2" w:rsidRPr="00F243B0">
              <w:rPr>
                <w:rFonts w:ascii="Times New Roman" w:hAnsi="Times New Roman"/>
                <w:szCs w:val="24"/>
              </w:rPr>
              <w:t>.</w:t>
            </w:r>
            <w:proofErr w:type="gramEnd"/>
          </w:p>
        </w:tc>
      </w:tr>
      <w:tr w:rsidR="00FC116E" w:rsidRPr="00F243B0" w14:paraId="7FA683B6" w14:textId="77777777" w:rsidTr="00FC116E">
        <w:trPr>
          <w:trHeight w:val="345"/>
        </w:trPr>
        <w:tc>
          <w:tcPr>
            <w:tcW w:w="2456" w:type="dxa"/>
            <w:shd w:val="clear" w:color="auto" w:fill="8DB3E2"/>
          </w:tcPr>
          <w:p w14:paraId="3F21423A" w14:textId="77777777" w:rsidR="00FC116E" w:rsidRPr="00F243B0" w:rsidRDefault="00FC116E" w:rsidP="00D41148">
            <w:pPr>
              <w:spacing w:after="0"/>
              <w:jc w:val="both"/>
              <w:rPr>
                <w:rFonts w:ascii="Times New Roman" w:hAnsi="Times New Roman"/>
                <w:b/>
                <w:szCs w:val="24"/>
              </w:rPr>
            </w:pPr>
            <w:r w:rsidRPr="00F243B0">
              <w:rPr>
                <w:rFonts w:ascii="Times New Roman" w:hAnsi="Times New Roman"/>
                <w:b/>
                <w:szCs w:val="24"/>
              </w:rPr>
              <w:t>Bina ve Yerleşke</w:t>
            </w:r>
          </w:p>
        </w:tc>
        <w:tc>
          <w:tcPr>
            <w:tcW w:w="7193" w:type="dxa"/>
            <w:shd w:val="clear" w:color="auto" w:fill="auto"/>
          </w:tcPr>
          <w:p w14:paraId="79F679AB" w14:textId="77777777" w:rsidR="00FC116E" w:rsidRPr="00F243B0" w:rsidRDefault="00FC116E" w:rsidP="00B90E69">
            <w:pPr>
              <w:spacing w:after="0"/>
              <w:jc w:val="both"/>
              <w:rPr>
                <w:rFonts w:ascii="Times New Roman" w:hAnsi="Times New Roman"/>
                <w:szCs w:val="24"/>
              </w:rPr>
            </w:pPr>
            <w:r w:rsidRPr="00F243B0">
              <w:rPr>
                <w:rFonts w:ascii="Times New Roman" w:hAnsi="Times New Roman"/>
                <w:szCs w:val="24"/>
              </w:rPr>
              <w:t>Okul yerleşkesinin etkinlikler için alanı ve bahçesinin bulunması</w:t>
            </w:r>
            <w:r w:rsidR="00BB61C2" w:rsidRPr="00F243B0">
              <w:rPr>
                <w:rFonts w:ascii="Times New Roman" w:hAnsi="Times New Roman"/>
                <w:szCs w:val="24"/>
              </w:rPr>
              <w:t>.</w:t>
            </w:r>
          </w:p>
        </w:tc>
      </w:tr>
      <w:tr w:rsidR="00FC116E" w:rsidRPr="00F243B0" w14:paraId="69753E71" w14:textId="77777777" w:rsidTr="00FC116E">
        <w:trPr>
          <w:trHeight w:val="345"/>
        </w:trPr>
        <w:tc>
          <w:tcPr>
            <w:tcW w:w="2456" w:type="dxa"/>
            <w:shd w:val="clear" w:color="auto" w:fill="8DB3E2"/>
          </w:tcPr>
          <w:p w14:paraId="3217E138" w14:textId="77777777" w:rsidR="00FC116E" w:rsidRPr="00F243B0" w:rsidRDefault="00FC116E" w:rsidP="00D41148">
            <w:pPr>
              <w:spacing w:after="0"/>
              <w:jc w:val="both"/>
              <w:rPr>
                <w:rFonts w:ascii="Times New Roman" w:hAnsi="Times New Roman"/>
                <w:b/>
                <w:szCs w:val="24"/>
              </w:rPr>
            </w:pPr>
            <w:r w:rsidRPr="00F243B0">
              <w:rPr>
                <w:rFonts w:ascii="Times New Roman" w:hAnsi="Times New Roman"/>
                <w:b/>
                <w:szCs w:val="24"/>
              </w:rPr>
              <w:t>Donanım</w:t>
            </w:r>
          </w:p>
        </w:tc>
        <w:tc>
          <w:tcPr>
            <w:tcW w:w="7193" w:type="dxa"/>
            <w:shd w:val="clear" w:color="auto" w:fill="auto"/>
          </w:tcPr>
          <w:p w14:paraId="5927DDCF" w14:textId="77777777" w:rsidR="00FC116E" w:rsidRPr="00F243B0" w:rsidRDefault="00FC116E" w:rsidP="00B90E69">
            <w:pPr>
              <w:pStyle w:val="AralkYok"/>
              <w:jc w:val="both"/>
              <w:rPr>
                <w:rFonts w:ascii="Times New Roman" w:hAnsi="Times New Roman"/>
                <w:sz w:val="24"/>
                <w:szCs w:val="24"/>
              </w:rPr>
            </w:pPr>
            <w:r w:rsidRPr="00F243B0">
              <w:rPr>
                <w:rFonts w:ascii="Times New Roman" w:hAnsi="Times New Roman"/>
                <w:sz w:val="24"/>
                <w:szCs w:val="24"/>
              </w:rPr>
              <w:t>ADSL bağlantısının olması</w:t>
            </w:r>
          </w:p>
        </w:tc>
      </w:tr>
      <w:tr w:rsidR="00FC116E" w:rsidRPr="00F243B0" w14:paraId="3F1E806C" w14:textId="77777777" w:rsidTr="00FC116E">
        <w:trPr>
          <w:trHeight w:val="359"/>
        </w:trPr>
        <w:tc>
          <w:tcPr>
            <w:tcW w:w="2456" w:type="dxa"/>
            <w:shd w:val="clear" w:color="auto" w:fill="8DB3E2"/>
          </w:tcPr>
          <w:p w14:paraId="51E952A3" w14:textId="77777777" w:rsidR="00FC116E" w:rsidRPr="00F243B0" w:rsidRDefault="00FC116E" w:rsidP="00D41148">
            <w:pPr>
              <w:spacing w:after="0"/>
              <w:jc w:val="both"/>
              <w:rPr>
                <w:rFonts w:ascii="Times New Roman" w:hAnsi="Times New Roman"/>
                <w:b/>
                <w:szCs w:val="24"/>
              </w:rPr>
            </w:pPr>
            <w:r w:rsidRPr="00F243B0">
              <w:rPr>
                <w:rFonts w:ascii="Times New Roman" w:hAnsi="Times New Roman"/>
                <w:b/>
                <w:szCs w:val="24"/>
              </w:rPr>
              <w:t>Bütçe</w:t>
            </w:r>
          </w:p>
        </w:tc>
        <w:tc>
          <w:tcPr>
            <w:tcW w:w="7193" w:type="dxa"/>
            <w:shd w:val="clear" w:color="auto" w:fill="auto"/>
          </w:tcPr>
          <w:p w14:paraId="7F140C08" w14:textId="77777777" w:rsidR="00FC116E" w:rsidRPr="00F243B0" w:rsidRDefault="00FC116E" w:rsidP="00B90E69">
            <w:pPr>
              <w:spacing w:after="0"/>
              <w:jc w:val="both"/>
              <w:rPr>
                <w:rFonts w:ascii="Times New Roman" w:hAnsi="Times New Roman"/>
                <w:szCs w:val="24"/>
              </w:rPr>
            </w:pPr>
            <w:r w:rsidRPr="00F243B0">
              <w:rPr>
                <w:rFonts w:ascii="Times New Roman" w:hAnsi="Times New Roman"/>
                <w:szCs w:val="24"/>
              </w:rPr>
              <w:t>Okul Aile Birliğinin iş birliğine açık olması</w:t>
            </w:r>
          </w:p>
        </w:tc>
      </w:tr>
      <w:tr w:rsidR="00FC116E" w:rsidRPr="00F243B0" w14:paraId="1D80E94C" w14:textId="77777777" w:rsidTr="00FC116E">
        <w:trPr>
          <w:trHeight w:val="687"/>
        </w:trPr>
        <w:tc>
          <w:tcPr>
            <w:tcW w:w="2456" w:type="dxa"/>
            <w:shd w:val="clear" w:color="auto" w:fill="8DB3E2"/>
          </w:tcPr>
          <w:p w14:paraId="10319045" w14:textId="77777777" w:rsidR="00FC116E" w:rsidRPr="00F243B0" w:rsidRDefault="00FC116E" w:rsidP="00D41148">
            <w:pPr>
              <w:spacing w:after="0"/>
              <w:jc w:val="both"/>
              <w:rPr>
                <w:rFonts w:ascii="Times New Roman" w:hAnsi="Times New Roman"/>
                <w:b/>
                <w:szCs w:val="24"/>
              </w:rPr>
            </w:pPr>
            <w:r w:rsidRPr="00F243B0">
              <w:rPr>
                <w:rFonts w:ascii="Times New Roman" w:hAnsi="Times New Roman"/>
                <w:b/>
                <w:szCs w:val="24"/>
              </w:rPr>
              <w:t>Yönetim Süreçleri</w:t>
            </w:r>
          </w:p>
        </w:tc>
        <w:tc>
          <w:tcPr>
            <w:tcW w:w="7193" w:type="dxa"/>
            <w:shd w:val="clear" w:color="auto" w:fill="auto"/>
          </w:tcPr>
          <w:p w14:paraId="58786328" w14:textId="77777777" w:rsidR="00FC116E" w:rsidRPr="00F243B0" w:rsidRDefault="00BB61C2" w:rsidP="00BB61C2">
            <w:pPr>
              <w:rPr>
                <w:rFonts w:ascii="Times New Roman" w:hAnsi="Times New Roman"/>
                <w:b/>
                <w:bCs/>
                <w:szCs w:val="24"/>
              </w:rPr>
            </w:pPr>
            <w:proofErr w:type="gramStart"/>
            <w:r w:rsidRPr="00F243B0">
              <w:rPr>
                <w:rFonts w:ascii="Times New Roman" w:hAnsi="Times New Roman"/>
                <w:szCs w:val="24"/>
              </w:rPr>
              <w:t xml:space="preserve">Tüm çalışmalarımızda katılımcılık esas alınarak, her bir fikrin ciddiyetle değerlendirilmesi. </w:t>
            </w:r>
            <w:proofErr w:type="gramEnd"/>
          </w:p>
        </w:tc>
      </w:tr>
      <w:tr w:rsidR="00FC116E" w:rsidRPr="00F243B0" w14:paraId="6024E6B0" w14:textId="77777777" w:rsidTr="00FC116E">
        <w:trPr>
          <w:trHeight w:val="359"/>
        </w:trPr>
        <w:tc>
          <w:tcPr>
            <w:tcW w:w="2456" w:type="dxa"/>
            <w:shd w:val="clear" w:color="auto" w:fill="8DB3E2"/>
          </w:tcPr>
          <w:p w14:paraId="7582D46F" w14:textId="77777777" w:rsidR="00FC116E" w:rsidRPr="00F243B0" w:rsidRDefault="00FC116E" w:rsidP="00D41148">
            <w:pPr>
              <w:spacing w:after="0"/>
              <w:jc w:val="both"/>
              <w:rPr>
                <w:rFonts w:ascii="Times New Roman" w:hAnsi="Times New Roman"/>
                <w:b/>
                <w:szCs w:val="24"/>
              </w:rPr>
            </w:pPr>
            <w:r w:rsidRPr="00F243B0">
              <w:rPr>
                <w:rFonts w:ascii="Times New Roman" w:hAnsi="Times New Roman"/>
                <w:b/>
                <w:szCs w:val="24"/>
              </w:rPr>
              <w:t>İletişim Süreçleri</w:t>
            </w:r>
          </w:p>
        </w:tc>
        <w:tc>
          <w:tcPr>
            <w:tcW w:w="7193" w:type="dxa"/>
            <w:shd w:val="clear" w:color="auto" w:fill="auto"/>
          </w:tcPr>
          <w:p w14:paraId="371C9FA2" w14:textId="77777777" w:rsidR="00FC116E" w:rsidRPr="00F243B0" w:rsidRDefault="00FC116E" w:rsidP="00B90E69">
            <w:pPr>
              <w:spacing w:after="0"/>
              <w:jc w:val="both"/>
              <w:rPr>
                <w:rFonts w:ascii="Times New Roman" w:hAnsi="Times New Roman"/>
                <w:szCs w:val="24"/>
              </w:rPr>
            </w:pPr>
            <w:proofErr w:type="gramStart"/>
            <w:r w:rsidRPr="00F243B0">
              <w:rPr>
                <w:rFonts w:ascii="Times New Roman" w:hAnsi="Times New Roman"/>
                <w:szCs w:val="24"/>
              </w:rPr>
              <w:t>Öğrenci-öğretmen ve Okul-Veli iletişiminin güçlü olması</w:t>
            </w:r>
            <w:r w:rsidR="00BB61C2" w:rsidRPr="00F243B0">
              <w:rPr>
                <w:rFonts w:ascii="Times New Roman" w:hAnsi="Times New Roman"/>
                <w:szCs w:val="24"/>
              </w:rPr>
              <w:t>.</w:t>
            </w:r>
            <w:proofErr w:type="gramEnd"/>
          </w:p>
        </w:tc>
      </w:tr>
      <w:tr w:rsidR="00FC116E" w:rsidRPr="00F243B0" w14:paraId="03977E2D" w14:textId="77777777" w:rsidTr="00FC116E">
        <w:trPr>
          <w:trHeight w:val="373"/>
        </w:trPr>
        <w:tc>
          <w:tcPr>
            <w:tcW w:w="2456" w:type="dxa"/>
            <w:shd w:val="clear" w:color="auto" w:fill="8DB3E2"/>
          </w:tcPr>
          <w:p w14:paraId="02B2C9CE" w14:textId="0B1449E5" w:rsidR="00FC116E" w:rsidRPr="00F243B0" w:rsidRDefault="00FC116E" w:rsidP="00D41148">
            <w:pPr>
              <w:spacing w:after="0"/>
              <w:jc w:val="both"/>
              <w:rPr>
                <w:rFonts w:ascii="Times New Roman" w:hAnsi="Times New Roman"/>
                <w:b/>
                <w:szCs w:val="24"/>
              </w:rPr>
            </w:pPr>
            <w:r w:rsidRPr="00F243B0">
              <w:rPr>
                <w:rFonts w:ascii="Times New Roman" w:hAnsi="Times New Roman"/>
                <w:b/>
                <w:szCs w:val="24"/>
              </w:rPr>
              <w:t>Vb</w:t>
            </w:r>
            <w:r w:rsidR="00FD0668">
              <w:rPr>
                <w:rFonts w:ascii="Times New Roman" w:hAnsi="Times New Roman"/>
                <w:b/>
                <w:szCs w:val="24"/>
              </w:rPr>
              <w:t>.</w:t>
            </w:r>
          </w:p>
        </w:tc>
        <w:tc>
          <w:tcPr>
            <w:tcW w:w="7193" w:type="dxa"/>
            <w:shd w:val="clear" w:color="auto" w:fill="auto"/>
          </w:tcPr>
          <w:p w14:paraId="1FF48B7A" w14:textId="77777777" w:rsidR="00FC116E" w:rsidRPr="00F243B0" w:rsidRDefault="00FC116E" w:rsidP="00B90E69">
            <w:pPr>
              <w:spacing w:after="0"/>
              <w:jc w:val="both"/>
              <w:rPr>
                <w:rFonts w:ascii="Times New Roman" w:hAnsi="Times New Roman"/>
                <w:szCs w:val="24"/>
              </w:rPr>
            </w:pPr>
            <w:r w:rsidRPr="00F243B0">
              <w:rPr>
                <w:rFonts w:ascii="Times New Roman" w:hAnsi="Times New Roman"/>
                <w:szCs w:val="24"/>
              </w:rPr>
              <w:t>Öğrencilerimizin hem ders başarısı anlamında hem de sosyal, kültürel, sportif etkinliklerdeki başarısı anlamında istekli olmaları</w:t>
            </w:r>
            <w:r w:rsidR="00BB61C2" w:rsidRPr="00F243B0">
              <w:rPr>
                <w:rFonts w:ascii="Times New Roman" w:hAnsi="Times New Roman"/>
                <w:szCs w:val="24"/>
              </w:rPr>
              <w:t>.</w:t>
            </w:r>
          </w:p>
        </w:tc>
      </w:tr>
    </w:tbl>
    <w:p w14:paraId="65D026F6" w14:textId="77777777" w:rsidR="00D152EA" w:rsidRDefault="00D152EA" w:rsidP="008E01DD">
      <w:pPr>
        <w:spacing w:after="0"/>
        <w:ind w:firstLine="708"/>
        <w:jc w:val="both"/>
        <w:rPr>
          <w:rFonts w:ascii="Times New Roman" w:hAnsi="Times New Roman"/>
          <w:b/>
          <w:szCs w:val="24"/>
        </w:rPr>
      </w:pPr>
    </w:p>
    <w:p w14:paraId="7D73A86B" w14:textId="77777777" w:rsidR="00D152EA" w:rsidRDefault="00D152EA" w:rsidP="008E01DD">
      <w:pPr>
        <w:spacing w:after="0"/>
        <w:ind w:firstLine="708"/>
        <w:jc w:val="both"/>
        <w:rPr>
          <w:rFonts w:ascii="Times New Roman" w:hAnsi="Times New Roman"/>
          <w:b/>
          <w:szCs w:val="24"/>
        </w:rPr>
      </w:pPr>
    </w:p>
    <w:p w14:paraId="59111724" w14:textId="77777777" w:rsidR="008E01DD" w:rsidRPr="00F243B0" w:rsidRDefault="008E01DD" w:rsidP="008E01DD">
      <w:pPr>
        <w:spacing w:after="0"/>
        <w:ind w:firstLine="708"/>
        <w:jc w:val="both"/>
        <w:rPr>
          <w:rFonts w:ascii="Times New Roman" w:hAnsi="Times New Roman"/>
          <w:b/>
          <w:szCs w:val="24"/>
        </w:rPr>
      </w:pPr>
      <w:r w:rsidRPr="00F243B0">
        <w:rPr>
          <w:rFonts w:ascii="Times New Roman" w:hAnsi="Times New Roman"/>
          <w:b/>
          <w:szCs w:val="24"/>
        </w:rPr>
        <w:lastRenderedPageBreak/>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8222"/>
      </w:tblGrid>
      <w:tr w:rsidR="008E01DD" w:rsidRPr="00F243B0" w14:paraId="6AA7C98B" w14:textId="77777777" w:rsidTr="00F27DCF">
        <w:tc>
          <w:tcPr>
            <w:tcW w:w="2518" w:type="dxa"/>
            <w:shd w:val="clear" w:color="auto" w:fill="8DB3E2"/>
          </w:tcPr>
          <w:p w14:paraId="7FB1AD18" w14:textId="77777777" w:rsidR="008E01DD" w:rsidRPr="00F243B0" w:rsidRDefault="008E01DD" w:rsidP="00D41148">
            <w:pPr>
              <w:spacing w:after="0"/>
              <w:jc w:val="both"/>
              <w:rPr>
                <w:rFonts w:ascii="Times New Roman" w:hAnsi="Times New Roman"/>
                <w:b/>
                <w:szCs w:val="24"/>
              </w:rPr>
            </w:pPr>
            <w:r w:rsidRPr="00F243B0">
              <w:rPr>
                <w:rFonts w:ascii="Times New Roman" w:hAnsi="Times New Roman"/>
                <w:b/>
                <w:szCs w:val="24"/>
              </w:rPr>
              <w:t>Öğrenciler</w:t>
            </w:r>
          </w:p>
        </w:tc>
        <w:tc>
          <w:tcPr>
            <w:tcW w:w="8222" w:type="dxa"/>
            <w:shd w:val="clear" w:color="auto" w:fill="auto"/>
          </w:tcPr>
          <w:p w14:paraId="5E4A7CEF" w14:textId="77777777" w:rsidR="008E01DD" w:rsidRPr="00F243B0" w:rsidRDefault="00667444" w:rsidP="00D41148">
            <w:pPr>
              <w:spacing w:after="0"/>
              <w:jc w:val="both"/>
              <w:rPr>
                <w:rFonts w:ascii="Times New Roman" w:hAnsi="Times New Roman"/>
                <w:szCs w:val="24"/>
              </w:rPr>
            </w:pPr>
            <w:proofErr w:type="gramStart"/>
            <w:r w:rsidRPr="00F243B0">
              <w:rPr>
                <w:rFonts w:ascii="Times New Roman" w:hAnsi="Times New Roman"/>
                <w:szCs w:val="24"/>
              </w:rPr>
              <w:t xml:space="preserve">Öğrencilerimizin akademik olarak başarıları istenilen seviyede </w:t>
            </w:r>
            <w:r w:rsidR="007C201E" w:rsidRPr="00F243B0">
              <w:rPr>
                <w:rFonts w:ascii="Times New Roman" w:hAnsi="Times New Roman"/>
                <w:szCs w:val="24"/>
              </w:rPr>
              <w:t>olmaması.</w:t>
            </w:r>
            <w:proofErr w:type="gramEnd"/>
          </w:p>
        </w:tc>
      </w:tr>
      <w:tr w:rsidR="008E01DD" w:rsidRPr="00F243B0" w14:paraId="37659005" w14:textId="77777777" w:rsidTr="00F27DCF">
        <w:tc>
          <w:tcPr>
            <w:tcW w:w="2518" w:type="dxa"/>
            <w:shd w:val="clear" w:color="auto" w:fill="8DB3E2"/>
          </w:tcPr>
          <w:p w14:paraId="41EBC8D7" w14:textId="77777777" w:rsidR="008E01DD" w:rsidRPr="00F243B0" w:rsidRDefault="008E01DD" w:rsidP="00D41148">
            <w:pPr>
              <w:spacing w:after="0"/>
              <w:jc w:val="both"/>
              <w:rPr>
                <w:rFonts w:ascii="Times New Roman" w:hAnsi="Times New Roman"/>
                <w:b/>
                <w:szCs w:val="24"/>
              </w:rPr>
            </w:pPr>
            <w:r w:rsidRPr="00F243B0">
              <w:rPr>
                <w:rFonts w:ascii="Times New Roman" w:hAnsi="Times New Roman"/>
                <w:b/>
                <w:szCs w:val="24"/>
              </w:rPr>
              <w:t>Çalışanlar</w:t>
            </w:r>
          </w:p>
        </w:tc>
        <w:tc>
          <w:tcPr>
            <w:tcW w:w="8222" w:type="dxa"/>
            <w:shd w:val="clear" w:color="auto" w:fill="auto"/>
          </w:tcPr>
          <w:p w14:paraId="0D84B6CD" w14:textId="77777777" w:rsidR="008E01DD" w:rsidRPr="00F243B0" w:rsidRDefault="007C201E" w:rsidP="00D41148">
            <w:pPr>
              <w:spacing w:after="0"/>
              <w:jc w:val="both"/>
              <w:rPr>
                <w:rFonts w:ascii="Times New Roman" w:hAnsi="Times New Roman"/>
                <w:szCs w:val="24"/>
              </w:rPr>
            </w:pPr>
            <w:r w:rsidRPr="00F243B0">
              <w:rPr>
                <w:rFonts w:ascii="Times New Roman" w:hAnsi="Times New Roman"/>
                <w:szCs w:val="24"/>
              </w:rPr>
              <w:t xml:space="preserve">Öğretmen </w:t>
            </w:r>
            <w:proofErr w:type="gramStart"/>
            <w:r w:rsidRPr="00F243B0">
              <w:rPr>
                <w:rFonts w:ascii="Times New Roman" w:hAnsi="Times New Roman"/>
                <w:szCs w:val="24"/>
              </w:rPr>
              <w:t>sirkülasyonunun</w:t>
            </w:r>
            <w:proofErr w:type="gramEnd"/>
            <w:r w:rsidRPr="00F243B0">
              <w:rPr>
                <w:rFonts w:ascii="Times New Roman" w:hAnsi="Times New Roman"/>
                <w:szCs w:val="24"/>
              </w:rPr>
              <w:t xml:space="preserve"> hızlı olması. </w:t>
            </w:r>
          </w:p>
        </w:tc>
      </w:tr>
      <w:tr w:rsidR="008E01DD" w:rsidRPr="00F243B0" w14:paraId="615D25C5" w14:textId="77777777" w:rsidTr="00F27DCF">
        <w:tc>
          <w:tcPr>
            <w:tcW w:w="2518" w:type="dxa"/>
            <w:shd w:val="clear" w:color="auto" w:fill="8DB3E2"/>
          </w:tcPr>
          <w:p w14:paraId="4E52D679" w14:textId="77777777" w:rsidR="008E01DD" w:rsidRPr="00F243B0" w:rsidRDefault="008E01DD" w:rsidP="00D41148">
            <w:pPr>
              <w:spacing w:after="0"/>
              <w:jc w:val="both"/>
              <w:rPr>
                <w:rFonts w:ascii="Times New Roman" w:hAnsi="Times New Roman"/>
                <w:b/>
                <w:szCs w:val="24"/>
              </w:rPr>
            </w:pPr>
            <w:r w:rsidRPr="00F243B0">
              <w:rPr>
                <w:rFonts w:ascii="Times New Roman" w:hAnsi="Times New Roman"/>
                <w:b/>
                <w:szCs w:val="24"/>
              </w:rPr>
              <w:t>Veliler</w:t>
            </w:r>
          </w:p>
        </w:tc>
        <w:tc>
          <w:tcPr>
            <w:tcW w:w="8222" w:type="dxa"/>
            <w:shd w:val="clear" w:color="auto" w:fill="auto"/>
          </w:tcPr>
          <w:p w14:paraId="5AFAC4CF" w14:textId="77777777" w:rsidR="008E01DD" w:rsidRPr="00F243B0" w:rsidRDefault="00FB43B6" w:rsidP="00D41148">
            <w:pPr>
              <w:spacing w:after="0"/>
              <w:jc w:val="both"/>
              <w:rPr>
                <w:rFonts w:ascii="Times New Roman" w:hAnsi="Times New Roman"/>
                <w:szCs w:val="24"/>
              </w:rPr>
            </w:pPr>
            <w:r w:rsidRPr="00F243B0">
              <w:rPr>
                <w:rFonts w:ascii="Times New Roman" w:hAnsi="Times New Roman"/>
                <w:szCs w:val="24"/>
              </w:rPr>
              <w:t>Okulda yapılan etkinliklere katılım sağlamamaları</w:t>
            </w:r>
          </w:p>
        </w:tc>
      </w:tr>
      <w:tr w:rsidR="008E01DD" w:rsidRPr="00F243B0" w14:paraId="55A2BD7C" w14:textId="77777777" w:rsidTr="00F27DCF">
        <w:trPr>
          <w:trHeight w:val="588"/>
        </w:trPr>
        <w:tc>
          <w:tcPr>
            <w:tcW w:w="2518" w:type="dxa"/>
            <w:shd w:val="clear" w:color="auto" w:fill="8DB3E2"/>
          </w:tcPr>
          <w:p w14:paraId="4D7ED7F9" w14:textId="77777777" w:rsidR="008E01DD" w:rsidRPr="00F243B0" w:rsidRDefault="008E01DD" w:rsidP="00D41148">
            <w:pPr>
              <w:spacing w:after="0"/>
              <w:jc w:val="both"/>
              <w:rPr>
                <w:rFonts w:ascii="Times New Roman" w:hAnsi="Times New Roman"/>
                <w:b/>
                <w:szCs w:val="24"/>
              </w:rPr>
            </w:pPr>
            <w:r w:rsidRPr="00F243B0">
              <w:rPr>
                <w:rFonts w:ascii="Times New Roman" w:hAnsi="Times New Roman"/>
                <w:b/>
                <w:szCs w:val="24"/>
              </w:rPr>
              <w:t>Bina ve Yerleşke</w:t>
            </w:r>
          </w:p>
        </w:tc>
        <w:tc>
          <w:tcPr>
            <w:tcW w:w="8222" w:type="dxa"/>
            <w:shd w:val="clear" w:color="auto" w:fill="auto"/>
          </w:tcPr>
          <w:p w14:paraId="16304A65" w14:textId="77777777" w:rsidR="008E01DD" w:rsidRPr="00F243B0" w:rsidRDefault="00141D7A" w:rsidP="00667444">
            <w:pPr>
              <w:spacing w:after="0"/>
              <w:jc w:val="both"/>
              <w:rPr>
                <w:rFonts w:ascii="Times New Roman" w:hAnsi="Times New Roman"/>
                <w:color w:val="FF0000"/>
                <w:szCs w:val="24"/>
              </w:rPr>
            </w:pPr>
            <w:r w:rsidRPr="00F243B0">
              <w:rPr>
                <w:rFonts w:ascii="Times New Roman" w:hAnsi="Times New Roman"/>
                <w:szCs w:val="24"/>
              </w:rPr>
              <w:t xml:space="preserve">Okulumuzun bina ve yerleşkesi öğrencilerimizin tüm ihtiyaçlarını karşılayacak nitelikte </w:t>
            </w:r>
            <w:r w:rsidR="007515D8" w:rsidRPr="00F243B0">
              <w:rPr>
                <w:rFonts w:ascii="Times New Roman" w:hAnsi="Times New Roman"/>
                <w:szCs w:val="24"/>
              </w:rPr>
              <w:t>olmaması.</w:t>
            </w:r>
          </w:p>
        </w:tc>
      </w:tr>
      <w:tr w:rsidR="008E01DD" w:rsidRPr="00F243B0" w14:paraId="5BD7AAD6" w14:textId="77777777" w:rsidTr="00F27DCF">
        <w:tc>
          <w:tcPr>
            <w:tcW w:w="2518" w:type="dxa"/>
            <w:shd w:val="clear" w:color="auto" w:fill="8DB3E2"/>
          </w:tcPr>
          <w:p w14:paraId="5F4C321C" w14:textId="77777777" w:rsidR="008E01DD" w:rsidRPr="00F243B0" w:rsidRDefault="008E01DD" w:rsidP="00D41148">
            <w:pPr>
              <w:spacing w:after="0"/>
              <w:jc w:val="both"/>
              <w:rPr>
                <w:rFonts w:ascii="Times New Roman" w:hAnsi="Times New Roman"/>
                <w:b/>
                <w:szCs w:val="24"/>
              </w:rPr>
            </w:pPr>
            <w:r w:rsidRPr="00F243B0">
              <w:rPr>
                <w:rFonts w:ascii="Times New Roman" w:hAnsi="Times New Roman"/>
                <w:b/>
                <w:szCs w:val="24"/>
              </w:rPr>
              <w:t>Donanım</w:t>
            </w:r>
          </w:p>
        </w:tc>
        <w:tc>
          <w:tcPr>
            <w:tcW w:w="8222" w:type="dxa"/>
            <w:shd w:val="clear" w:color="auto" w:fill="auto"/>
          </w:tcPr>
          <w:p w14:paraId="092B43E0" w14:textId="77777777" w:rsidR="008E01DD" w:rsidRPr="00F243B0" w:rsidRDefault="00FB43B6" w:rsidP="00D41148">
            <w:pPr>
              <w:spacing w:after="0"/>
              <w:jc w:val="both"/>
              <w:rPr>
                <w:rFonts w:ascii="Times New Roman" w:hAnsi="Times New Roman"/>
                <w:szCs w:val="24"/>
              </w:rPr>
            </w:pPr>
            <w:r w:rsidRPr="00F243B0">
              <w:rPr>
                <w:rFonts w:ascii="Times New Roman" w:hAnsi="Times New Roman"/>
                <w:szCs w:val="24"/>
              </w:rPr>
              <w:t>Donanım olarak öğrencilerin ihtiyacını tam olarak karşılayamaması.</w:t>
            </w:r>
          </w:p>
        </w:tc>
      </w:tr>
      <w:tr w:rsidR="008E01DD" w:rsidRPr="00F243B0" w14:paraId="53723F7C" w14:textId="77777777" w:rsidTr="00F27DCF">
        <w:tc>
          <w:tcPr>
            <w:tcW w:w="2518" w:type="dxa"/>
            <w:shd w:val="clear" w:color="auto" w:fill="8DB3E2"/>
          </w:tcPr>
          <w:p w14:paraId="7BC1B200" w14:textId="77777777" w:rsidR="008E01DD" w:rsidRPr="00F243B0" w:rsidRDefault="008E01DD" w:rsidP="00D41148">
            <w:pPr>
              <w:spacing w:after="0"/>
              <w:jc w:val="both"/>
              <w:rPr>
                <w:rFonts w:ascii="Times New Roman" w:hAnsi="Times New Roman"/>
                <w:b/>
                <w:szCs w:val="24"/>
              </w:rPr>
            </w:pPr>
            <w:r w:rsidRPr="00F243B0">
              <w:rPr>
                <w:rFonts w:ascii="Times New Roman" w:hAnsi="Times New Roman"/>
                <w:b/>
                <w:szCs w:val="24"/>
              </w:rPr>
              <w:t>Bütçe</w:t>
            </w:r>
          </w:p>
        </w:tc>
        <w:tc>
          <w:tcPr>
            <w:tcW w:w="8222" w:type="dxa"/>
            <w:shd w:val="clear" w:color="auto" w:fill="auto"/>
          </w:tcPr>
          <w:p w14:paraId="50D6972B" w14:textId="77777777" w:rsidR="008E01DD" w:rsidRPr="00F243B0" w:rsidRDefault="00FB43B6" w:rsidP="00D41148">
            <w:pPr>
              <w:spacing w:after="0"/>
              <w:jc w:val="both"/>
              <w:rPr>
                <w:rFonts w:ascii="Times New Roman" w:hAnsi="Times New Roman"/>
                <w:szCs w:val="24"/>
              </w:rPr>
            </w:pPr>
            <w:r w:rsidRPr="00F243B0">
              <w:rPr>
                <w:rFonts w:ascii="Times New Roman" w:hAnsi="Times New Roman"/>
                <w:szCs w:val="24"/>
              </w:rPr>
              <w:t>Bütçe</w:t>
            </w:r>
            <w:r w:rsidR="00FC116E" w:rsidRPr="00F243B0">
              <w:rPr>
                <w:rFonts w:ascii="Times New Roman" w:hAnsi="Times New Roman"/>
                <w:szCs w:val="24"/>
              </w:rPr>
              <w:t>nin</w:t>
            </w:r>
            <w:r w:rsidRPr="00F243B0">
              <w:rPr>
                <w:rFonts w:ascii="Times New Roman" w:hAnsi="Times New Roman"/>
                <w:szCs w:val="24"/>
              </w:rPr>
              <w:t xml:space="preserve"> okul giderlerini karşılayamama</w:t>
            </w:r>
            <w:r w:rsidR="00FC116E" w:rsidRPr="00F243B0">
              <w:rPr>
                <w:rFonts w:ascii="Times New Roman" w:hAnsi="Times New Roman"/>
                <w:szCs w:val="24"/>
              </w:rPr>
              <w:t>sı</w:t>
            </w:r>
          </w:p>
        </w:tc>
      </w:tr>
      <w:tr w:rsidR="008E01DD" w:rsidRPr="00F243B0" w14:paraId="2E46CFA1" w14:textId="77777777" w:rsidTr="00F27DCF">
        <w:tc>
          <w:tcPr>
            <w:tcW w:w="2518" w:type="dxa"/>
            <w:shd w:val="clear" w:color="auto" w:fill="8DB3E2"/>
          </w:tcPr>
          <w:p w14:paraId="60FA6358" w14:textId="77777777" w:rsidR="008E01DD" w:rsidRPr="00F243B0" w:rsidRDefault="008E01DD" w:rsidP="00D41148">
            <w:pPr>
              <w:spacing w:after="0"/>
              <w:jc w:val="both"/>
              <w:rPr>
                <w:rFonts w:ascii="Times New Roman" w:hAnsi="Times New Roman"/>
                <w:b/>
                <w:szCs w:val="24"/>
              </w:rPr>
            </w:pPr>
            <w:r w:rsidRPr="00F243B0">
              <w:rPr>
                <w:rFonts w:ascii="Times New Roman" w:hAnsi="Times New Roman"/>
                <w:b/>
                <w:szCs w:val="24"/>
              </w:rPr>
              <w:t>Yönetim Süreçleri</w:t>
            </w:r>
          </w:p>
        </w:tc>
        <w:tc>
          <w:tcPr>
            <w:tcW w:w="8222" w:type="dxa"/>
            <w:shd w:val="clear" w:color="auto" w:fill="auto"/>
          </w:tcPr>
          <w:p w14:paraId="00C20502" w14:textId="77777777" w:rsidR="008E01DD" w:rsidRPr="00F243B0" w:rsidRDefault="008E01DD" w:rsidP="00BB61C2">
            <w:pPr>
              <w:rPr>
                <w:rFonts w:ascii="Times New Roman" w:hAnsi="Times New Roman"/>
                <w:b/>
                <w:bCs/>
                <w:szCs w:val="24"/>
              </w:rPr>
            </w:pPr>
          </w:p>
        </w:tc>
      </w:tr>
      <w:tr w:rsidR="00710994" w:rsidRPr="00F243B0" w14:paraId="2B52998C" w14:textId="77777777" w:rsidTr="00F27DCF">
        <w:tc>
          <w:tcPr>
            <w:tcW w:w="2518" w:type="dxa"/>
            <w:shd w:val="clear" w:color="auto" w:fill="8DB3E2"/>
          </w:tcPr>
          <w:p w14:paraId="6D982C47" w14:textId="77777777" w:rsidR="00710994" w:rsidRPr="00F243B0" w:rsidRDefault="00710994" w:rsidP="00D41148">
            <w:pPr>
              <w:spacing w:after="0"/>
              <w:jc w:val="both"/>
              <w:rPr>
                <w:rFonts w:ascii="Times New Roman" w:hAnsi="Times New Roman"/>
                <w:b/>
                <w:szCs w:val="24"/>
              </w:rPr>
            </w:pPr>
            <w:r w:rsidRPr="00F243B0">
              <w:rPr>
                <w:rFonts w:ascii="Times New Roman" w:hAnsi="Times New Roman"/>
                <w:b/>
                <w:szCs w:val="24"/>
              </w:rPr>
              <w:t>İletişim Süreçleri</w:t>
            </w:r>
          </w:p>
        </w:tc>
        <w:tc>
          <w:tcPr>
            <w:tcW w:w="8222" w:type="dxa"/>
            <w:shd w:val="clear" w:color="auto" w:fill="auto"/>
          </w:tcPr>
          <w:p w14:paraId="01E78E81" w14:textId="77777777" w:rsidR="00710994" w:rsidRPr="00F243B0" w:rsidRDefault="00FC116E" w:rsidP="00D41148">
            <w:pPr>
              <w:spacing w:after="0"/>
              <w:jc w:val="both"/>
              <w:rPr>
                <w:rFonts w:ascii="Times New Roman" w:hAnsi="Times New Roman"/>
                <w:szCs w:val="24"/>
              </w:rPr>
            </w:pPr>
            <w:r w:rsidRPr="00F243B0">
              <w:rPr>
                <w:rFonts w:ascii="Times New Roman" w:hAnsi="Times New Roman"/>
                <w:szCs w:val="24"/>
              </w:rPr>
              <w:t>Bazı velilere ulaşmakta yaşanan sıkıntılar.</w:t>
            </w:r>
          </w:p>
        </w:tc>
      </w:tr>
    </w:tbl>
    <w:p w14:paraId="7117B98A" w14:textId="77777777" w:rsidR="009029FB" w:rsidRPr="00F243B0" w:rsidRDefault="00710994" w:rsidP="00FC116E">
      <w:pPr>
        <w:pStyle w:val="Balk3"/>
        <w:rPr>
          <w:rFonts w:ascii="Times New Roman" w:hAnsi="Times New Roman"/>
          <w:sz w:val="24"/>
          <w:szCs w:val="24"/>
        </w:rPr>
      </w:pPr>
      <w:r w:rsidRPr="00F243B0">
        <w:rPr>
          <w:rFonts w:ascii="Times New Roman" w:hAnsi="Times New Roman"/>
          <w:sz w:val="24"/>
          <w:szCs w:val="24"/>
        </w:rPr>
        <w:t>Dışsal Faktörler</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8222"/>
      </w:tblGrid>
      <w:tr w:rsidR="00FC116E" w:rsidRPr="00F243B0" w14:paraId="118890B3" w14:textId="77777777" w:rsidTr="00FC116E">
        <w:tc>
          <w:tcPr>
            <w:tcW w:w="2518" w:type="dxa"/>
            <w:shd w:val="clear" w:color="auto" w:fill="8DB3E2"/>
          </w:tcPr>
          <w:p w14:paraId="3635E3C9" w14:textId="77777777" w:rsidR="00FC116E" w:rsidRPr="00F243B0" w:rsidRDefault="00FC116E" w:rsidP="00D41148">
            <w:pPr>
              <w:spacing w:after="0"/>
              <w:jc w:val="both"/>
              <w:rPr>
                <w:rFonts w:ascii="Times New Roman" w:hAnsi="Times New Roman"/>
                <w:b/>
                <w:szCs w:val="24"/>
              </w:rPr>
            </w:pPr>
            <w:r w:rsidRPr="00F243B0">
              <w:rPr>
                <w:rFonts w:ascii="Times New Roman" w:hAnsi="Times New Roman"/>
                <w:b/>
                <w:szCs w:val="24"/>
              </w:rPr>
              <w:t>Politik</w:t>
            </w:r>
          </w:p>
        </w:tc>
        <w:tc>
          <w:tcPr>
            <w:tcW w:w="8222" w:type="dxa"/>
          </w:tcPr>
          <w:p w14:paraId="4C7076C0" w14:textId="77777777" w:rsidR="00FC116E" w:rsidRPr="00F243B0" w:rsidRDefault="00FC116E" w:rsidP="00B90E69">
            <w:pPr>
              <w:spacing w:after="0"/>
              <w:jc w:val="both"/>
              <w:rPr>
                <w:rFonts w:ascii="Times New Roman" w:hAnsi="Times New Roman"/>
                <w:szCs w:val="24"/>
              </w:rPr>
            </w:pPr>
            <w:r w:rsidRPr="00F243B0">
              <w:rPr>
                <w:rFonts w:ascii="Times New Roman" w:hAnsi="Times New Roman"/>
                <w:szCs w:val="24"/>
              </w:rPr>
              <w:t>Bakanlığımızın Vizyon 2023 belgesinde yer alan unsurların kurumumuzda pozitif beklentiler oluşturması.</w:t>
            </w:r>
          </w:p>
        </w:tc>
      </w:tr>
      <w:tr w:rsidR="00FC116E" w:rsidRPr="00F243B0" w14:paraId="306E8B42" w14:textId="77777777" w:rsidTr="00FC116E">
        <w:tc>
          <w:tcPr>
            <w:tcW w:w="2518" w:type="dxa"/>
            <w:shd w:val="clear" w:color="auto" w:fill="8DB3E2"/>
          </w:tcPr>
          <w:p w14:paraId="3F23DA8D" w14:textId="77777777" w:rsidR="00FC116E" w:rsidRPr="00F243B0" w:rsidRDefault="00FC116E" w:rsidP="00D41148">
            <w:pPr>
              <w:spacing w:after="0"/>
              <w:jc w:val="both"/>
              <w:rPr>
                <w:rFonts w:ascii="Times New Roman" w:hAnsi="Times New Roman"/>
                <w:b/>
                <w:szCs w:val="24"/>
              </w:rPr>
            </w:pPr>
            <w:r w:rsidRPr="00F243B0">
              <w:rPr>
                <w:rFonts w:ascii="Times New Roman" w:hAnsi="Times New Roman"/>
                <w:b/>
                <w:szCs w:val="24"/>
              </w:rPr>
              <w:t>Ekonomik</w:t>
            </w:r>
          </w:p>
        </w:tc>
        <w:tc>
          <w:tcPr>
            <w:tcW w:w="8222" w:type="dxa"/>
          </w:tcPr>
          <w:p w14:paraId="5D841D8D" w14:textId="77777777" w:rsidR="00FC116E" w:rsidRPr="00F243B0" w:rsidRDefault="00FC116E" w:rsidP="00B90E69">
            <w:pPr>
              <w:spacing w:after="0"/>
              <w:jc w:val="both"/>
              <w:rPr>
                <w:rFonts w:ascii="Times New Roman" w:hAnsi="Times New Roman"/>
                <w:szCs w:val="24"/>
              </w:rPr>
            </w:pPr>
            <w:r w:rsidRPr="00F243B0">
              <w:rPr>
                <w:rFonts w:ascii="Times New Roman" w:hAnsi="Times New Roman"/>
                <w:szCs w:val="24"/>
              </w:rPr>
              <w:t xml:space="preserve">Hayırseverlerin ve okul aile birliğinin varlığı. </w:t>
            </w:r>
          </w:p>
        </w:tc>
      </w:tr>
      <w:tr w:rsidR="00FC116E" w:rsidRPr="00F243B0" w14:paraId="75506360" w14:textId="77777777" w:rsidTr="00FC116E">
        <w:tc>
          <w:tcPr>
            <w:tcW w:w="2518" w:type="dxa"/>
            <w:shd w:val="clear" w:color="auto" w:fill="8DB3E2"/>
          </w:tcPr>
          <w:p w14:paraId="1BE11F12" w14:textId="77777777" w:rsidR="00FC116E" w:rsidRPr="00F243B0" w:rsidRDefault="00FC116E" w:rsidP="00D41148">
            <w:pPr>
              <w:spacing w:after="0"/>
              <w:jc w:val="both"/>
              <w:rPr>
                <w:rFonts w:ascii="Times New Roman" w:hAnsi="Times New Roman"/>
                <w:b/>
                <w:szCs w:val="24"/>
              </w:rPr>
            </w:pPr>
            <w:r w:rsidRPr="00F243B0">
              <w:rPr>
                <w:rFonts w:ascii="Times New Roman" w:hAnsi="Times New Roman"/>
                <w:b/>
                <w:szCs w:val="24"/>
              </w:rPr>
              <w:t>Sosyolojik</w:t>
            </w:r>
          </w:p>
        </w:tc>
        <w:tc>
          <w:tcPr>
            <w:tcW w:w="8222" w:type="dxa"/>
          </w:tcPr>
          <w:p w14:paraId="2671C2F1" w14:textId="77777777" w:rsidR="00FC116E" w:rsidRPr="00F243B0" w:rsidRDefault="00FC116E" w:rsidP="00B90E69">
            <w:pPr>
              <w:spacing w:after="0"/>
              <w:jc w:val="both"/>
              <w:rPr>
                <w:rFonts w:ascii="Times New Roman" w:hAnsi="Times New Roman"/>
                <w:szCs w:val="24"/>
              </w:rPr>
            </w:pPr>
            <w:proofErr w:type="gramStart"/>
            <w:r w:rsidRPr="00F243B0">
              <w:rPr>
                <w:rFonts w:ascii="Times New Roman" w:hAnsi="Times New Roman"/>
                <w:szCs w:val="24"/>
              </w:rPr>
              <w:t>Veli potansiyelinin iletişime açık ve sportif-kültürel etkinlik katılımına açık olması.</w:t>
            </w:r>
            <w:proofErr w:type="gramEnd"/>
          </w:p>
        </w:tc>
      </w:tr>
      <w:tr w:rsidR="00FC116E" w:rsidRPr="00F243B0" w14:paraId="3605DC82" w14:textId="77777777" w:rsidTr="00FC116E">
        <w:tc>
          <w:tcPr>
            <w:tcW w:w="2518" w:type="dxa"/>
            <w:shd w:val="clear" w:color="auto" w:fill="8DB3E2"/>
          </w:tcPr>
          <w:p w14:paraId="28015330" w14:textId="77777777" w:rsidR="00FC116E" w:rsidRPr="00F243B0" w:rsidRDefault="00FC116E" w:rsidP="00D41148">
            <w:pPr>
              <w:spacing w:after="0"/>
              <w:jc w:val="both"/>
              <w:rPr>
                <w:rFonts w:ascii="Times New Roman" w:hAnsi="Times New Roman"/>
                <w:b/>
                <w:szCs w:val="24"/>
              </w:rPr>
            </w:pPr>
            <w:r w:rsidRPr="00F243B0">
              <w:rPr>
                <w:rFonts w:ascii="Times New Roman" w:hAnsi="Times New Roman"/>
                <w:b/>
                <w:szCs w:val="24"/>
              </w:rPr>
              <w:t>Teknolojik</w:t>
            </w:r>
          </w:p>
        </w:tc>
        <w:tc>
          <w:tcPr>
            <w:tcW w:w="8222" w:type="dxa"/>
          </w:tcPr>
          <w:p w14:paraId="55E10EE9" w14:textId="77777777" w:rsidR="00FC116E" w:rsidRPr="00F243B0" w:rsidRDefault="00FC116E" w:rsidP="00B90E69">
            <w:pPr>
              <w:spacing w:after="0"/>
              <w:jc w:val="both"/>
              <w:rPr>
                <w:rFonts w:ascii="Times New Roman" w:hAnsi="Times New Roman"/>
                <w:szCs w:val="24"/>
              </w:rPr>
            </w:pPr>
            <w:r w:rsidRPr="00F243B0">
              <w:rPr>
                <w:rFonts w:ascii="Times New Roman" w:hAnsi="Times New Roman"/>
                <w:szCs w:val="24"/>
              </w:rPr>
              <w:t>ADSL bağlantısının olması</w:t>
            </w:r>
          </w:p>
        </w:tc>
      </w:tr>
      <w:tr w:rsidR="00FC116E" w:rsidRPr="00F243B0" w14:paraId="343BD57F" w14:textId="77777777" w:rsidTr="00FC116E">
        <w:tc>
          <w:tcPr>
            <w:tcW w:w="2518" w:type="dxa"/>
            <w:shd w:val="clear" w:color="auto" w:fill="8DB3E2"/>
          </w:tcPr>
          <w:p w14:paraId="19E9353B" w14:textId="77777777" w:rsidR="00FC116E" w:rsidRPr="00F243B0" w:rsidRDefault="00FC116E" w:rsidP="00474795">
            <w:pPr>
              <w:spacing w:after="0"/>
              <w:jc w:val="both"/>
              <w:rPr>
                <w:rFonts w:ascii="Times New Roman" w:hAnsi="Times New Roman"/>
                <w:b/>
                <w:szCs w:val="24"/>
              </w:rPr>
            </w:pPr>
            <w:r w:rsidRPr="00F243B0">
              <w:rPr>
                <w:rFonts w:ascii="Times New Roman" w:hAnsi="Times New Roman"/>
                <w:b/>
                <w:szCs w:val="24"/>
              </w:rPr>
              <w:t>Mevzuat-Yasal</w:t>
            </w:r>
          </w:p>
        </w:tc>
        <w:tc>
          <w:tcPr>
            <w:tcW w:w="8222" w:type="dxa"/>
          </w:tcPr>
          <w:p w14:paraId="22ABCF49" w14:textId="77777777" w:rsidR="00FC116E" w:rsidRPr="00F243B0" w:rsidRDefault="00FC116E" w:rsidP="00B90E69">
            <w:pPr>
              <w:spacing w:after="0"/>
              <w:jc w:val="both"/>
              <w:rPr>
                <w:rFonts w:ascii="Times New Roman" w:hAnsi="Times New Roman"/>
                <w:szCs w:val="24"/>
              </w:rPr>
            </w:pPr>
            <w:r w:rsidRPr="00F243B0">
              <w:rPr>
                <w:rFonts w:ascii="Times New Roman" w:hAnsi="Times New Roman"/>
                <w:szCs w:val="24"/>
              </w:rPr>
              <w:t>Mevzuatta okul şartlarına göre esneklikler bulunması.</w:t>
            </w:r>
          </w:p>
        </w:tc>
      </w:tr>
      <w:tr w:rsidR="00FC116E" w:rsidRPr="00F243B0" w14:paraId="0186629B" w14:textId="77777777" w:rsidTr="00FC116E">
        <w:tc>
          <w:tcPr>
            <w:tcW w:w="2518" w:type="dxa"/>
            <w:shd w:val="clear" w:color="auto" w:fill="8DB3E2"/>
          </w:tcPr>
          <w:p w14:paraId="767A48E4" w14:textId="77777777" w:rsidR="00FC116E" w:rsidRPr="00F243B0" w:rsidRDefault="00FC116E" w:rsidP="00474795">
            <w:pPr>
              <w:spacing w:after="0"/>
              <w:jc w:val="both"/>
              <w:rPr>
                <w:rFonts w:ascii="Times New Roman" w:hAnsi="Times New Roman"/>
                <w:b/>
                <w:szCs w:val="24"/>
              </w:rPr>
            </w:pPr>
            <w:r w:rsidRPr="00F243B0">
              <w:rPr>
                <w:rFonts w:ascii="Times New Roman" w:hAnsi="Times New Roman"/>
                <w:b/>
                <w:szCs w:val="24"/>
              </w:rPr>
              <w:t>Ekolojik</w:t>
            </w:r>
          </w:p>
        </w:tc>
        <w:tc>
          <w:tcPr>
            <w:tcW w:w="8222" w:type="dxa"/>
          </w:tcPr>
          <w:p w14:paraId="4C4B5846" w14:textId="77777777" w:rsidR="00FC116E" w:rsidRPr="00F243B0" w:rsidRDefault="00FC116E" w:rsidP="00B90E69">
            <w:pPr>
              <w:spacing w:after="0"/>
              <w:jc w:val="both"/>
              <w:rPr>
                <w:rFonts w:ascii="Times New Roman" w:hAnsi="Times New Roman"/>
                <w:szCs w:val="24"/>
              </w:rPr>
            </w:pPr>
            <w:r w:rsidRPr="00F243B0">
              <w:rPr>
                <w:rFonts w:ascii="Times New Roman" w:hAnsi="Times New Roman"/>
                <w:szCs w:val="24"/>
              </w:rPr>
              <w:t>Okulumuzun diğer okullar ve çevresiyle iletişiminin güçlü olması</w:t>
            </w:r>
          </w:p>
        </w:tc>
      </w:tr>
    </w:tbl>
    <w:p w14:paraId="1B817A60" w14:textId="77777777" w:rsidR="008E01DD" w:rsidRPr="00F243B0" w:rsidRDefault="008E01DD" w:rsidP="0049575C">
      <w:pPr>
        <w:spacing w:after="0"/>
        <w:ind w:firstLine="708"/>
        <w:jc w:val="both"/>
        <w:rPr>
          <w:rFonts w:ascii="Times New Roman" w:hAnsi="Times New Roman"/>
          <w:szCs w:val="24"/>
        </w:rPr>
      </w:pPr>
    </w:p>
    <w:p w14:paraId="514072D7" w14:textId="77777777" w:rsidR="009029FB" w:rsidRPr="00F243B0" w:rsidRDefault="009029FB" w:rsidP="0049575C">
      <w:pPr>
        <w:spacing w:after="0"/>
        <w:ind w:firstLine="708"/>
        <w:jc w:val="both"/>
        <w:rPr>
          <w:rFonts w:ascii="Times New Roman" w:hAnsi="Times New Roman"/>
          <w:szCs w:val="24"/>
        </w:rPr>
      </w:pPr>
    </w:p>
    <w:p w14:paraId="30828FC4" w14:textId="2580CEE7" w:rsidR="00596234" w:rsidRDefault="00596234" w:rsidP="0049575C">
      <w:pPr>
        <w:spacing w:after="0"/>
        <w:ind w:firstLine="708"/>
        <w:jc w:val="both"/>
        <w:rPr>
          <w:rFonts w:ascii="Times New Roman" w:hAnsi="Times New Roman"/>
          <w:szCs w:val="24"/>
        </w:rPr>
      </w:pPr>
    </w:p>
    <w:p w14:paraId="598E3A80" w14:textId="77777777" w:rsidR="001E3391" w:rsidRDefault="001E3391" w:rsidP="0049575C">
      <w:pPr>
        <w:spacing w:after="0"/>
        <w:ind w:firstLine="708"/>
        <w:jc w:val="both"/>
        <w:rPr>
          <w:rFonts w:ascii="Times New Roman" w:hAnsi="Times New Roman"/>
          <w:szCs w:val="24"/>
        </w:rPr>
      </w:pPr>
    </w:p>
    <w:p w14:paraId="1BD21258" w14:textId="77777777" w:rsidR="00D152EA" w:rsidRPr="00F243B0" w:rsidRDefault="00D152EA" w:rsidP="0049575C">
      <w:pPr>
        <w:spacing w:after="0"/>
        <w:ind w:firstLine="708"/>
        <w:jc w:val="both"/>
        <w:rPr>
          <w:rFonts w:ascii="Times New Roman" w:hAnsi="Times New Roman"/>
          <w:szCs w:val="24"/>
        </w:rPr>
      </w:pPr>
    </w:p>
    <w:p w14:paraId="65168006" w14:textId="77777777" w:rsidR="009029FB" w:rsidRPr="00F243B0" w:rsidRDefault="009029FB" w:rsidP="009029FB">
      <w:pPr>
        <w:spacing w:after="0"/>
        <w:ind w:firstLine="708"/>
        <w:jc w:val="both"/>
        <w:rPr>
          <w:rFonts w:ascii="Times New Roman" w:hAnsi="Times New Roman"/>
          <w:b/>
          <w:szCs w:val="24"/>
        </w:rPr>
      </w:pPr>
      <w:r w:rsidRPr="00F243B0">
        <w:rPr>
          <w:rFonts w:ascii="Times New Roman" w:hAnsi="Times New Roman"/>
          <w:b/>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C15790" w:rsidRPr="00F243B0" w14:paraId="1402211E" w14:textId="77777777" w:rsidTr="00F27DCF">
        <w:tc>
          <w:tcPr>
            <w:tcW w:w="2518" w:type="dxa"/>
            <w:shd w:val="clear" w:color="auto" w:fill="8DB3E2"/>
          </w:tcPr>
          <w:p w14:paraId="2B3A6004" w14:textId="77777777" w:rsidR="00C15790" w:rsidRPr="00F243B0" w:rsidRDefault="00C15790" w:rsidP="00474795">
            <w:pPr>
              <w:spacing w:after="0"/>
              <w:jc w:val="both"/>
              <w:rPr>
                <w:rFonts w:ascii="Times New Roman" w:hAnsi="Times New Roman"/>
                <w:b/>
                <w:szCs w:val="24"/>
              </w:rPr>
            </w:pPr>
            <w:r w:rsidRPr="00F243B0">
              <w:rPr>
                <w:rFonts w:ascii="Times New Roman" w:hAnsi="Times New Roman"/>
                <w:b/>
                <w:szCs w:val="24"/>
              </w:rPr>
              <w:t>Politik</w:t>
            </w:r>
          </w:p>
        </w:tc>
        <w:tc>
          <w:tcPr>
            <w:tcW w:w="7371" w:type="dxa"/>
            <w:shd w:val="clear" w:color="auto" w:fill="auto"/>
          </w:tcPr>
          <w:p w14:paraId="79823A43" w14:textId="77777777" w:rsidR="00C15790" w:rsidRPr="00F243B0" w:rsidRDefault="00C15790" w:rsidP="00B90E69">
            <w:pPr>
              <w:spacing w:after="0"/>
              <w:jc w:val="both"/>
              <w:rPr>
                <w:rFonts w:ascii="Times New Roman" w:hAnsi="Times New Roman"/>
                <w:szCs w:val="24"/>
              </w:rPr>
            </w:pPr>
            <w:r w:rsidRPr="00F243B0">
              <w:rPr>
                <w:rFonts w:ascii="Times New Roman" w:hAnsi="Times New Roman"/>
                <w:szCs w:val="24"/>
              </w:rPr>
              <w:t>Öğretmenlik mesleğinin son zamanlarda yaşadığı itibar kaybını önleyecek yasal düzenlemenin yapılmaması.</w:t>
            </w:r>
          </w:p>
        </w:tc>
      </w:tr>
      <w:tr w:rsidR="00C15790" w:rsidRPr="00F243B0" w14:paraId="34447EAF" w14:textId="77777777" w:rsidTr="00F27DCF">
        <w:tc>
          <w:tcPr>
            <w:tcW w:w="2518" w:type="dxa"/>
            <w:shd w:val="clear" w:color="auto" w:fill="8DB3E2"/>
          </w:tcPr>
          <w:p w14:paraId="30BD2A48" w14:textId="77777777" w:rsidR="00C15790" w:rsidRPr="00F243B0" w:rsidRDefault="00C15790" w:rsidP="00474795">
            <w:pPr>
              <w:spacing w:after="0"/>
              <w:jc w:val="both"/>
              <w:rPr>
                <w:rFonts w:ascii="Times New Roman" w:hAnsi="Times New Roman"/>
                <w:b/>
                <w:szCs w:val="24"/>
              </w:rPr>
            </w:pPr>
            <w:r w:rsidRPr="00F243B0">
              <w:rPr>
                <w:rFonts w:ascii="Times New Roman" w:hAnsi="Times New Roman"/>
                <w:b/>
                <w:szCs w:val="24"/>
              </w:rPr>
              <w:t>Ekonomik</w:t>
            </w:r>
          </w:p>
        </w:tc>
        <w:tc>
          <w:tcPr>
            <w:tcW w:w="7371" w:type="dxa"/>
            <w:shd w:val="clear" w:color="auto" w:fill="auto"/>
          </w:tcPr>
          <w:p w14:paraId="640BD057" w14:textId="77777777" w:rsidR="00C15790" w:rsidRPr="00F243B0" w:rsidRDefault="00C15790" w:rsidP="00474795">
            <w:pPr>
              <w:spacing w:after="0"/>
              <w:jc w:val="both"/>
              <w:rPr>
                <w:rFonts w:ascii="Times New Roman" w:hAnsi="Times New Roman"/>
                <w:szCs w:val="24"/>
              </w:rPr>
            </w:pPr>
            <w:proofErr w:type="gramStart"/>
            <w:r w:rsidRPr="00F243B0">
              <w:rPr>
                <w:rFonts w:ascii="Times New Roman" w:hAnsi="Times New Roman"/>
                <w:szCs w:val="24"/>
              </w:rPr>
              <w:t>Maddi durumu kötü öğrencilerin olması</w:t>
            </w:r>
            <w:r w:rsidR="00BB61C2" w:rsidRPr="00F243B0">
              <w:rPr>
                <w:rFonts w:ascii="Times New Roman" w:hAnsi="Times New Roman"/>
                <w:szCs w:val="24"/>
              </w:rPr>
              <w:t>.</w:t>
            </w:r>
            <w:proofErr w:type="gramEnd"/>
          </w:p>
        </w:tc>
      </w:tr>
      <w:tr w:rsidR="00C15790" w:rsidRPr="00F243B0" w14:paraId="43618B3E" w14:textId="77777777" w:rsidTr="00F27DCF">
        <w:tc>
          <w:tcPr>
            <w:tcW w:w="2518" w:type="dxa"/>
            <w:shd w:val="clear" w:color="auto" w:fill="8DB3E2"/>
          </w:tcPr>
          <w:p w14:paraId="42BCDAB0" w14:textId="77777777" w:rsidR="00C15790" w:rsidRPr="00F243B0" w:rsidRDefault="00C15790" w:rsidP="00474795">
            <w:pPr>
              <w:spacing w:after="0"/>
              <w:jc w:val="both"/>
              <w:rPr>
                <w:rFonts w:ascii="Times New Roman" w:hAnsi="Times New Roman"/>
                <w:b/>
                <w:szCs w:val="24"/>
              </w:rPr>
            </w:pPr>
            <w:r w:rsidRPr="00F243B0">
              <w:rPr>
                <w:rFonts w:ascii="Times New Roman" w:hAnsi="Times New Roman"/>
                <w:b/>
                <w:szCs w:val="24"/>
              </w:rPr>
              <w:t>Sosyolojik</w:t>
            </w:r>
          </w:p>
        </w:tc>
        <w:tc>
          <w:tcPr>
            <w:tcW w:w="7371" w:type="dxa"/>
            <w:shd w:val="clear" w:color="auto" w:fill="auto"/>
          </w:tcPr>
          <w:p w14:paraId="621E66FB" w14:textId="77777777" w:rsidR="00C15790" w:rsidRPr="00F243B0" w:rsidRDefault="00C15790" w:rsidP="00474795">
            <w:pPr>
              <w:spacing w:after="0"/>
              <w:jc w:val="both"/>
              <w:rPr>
                <w:rFonts w:ascii="Times New Roman" w:hAnsi="Times New Roman"/>
                <w:color w:val="FF0000"/>
                <w:szCs w:val="24"/>
              </w:rPr>
            </w:pPr>
            <w:r w:rsidRPr="00F243B0">
              <w:rPr>
                <w:rFonts w:ascii="Times New Roman" w:hAnsi="Times New Roman"/>
                <w:szCs w:val="24"/>
              </w:rPr>
              <w:t>Parçalanmış ailelerin olması</w:t>
            </w:r>
            <w:r w:rsidRPr="00F243B0">
              <w:rPr>
                <w:rFonts w:ascii="Times New Roman" w:hAnsi="Times New Roman"/>
                <w:color w:val="FF0000"/>
                <w:szCs w:val="24"/>
              </w:rPr>
              <w:t>.</w:t>
            </w:r>
          </w:p>
        </w:tc>
      </w:tr>
      <w:tr w:rsidR="00C15790" w:rsidRPr="00F243B0" w14:paraId="54B1858C" w14:textId="77777777" w:rsidTr="00F27DCF">
        <w:tc>
          <w:tcPr>
            <w:tcW w:w="2518" w:type="dxa"/>
            <w:shd w:val="clear" w:color="auto" w:fill="8DB3E2"/>
          </w:tcPr>
          <w:p w14:paraId="10279E1F" w14:textId="77777777" w:rsidR="00C15790" w:rsidRPr="00F243B0" w:rsidRDefault="00C15790" w:rsidP="00474795">
            <w:pPr>
              <w:spacing w:after="0"/>
              <w:jc w:val="both"/>
              <w:rPr>
                <w:rFonts w:ascii="Times New Roman" w:hAnsi="Times New Roman"/>
                <w:b/>
                <w:szCs w:val="24"/>
              </w:rPr>
            </w:pPr>
            <w:r w:rsidRPr="00F243B0">
              <w:rPr>
                <w:rFonts w:ascii="Times New Roman" w:hAnsi="Times New Roman"/>
                <w:b/>
                <w:szCs w:val="24"/>
              </w:rPr>
              <w:t>Teknolojik</w:t>
            </w:r>
          </w:p>
        </w:tc>
        <w:tc>
          <w:tcPr>
            <w:tcW w:w="7371" w:type="dxa"/>
            <w:shd w:val="clear" w:color="auto" w:fill="auto"/>
          </w:tcPr>
          <w:p w14:paraId="5AE9C182" w14:textId="77777777" w:rsidR="00C15790" w:rsidRPr="00F243B0" w:rsidRDefault="00C15790" w:rsidP="00474795">
            <w:pPr>
              <w:spacing w:after="0"/>
              <w:jc w:val="both"/>
              <w:rPr>
                <w:rFonts w:ascii="Times New Roman" w:hAnsi="Times New Roman"/>
                <w:szCs w:val="24"/>
              </w:rPr>
            </w:pPr>
            <w:r w:rsidRPr="00F243B0">
              <w:rPr>
                <w:rFonts w:ascii="Times New Roman" w:hAnsi="Times New Roman"/>
                <w:szCs w:val="24"/>
              </w:rPr>
              <w:t>Teknolojik alt yapının yetersiz olması</w:t>
            </w:r>
            <w:r w:rsidR="00BB61C2" w:rsidRPr="00F243B0">
              <w:rPr>
                <w:rFonts w:ascii="Times New Roman" w:hAnsi="Times New Roman"/>
                <w:szCs w:val="24"/>
              </w:rPr>
              <w:t>.</w:t>
            </w:r>
          </w:p>
        </w:tc>
      </w:tr>
      <w:tr w:rsidR="00C15790" w:rsidRPr="00F243B0" w14:paraId="484632A7" w14:textId="77777777" w:rsidTr="00F27DCF">
        <w:tc>
          <w:tcPr>
            <w:tcW w:w="2518" w:type="dxa"/>
            <w:shd w:val="clear" w:color="auto" w:fill="8DB3E2"/>
          </w:tcPr>
          <w:p w14:paraId="395D2639" w14:textId="77777777" w:rsidR="00C15790" w:rsidRPr="00F243B0" w:rsidRDefault="00C15790" w:rsidP="00474795">
            <w:pPr>
              <w:spacing w:after="0"/>
              <w:jc w:val="both"/>
              <w:rPr>
                <w:rFonts w:ascii="Times New Roman" w:hAnsi="Times New Roman"/>
                <w:b/>
                <w:szCs w:val="24"/>
              </w:rPr>
            </w:pPr>
            <w:r w:rsidRPr="00F243B0">
              <w:rPr>
                <w:rFonts w:ascii="Times New Roman" w:hAnsi="Times New Roman"/>
                <w:b/>
                <w:szCs w:val="24"/>
              </w:rPr>
              <w:t>Mevzuat-Yasal</w:t>
            </w:r>
          </w:p>
        </w:tc>
        <w:tc>
          <w:tcPr>
            <w:tcW w:w="7371" w:type="dxa"/>
            <w:shd w:val="clear" w:color="auto" w:fill="auto"/>
          </w:tcPr>
          <w:p w14:paraId="459034CB" w14:textId="77777777" w:rsidR="00C15790" w:rsidRPr="00F243B0" w:rsidRDefault="00C15790" w:rsidP="00474795">
            <w:pPr>
              <w:spacing w:after="0"/>
              <w:jc w:val="both"/>
              <w:rPr>
                <w:rFonts w:ascii="Times New Roman" w:hAnsi="Times New Roman"/>
                <w:szCs w:val="24"/>
              </w:rPr>
            </w:pPr>
            <w:proofErr w:type="gramStart"/>
            <w:r w:rsidRPr="00F243B0">
              <w:rPr>
                <w:rFonts w:ascii="Times New Roman" w:hAnsi="Times New Roman"/>
                <w:szCs w:val="24"/>
              </w:rPr>
              <w:t>Yasaların ihtiyaçları tam olarak karşılayamaması.</w:t>
            </w:r>
            <w:proofErr w:type="gramEnd"/>
          </w:p>
        </w:tc>
      </w:tr>
      <w:tr w:rsidR="00C15790" w:rsidRPr="00F243B0" w14:paraId="6DBD2410" w14:textId="77777777" w:rsidTr="00F27DCF">
        <w:tc>
          <w:tcPr>
            <w:tcW w:w="2518" w:type="dxa"/>
            <w:shd w:val="clear" w:color="auto" w:fill="8DB3E2"/>
          </w:tcPr>
          <w:p w14:paraId="48120184" w14:textId="77777777" w:rsidR="00C15790" w:rsidRPr="00F243B0" w:rsidRDefault="00C15790" w:rsidP="00474795">
            <w:pPr>
              <w:spacing w:after="0"/>
              <w:jc w:val="both"/>
              <w:rPr>
                <w:rFonts w:ascii="Times New Roman" w:hAnsi="Times New Roman"/>
                <w:b/>
                <w:szCs w:val="24"/>
              </w:rPr>
            </w:pPr>
            <w:r w:rsidRPr="00F243B0">
              <w:rPr>
                <w:rFonts w:ascii="Times New Roman" w:hAnsi="Times New Roman"/>
                <w:b/>
                <w:szCs w:val="24"/>
              </w:rPr>
              <w:t>Ekolojik</w:t>
            </w:r>
          </w:p>
        </w:tc>
        <w:tc>
          <w:tcPr>
            <w:tcW w:w="7371" w:type="dxa"/>
            <w:shd w:val="clear" w:color="auto" w:fill="auto"/>
          </w:tcPr>
          <w:p w14:paraId="75D0FE6A" w14:textId="77777777" w:rsidR="00C15790" w:rsidRPr="00F243B0" w:rsidRDefault="00C15790" w:rsidP="00474795">
            <w:pPr>
              <w:spacing w:after="0"/>
              <w:jc w:val="both"/>
              <w:rPr>
                <w:rFonts w:ascii="Times New Roman" w:hAnsi="Times New Roman"/>
                <w:szCs w:val="24"/>
              </w:rPr>
            </w:pPr>
            <w:proofErr w:type="gramStart"/>
            <w:r w:rsidRPr="00F243B0">
              <w:rPr>
                <w:rFonts w:ascii="Times New Roman" w:hAnsi="Times New Roman"/>
                <w:szCs w:val="24"/>
              </w:rPr>
              <w:t>Çevre yerleşim alanlarıyla olan ulaşım sıkıntısı.</w:t>
            </w:r>
            <w:proofErr w:type="gramEnd"/>
          </w:p>
        </w:tc>
      </w:tr>
    </w:tbl>
    <w:p w14:paraId="0C1D67E3" w14:textId="77777777" w:rsidR="007204B0" w:rsidRPr="00F243B0" w:rsidRDefault="007204B0" w:rsidP="007204B0">
      <w:pPr>
        <w:rPr>
          <w:rFonts w:ascii="Times New Roman" w:hAnsi="Times New Roman"/>
          <w:szCs w:val="24"/>
        </w:rPr>
      </w:pPr>
      <w:bookmarkStart w:id="25" w:name="_Toc416085141"/>
      <w:bookmarkStart w:id="26" w:name="_Toc529519454"/>
      <w:bookmarkEnd w:id="24"/>
    </w:p>
    <w:p w14:paraId="5F271C7F" w14:textId="77777777" w:rsidR="00DB7089" w:rsidRPr="00F243B0" w:rsidRDefault="007E52C9" w:rsidP="007204B0">
      <w:pPr>
        <w:pStyle w:val="Balk2"/>
        <w:rPr>
          <w:rFonts w:ascii="Times New Roman" w:hAnsi="Times New Roman"/>
          <w:sz w:val="24"/>
          <w:szCs w:val="24"/>
        </w:rPr>
      </w:pPr>
      <w:bookmarkStart w:id="27" w:name="_Toc531097538"/>
      <w:r w:rsidRPr="00F243B0">
        <w:rPr>
          <w:rFonts w:ascii="Times New Roman" w:hAnsi="Times New Roman"/>
          <w:sz w:val="24"/>
          <w:szCs w:val="24"/>
        </w:rPr>
        <w:t>GELİŞİM VE SORUN ALANLARI</w:t>
      </w:r>
      <w:bookmarkEnd w:id="25"/>
      <w:bookmarkEnd w:id="26"/>
      <w:bookmarkEnd w:id="27"/>
    </w:p>
    <w:p w14:paraId="7A7D1457" w14:textId="77777777" w:rsidR="00C27A06" w:rsidRPr="00F243B0" w:rsidRDefault="00C27A06" w:rsidP="008B2537">
      <w:pPr>
        <w:spacing w:after="0"/>
        <w:ind w:firstLine="708"/>
        <w:jc w:val="both"/>
        <w:rPr>
          <w:rFonts w:ascii="Times New Roman" w:hAnsi="Times New Roman"/>
          <w:szCs w:val="24"/>
        </w:rPr>
      </w:pPr>
      <w:r w:rsidRPr="00F243B0">
        <w:rPr>
          <w:rFonts w:ascii="Times New Roman" w:hAnsi="Times New Roman"/>
          <w:szCs w:val="24"/>
        </w:rPr>
        <w:t xml:space="preserve">Gelişim ve sorun alanları analizi ile </w:t>
      </w:r>
      <w:r w:rsidR="007204B0" w:rsidRPr="00F243B0">
        <w:rPr>
          <w:rFonts w:ascii="Times New Roman" w:hAnsi="Times New Roman"/>
          <w:szCs w:val="24"/>
        </w:rPr>
        <w:t xml:space="preserve">GZFT analizi sonucunda ortaya çıkan sonuçların planın geleceğe yönelim bölümü ile ilişkilendirilmesi ve buradan hareketle hedef, gösterge ve eylemlerin belirlenmesi sağlanmaktadır. </w:t>
      </w:r>
    </w:p>
    <w:p w14:paraId="2B825680" w14:textId="77777777" w:rsidR="00C27A06" w:rsidRPr="00F243B0" w:rsidRDefault="00C27A06" w:rsidP="008B2537">
      <w:pPr>
        <w:spacing w:after="0"/>
        <w:ind w:firstLine="708"/>
        <w:jc w:val="both"/>
        <w:rPr>
          <w:rFonts w:ascii="Times New Roman" w:hAnsi="Times New Roman"/>
          <w:szCs w:val="24"/>
        </w:rPr>
      </w:pPr>
      <w:r w:rsidRPr="00F243B0">
        <w:rPr>
          <w:rFonts w:ascii="Times New Roman" w:hAnsi="Times New Roman"/>
          <w:szCs w:val="24"/>
        </w:rPr>
        <w:t xml:space="preserve">Gelişim ve sorun alanları ayrımında eğitim ve öğretim faaliyetlerine ilişkin üç temel tema olan Eğitime Erişim, Eğitimde Kalite ve kurumsal Kapasite kullanılmıştır. </w:t>
      </w:r>
      <w:proofErr w:type="gramStart"/>
      <w:r w:rsidRPr="00F243B0">
        <w:rPr>
          <w:rFonts w:ascii="Times New Roman" w:hAnsi="Times New Roman"/>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14:paraId="423D40F2" w14:textId="77777777" w:rsidR="0001444A" w:rsidRPr="00F243B0" w:rsidRDefault="0001444A" w:rsidP="008B2537">
      <w:pPr>
        <w:spacing w:after="0"/>
        <w:ind w:firstLine="708"/>
        <w:jc w:val="both"/>
        <w:rPr>
          <w:rFonts w:ascii="Times New Roman" w:hAnsi="Times New Roman"/>
          <w:szCs w:val="24"/>
        </w:rPr>
      </w:pPr>
    </w:p>
    <w:p w14:paraId="42F15297" w14:textId="77777777" w:rsidR="0001444A" w:rsidRPr="00F243B0" w:rsidRDefault="0001444A" w:rsidP="008B2537">
      <w:pPr>
        <w:spacing w:after="0"/>
        <w:ind w:firstLine="708"/>
        <w:jc w:val="both"/>
        <w:rPr>
          <w:rFonts w:ascii="Times New Roman" w:hAnsi="Times New Roman"/>
          <w:szCs w:val="24"/>
        </w:rPr>
      </w:pPr>
    </w:p>
    <w:p w14:paraId="3EFA3A0E" w14:textId="77777777" w:rsidR="008B23B5" w:rsidRPr="00F243B0" w:rsidRDefault="008B23B5" w:rsidP="008B2537">
      <w:pPr>
        <w:spacing w:after="0"/>
        <w:ind w:firstLine="708"/>
        <w:jc w:val="both"/>
        <w:rPr>
          <w:rFonts w:ascii="Times New Roman" w:hAnsi="Times New Roman"/>
          <w:szCs w:val="24"/>
        </w:rPr>
      </w:pPr>
    </w:p>
    <w:p w14:paraId="209204B4" w14:textId="77777777" w:rsidR="0001444A" w:rsidRPr="00F243B0" w:rsidRDefault="0001444A" w:rsidP="008B2537">
      <w:pPr>
        <w:spacing w:after="0"/>
        <w:ind w:firstLine="708"/>
        <w:jc w:val="both"/>
        <w:rPr>
          <w:rFonts w:ascii="Times New Roman" w:hAnsi="Times New Roman"/>
          <w:szCs w:val="24"/>
        </w:rPr>
      </w:pPr>
    </w:p>
    <w:p w14:paraId="1CCB2A29" w14:textId="77777777" w:rsidR="0001444A" w:rsidRPr="00F243B0" w:rsidRDefault="0001444A" w:rsidP="008B2537">
      <w:pPr>
        <w:spacing w:after="0"/>
        <w:ind w:firstLine="708"/>
        <w:jc w:val="both"/>
        <w:rPr>
          <w:rFonts w:ascii="Times New Roman" w:hAnsi="Times New Roman"/>
          <w:szCs w:val="24"/>
        </w:rPr>
      </w:pPr>
    </w:p>
    <w:p w14:paraId="391D2649" w14:textId="77777777" w:rsidR="0001444A" w:rsidRPr="00F243B0" w:rsidRDefault="0001444A" w:rsidP="008B2537">
      <w:pPr>
        <w:spacing w:after="0"/>
        <w:ind w:firstLine="708"/>
        <w:jc w:val="both"/>
        <w:rPr>
          <w:rFonts w:ascii="Times New Roman" w:hAnsi="Times New Roman"/>
          <w:szCs w:val="24"/>
        </w:rPr>
      </w:pPr>
    </w:p>
    <w:p w14:paraId="2E528B9F" w14:textId="77777777" w:rsidR="00C27A06" w:rsidRPr="00F243B0" w:rsidRDefault="00C27A06" w:rsidP="00C27A06">
      <w:pPr>
        <w:spacing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3957"/>
        <w:gridCol w:w="4782"/>
      </w:tblGrid>
      <w:tr w:rsidR="00FE3B44" w:rsidRPr="00F243B0" w14:paraId="1FC0B13B" w14:textId="77777777" w:rsidTr="00C13E21">
        <w:trPr>
          <w:trHeight w:val="269"/>
        </w:trPr>
        <w:tc>
          <w:tcPr>
            <w:tcW w:w="4946" w:type="dxa"/>
            <w:shd w:val="clear" w:color="auto" w:fill="auto"/>
          </w:tcPr>
          <w:p w14:paraId="2FC32915" w14:textId="77777777" w:rsidR="00A20B34" w:rsidRPr="00F243B0" w:rsidRDefault="00880C07" w:rsidP="00D41148">
            <w:pPr>
              <w:spacing w:after="0"/>
              <w:jc w:val="both"/>
              <w:rPr>
                <w:rFonts w:ascii="Times New Roman" w:hAnsi="Times New Roman"/>
                <w:b/>
                <w:color w:val="000000"/>
                <w:szCs w:val="24"/>
              </w:rPr>
            </w:pPr>
            <w:r w:rsidRPr="00F243B0">
              <w:rPr>
                <w:rFonts w:ascii="Times New Roman" w:hAnsi="Times New Roman"/>
                <w:b/>
                <w:color w:val="000000"/>
                <w:szCs w:val="24"/>
              </w:rPr>
              <w:lastRenderedPageBreak/>
              <w:t>EĞİTİME ERİŞİM</w:t>
            </w:r>
          </w:p>
        </w:tc>
        <w:tc>
          <w:tcPr>
            <w:tcW w:w="3957" w:type="dxa"/>
            <w:shd w:val="clear" w:color="auto" w:fill="auto"/>
          </w:tcPr>
          <w:p w14:paraId="6D0BC7B1" w14:textId="77777777" w:rsidR="00A20B34" w:rsidRPr="00F243B0" w:rsidRDefault="00880C07" w:rsidP="00D41148">
            <w:pPr>
              <w:spacing w:after="0"/>
              <w:jc w:val="both"/>
              <w:rPr>
                <w:rFonts w:ascii="Times New Roman" w:hAnsi="Times New Roman"/>
                <w:b/>
                <w:color w:val="000000"/>
                <w:szCs w:val="24"/>
              </w:rPr>
            </w:pPr>
            <w:r w:rsidRPr="00F243B0">
              <w:rPr>
                <w:rFonts w:ascii="Times New Roman" w:hAnsi="Times New Roman"/>
                <w:b/>
                <w:color w:val="000000"/>
                <w:szCs w:val="24"/>
              </w:rPr>
              <w:t>EĞİTİMDE KALİTE</w:t>
            </w:r>
          </w:p>
        </w:tc>
        <w:tc>
          <w:tcPr>
            <w:tcW w:w="4782" w:type="dxa"/>
            <w:shd w:val="clear" w:color="auto" w:fill="auto"/>
          </w:tcPr>
          <w:p w14:paraId="77F8D2EC" w14:textId="77777777" w:rsidR="00A20B34" w:rsidRPr="00F243B0" w:rsidRDefault="00880C07" w:rsidP="00D41148">
            <w:pPr>
              <w:spacing w:after="0"/>
              <w:jc w:val="both"/>
              <w:rPr>
                <w:rFonts w:ascii="Times New Roman" w:hAnsi="Times New Roman"/>
                <w:b/>
                <w:color w:val="000000"/>
                <w:szCs w:val="24"/>
              </w:rPr>
            </w:pPr>
            <w:r w:rsidRPr="00F243B0">
              <w:rPr>
                <w:rFonts w:ascii="Times New Roman" w:hAnsi="Times New Roman"/>
                <w:b/>
                <w:color w:val="000000"/>
                <w:szCs w:val="24"/>
              </w:rPr>
              <w:t>KURUMSAL KAPASİTE</w:t>
            </w:r>
          </w:p>
        </w:tc>
      </w:tr>
      <w:tr w:rsidR="00FE3B44" w:rsidRPr="00F243B0" w14:paraId="3F639B98" w14:textId="77777777" w:rsidTr="00C13E21">
        <w:trPr>
          <w:trHeight w:val="257"/>
        </w:trPr>
        <w:tc>
          <w:tcPr>
            <w:tcW w:w="4946" w:type="dxa"/>
            <w:shd w:val="clear" w:color="auto" w:fill="auto"/>
          </w:tcPr>
          <w:p w14:paraId="3E5BE3E6" w14:textId="77777777" w:rsidR="00A20B34" w:rsidRPr="00F243B0" w:rsidRDefault="00A20B34" w:rsidP="00D41148">
            <w:pPr>
              <w:spacing w:after="0"/>
              <w:jc w:val="both"/>
              <w:rPr>
                <w:rFonts w:ascii="Times New Roman" w:hAnsi="Times New Roman"/>
                <w:color w:val="000000"/>
                <w:szCs w:val="24"/>
              </w:rPr>
            </w:pPr>
            <w:r w:rsidRPr="00F243B0">
              <w:rPr>
                <w:rFonts w:ascii="Times New Roman" w:hAnsi="Times New Roman"/>
                <w:color w:val="000000"/>
                <w:szCs w:val="24"/>
              </w:rPr>
              <w:t>Okullaşma Oranı</w:t>
            </w:r>
          </w:p>
        </w:tc>
        <w:tc>
          <w:tcPr>
            <w:tcW w:w="3957" w:type="dxa"/>
            <w:shd w:val="clear" w:color="auto" w:fill="auto"/>
          </w:tcPr>
          <w:p w14:paraId="6642C29F" w14:textId="77777777" w:rsidR="00A20B34" w:rsidRPr="00F243B0" w:rsidRDefault="00A20B34" w:rsidP="00D41148">
            <w:pPr>
              <w:spacing w:after="0"/>
              <w:jc w:val="both"/>
              <w:rPr>
                <w:rFonts w:ascii="Times New Roman" w:hAnsi="Times New Roman"/>
                <w:color w:val="000000"/>
                <w:szCs w:val="24"/>
              </w:rPr>
            </w:pPr>
            <w:r w:rsidRPr="00F243B0">
              <w:rPr>
                <w:rFonts w:ascii="Times New Roman" w:hAnsi="Times New Roman"/>
                <w:color w:val="000000"/>
                <w:szCs w:val="24"/>
              </w:rPr>
              <w:t>Akademik Başarı</w:t>
            </w:r>
          </w:p>
        </w:tc>
        <w:tc>
          <w:tcPr>
            <w:tcW w:w="4782" w:type="dxa"/>
            <w:shd w:val="clear" w:color="auto" w:fill="auto"/>
          </w:tcPr>
          <w:p w14:paraId="2A314653" w14:textId="77777777" w:rsidR="00A20B34" w:rsidRPr="00F243B0" w:rsidRDefault="00A20B34" w:rsidP="00D41148">
            <w:pPr>
              <w:spacing w:after="0"/>
              <w:jc w:val="both"/>
              <w:rPr>
                <w:rFonts w:ascii="Times New Roman" w:hAnsi="Times New Roman"/>
                <w:color w:val="000000"/>
                <w:szCs w:val="24"/>
              </w:rPr>
            </w:pPr>
            <w:r w:rsidRPr="00F243B0">
              <w:rPr>
                <w:rFonts w:ascii="Times New Roman" w:hAnsi="Times New Roman"/>
                <w:color w:val="000000"/>
                <w:szCs w:val="24"/>
              </w:rPr>
              <w:t>Kurumsal İletişim</w:t>
            </w:r>
          </w:p>
        </w:tc>
      </w:tr>
      <w:tr w:rsidR="00FE3B44" w:rsidRPr="00F243B0" w14:paraId="7E6B9DF4" w14:textId="77777777" w:rsidTr="00C13E21">
        <w:trPr>
          <w:trHeight w:val="421"/>
        </w:trPr>
        <w:tc>
          <w:tcPr>
            <w:tcW w:w="4946" w:type="dxa"/>
            <w:shd w:val="clear" w:color="auto" w:fill="auto"/>
          </w:tcPr>
          <w:p w14:paraId="6B54EDF5" w14:textId="77777777" w:rsidR="00A20B34" w:rsidRPr="00F243B0" w:rsidRDefault="00A20B34" w:rsidP="00D41148">
            <w:pPr>
              <w:spacing w:after="0"/>
              <w:jc w:val="both"/>
              <w:rPr>
                <w:rFonts w:ascii="Times New Roman" w:hAnsi="Times New Roman"/>
                <w:color w:val="000000"/>
                <w:szCs w:val="24"/>
              </w:rPr>
            </w:pPr>
            <w:r w:rsidRPr="00F243B0">
              <w:rPr>
                <w:rFonts w:ascii="Times New Roman" w:hAnsi="Times New Roman"/>
                <w:color w:val="000000"/>
                <w:szCs w:val="24"/>
              </w:rPr>
              <w:t>Okula Devam/ Devamsızlık</w:t>
            </w:r>
          </w:p>
        </w:tc>
        <w:tc>
          <w:tcPr>
            <w:tcW w:w="3957" w:type="dxa"/>
            <w:shd w:val="clear" w:color="auto" w:fill="auto"/>
          </w:tcPr>
          <w:p w14:paraId="3439C4BE" w14:textId="77777777" w:rsidR="00A20B34" w:rsidRPr="00F243B0" w:rsidRDefault="00A20B34" w:rsidP="00D41148">
            <w:pPr>
              <w:spacing w:after="0"/>
              <w:jc w:val="both"/>
              <w:rPr>
                <w:rFonts w:ascii="Times New Roman" w:hAnsi="Times New Roman"/>
                <w:color w:val="000000"/>
                <w:szCs w:val="24"/>
              </w:rPr>
            </w:pPr>
            <w:r w:rsidRPr="00F243B0">
              <w:rPr>
                <w:rFonts w:ascii="Times New Roman" w:hAnsi="Times New Roman"/>
                <w:color w:val="000000"/>
                <w:szCs w:val="24"/>
              </w:rPr>
              <w:t>Sosyal, Kültürel ve Fiziksel Gelişim</w:t>
            </w:r>
          </w:p>
        </w:tc>
        <w:tc>
          <w:tcPr>
            <w:tcW w:w="4782" w:type="dxa"/>
            <w:shd w:val="clear" w:color="auto" w:fill="auto"/>
          </w:tcPr>
          <w:p w14:paraId="273D86DD" w14:textId="77777777" w:rsidR="00A20B34" w:rsidRPr="00F243B0" w:rsidRDefault="00A20B34" w:rsidP="00D41148">
            <w:pPr>
              <w:spacing w:after="0"/>
              <w:jc w:val="both"/>
              <w:rPr>
                <w:rFonts w:ascii="Times New Roman" w:hAnsi="Times New Roman"/>
                <w:color w:val="000000"/>
                <w:szCs w:val="24"/>
              </w:rPr>
            </w:pPr>
            <w:r w:rsidRPr="00F243B0">
              <w:rPr>
                <w:rFonts w:ascii="Times New Roman" w:hAnsi="Times New Roman"/>
                <w:color w:val="000000"/>
                <w:szCs w:val="24"/>
              </w:rPr>
              <w:t>Kurumsal Yönetim</w:t>
            </w:r>
          </w:p>
        </w:tc>
      </w:tr>
      <w:tr w:rsidR="00FE3B44" w:rsidRPr="00F243B0" w14:paraId="15D890FF" w14:textId="77777777" w:rsidTr="00C13E21">
        <w:trPr>
          <w:trHeight w:val="269"/>
        </w:trPr>
        <w:tc>
          <w:tcPr>
            <w:tcW w:w="4946" w:type="dxa"/>
            <w:shd w:val="clear" w:color="auto" w:fill="auto"/>
          </w:tcPr>
          <w:p w14:paraId="01979966" w14:textId="77777777" w:rsidR="00A20B34" w:rsidRPr="00F243B0" w:rsidRDefault="003322A4" w:rsidP="00D41148">
            <w:pPr>
              <w:spacing w:after="0"/>
              <w:jc w:val="both"/>
              <w:rPr>
                <w:rFonts w:ascii="Times New Roman" w:hAnsi="Times New Roman"/>
                <w:color w:val="000000"/>
                <w:szCs w:val="24"/>
              </w:rPr>
            </w:pPr>
            <w:r w:rsidRPr="00F243B0">
              <w:rPr>
                <w:rFonts w:ascii="Times New Roman" w:hAnsi="Times New Roman"/>
                <w:color w:val="000000"/>
                <w:szCs w:val="24"/>
              </w:rPr>
              <w:t>Okula Uyum, Oryantasyon</w:t>
            </w:r>
          </w:p>
        </w:tc>
        <w:tc>
          <w:tcPr>
            <w:tcW w:w="3957" w:type="dxa"/>
            <w:shd w:val="clear" w:color="auto" w:fill="auto"/>
          </w:tcPr>
          <w:p w14:paraId="2FE485FE" w14:textId="77777777" w:rsidR="00A20B34" w:rsidRPr="00F243B0" w:rsidRDefault="00A20B34" w:rsidP="00D41148">
            <w:pPr>
              <w:spacing w:after="0"/>
              <w:jc w:val="both"/>
              <w:rPr>
                <w:rFonts w:ascii="Times New Roman" w:hAnsi="Times New Roman"/>
                <w:color w:val="000000"/>
                <w:szCs w:val="24"/>
              </w:rPr>
            </w:pPr>
            <w:r w:rsidRPr="00F243B0">
              <w:rPr>
                <w:rFonts w:ascii="Times New Roman" w:hAnsi="Times New Roman"/>
                <w:color w:val="000000"/>
                <w:szCs w:val="24"/>
              </w:rPr>
              <w:t>Sınıf Tekrarı</w:t>
            </w:r>
          </w:p>
        </w:tc>
        <w:tc>
          <w:tcPr>
            <w:tcW w:w="4782" w:type="dxa"/>
            <w:shd w:val="clear" w:color="auto" w:fill="auto"/>
          </w:tcPr>
          <w:p w14:paraId="6CF533FE" w14:textId="77777777" w:rsidR="00A20B34" w:rsidRPr="00F243B0" w:rsidRDefault="00A20B34" w:rsidP="00D41148">
            <w:pPr>
              <w:spacing w:after="0"/>
              <w:jc w:val="both"/>
              <w:rPr>
                <w:rFonts w:ascii="Times New Roman" w:hAnsi="Times New Roman"/>
                <w:color w:val="000000"/>
                <w:szCs w:val="24"/>
              </w:rPr>
            </w:pPr>
            <w:r w:rsidRPr="00F243B0">
              <w:rPr>
                <w:rFonts w:ascii="Times New Roman" w:hAnsi="Times New Roman"/>
                <w:color w:val="000000"/>
                <w:szCs w:val="24"/>
              </w:rPr>
              <w:t>Bina ve Yerleşke</w:t>
            </w:r>
          </w:p>
        </w:tc>
      </w:tr>
      <w:tr w:rsidR="00FE3B44" w:rsidRPr="00F243B0" w14:paraId="3EF3C230" w14:textId="77777777" w:rsidTr="00F96BE0">
        <w:trPr>
          <w:trHeight w:val="346"/>
        </w:trPr>
        <w:tc>
          <w:tcPr>
            <w:tcW w:w="4946" w:type="dxa"/>
            <w:shd w:val="clear" w:color="auto" w:fill="auto"/>
          </w:tcPr>
          <w:p w14:paraId="303F504B" w14:textId="77777777" w:rsidR="003322A4" w:rsidRPr="00F243B0" w:rsidRDefault="003322A4" w:rsidP="00D41148">
            <w:pPr>
              <w:spacing w:after="0"/>
              <w:jc w:val="both"/>
              <w:rPr>
                <w:rFonts w:ascii="Times New Roman" w:hAnsi="Times New Roman"/>
                <w:color w:val="000000"/>
                <w:szCs w:val="24"/>
              </w:rPr>
            </w:pPr>
            <w:r w:rsidRPr="00F243B0">
              <w:rPr>
                <w:rFonts w:ascii="Times New Roman" w:hAnsi="Times New Roman"/>
                <w:color w:val="000000"/>
                <w:szCs w:val="24"/>
              </w:rPr>
              <w:t>Özel Eğitime İhtiyaç Duyan Bireyler</w:t>
            </w:r>
          </w:p>
        </w:tc>
        <w:tc>
          <w:tcPr>
            <w:tcW w:w="3957" w:type="dxa"/>
            <w:shd w:val="clear" w:color="auto" w:fill="auto"/>
          </w:tcPr>
          <w:p w14:paraId="07F815EE" w14:textId="77777777" w:rsidR="003322A4" w:rsidRPr="00F243B0" w:rsidRDefault="003322A4" w:rsidP="00596234">
            <w:pPr>
              <w:spacing w:after="0"/>
              <w:rPr>
                <w:rFonts w:ascii="Times New Roman" w:hAnsi="Times New Roman"/>
                <w:color w:val="000000"/>
                <w:szCs w:val="24"/>
              </w:rPr>
            </w:pPr>
            <w:r w:rsidRPr="00F243B0">
              <w:rPr>
                <w:rFonts w:ascii="Times New Roman" w:hAnsi="Times New Roman"/>
                <w:color w:val="000000"/>
                <w:szCs w:val="24"/>
              </w:rPr>
              <w:t>İstihdam</w:t>
            </w:r>
            <w:r w:rsidR="005E2863" w:rsidRPr="00F243B0">
              <w:rPr>
                <w:rFonts w:ascii="Times New Roman" w:hAnsi="Times New Roman"/>
                <w:color w:val="000000"/>
                <w:szCs w:val="24"/>
              </w:rPr>
              <w:t xml:space="preserve"> Edilebilirlik ve Yönlendirme</w:t>
            </w:r>
          </w:p>
        </w:tc>
        <w:tc>
          <w:tcPr>
            <w:tcW w:w="4782" w:type="dxa"/>
            <w:shd w:val="clear" w:color="auto" w:fill="auto"/>
          </w:tcPr>
          <w:p w14:paraId="536E0647" w14:textId="77777777" w:rsidR="003322A4" w:rsidRPr="00F243B0" w:rsidRDefault="003322A4" w:rsidP="00D41148">
            <w:pPr>
              <w:spacing w:after="0"/>
              <w:jc w:val="both"/>
              <w:rPr>
                <w:rFonts w:ascii="Times New Roman" w:hAnsi="Times New Roman"/>
                <w:color w:val="000000"/>
                <w:szCs w:val="24"/>
              </w:rPr>
            </w:pPr>
            <w:r w:rsidRPr="00F243B0">
              <w:rPr>
                <w:rFonts w:ascii="Times New Roman" w:hAnsi="Times New Roman"/>
                <w:color w:val="000000"/>
                <w:szCs w:val="24"/>
              </w:rPr>
              <w:t>Donanım</w:t>
            </w:r>
          </w:p>
        </w:tc>
      </w:tr>
      <w:tr w:rsidR="00FE3B44" w:rsidRPr="00F243B0" w14:paraId="4FAED606" w14:textId="77777777" w:rsidTr="00C13E21">
        <w:trPr>
          <w:trHeight w:val="269"/>
        </w:trPr>
        <w:tc>
          <w:tcPr>
            <w:tcW w:w="4946" w:type="dxa"/>
            <w:shd w:val="clear" w:color="auto" w:fill="auto"/>
          </w:tcPr>
          <w:p w14:paraId="286D7099" w14:textId="77777777" w:rsidR="003322A4" w:rsidRPr="00F243B0" w:rsidRDefault="003322A4" w:rsidP="00D41148">
            <w:pPr>
              <w:spacing w:after="0"/>
              <w:jc w:val="both"/>
              <w:rPr>
                <w:rFonts w:ascii="Times New Roman" w:hAnsi="Times New Roman"/>
                <w:color w:val="000000"/>
                <w:szCs w:val="24"/>
              </w:rPr>
            </w:pPr>
            <w:r w:rsidRPr="00F243B0">
              <w:rPr>
                <w:rFonts w:ascii="Times New Roman" w:hAnsi="Times New Roman"/>
                <w:color w:val="000000"/>
                <w:szCs w:val="24"/>
              </w:rPr>
              <w:t>Yabancı Öğrenciler</w:t>
            </w:r>
          </w:p>
        </w:tc>
        <w:tc>
          <w:tcPr>
            <w:tcW w:w="3957" w:type="dxa"/>
            <w:shd w:val="clear" w:color="auto" w:fill="auto"/>
          </w:tcPr>
          <w:p w14:paraId="09856A2A" w14:textId="77777777" w:rsidR="003322A4" w:rsidRPr="00F243B0" w:rsidRDefault="003322A4" w:rsidP="00D41148">
            <w:pPr>
              <w:spacing w:after="0"/>
              <w:jc w:val="both"/>
              <w:rPr>
                <w:rFonts w:ascii="Times New Roman" w:hAnsi="Times New Roman"/>
                <w:color w:val="000000"/>
                <w:szCs w:val="24"/>
              </w:rPr>
            </w:pPr>
            <w:r w:rsidRPr="00F243B0">
              <w:rPr>
                <w:rFonts w:ascii="Times New Roman" w:hAnsi="Times New Roman"/>
                <w:color w:val="000000"/>
                <w:szCs w:val="24"/>
              </w:rPr>
              <w:t>Öğretim Yöntemleri</w:t>
            </w:r>
          </w:p>
        </w:tc>
        <w:tc>
          <w:tcPr>
            <w:tcW w:w="4782" w:type="dxa"/>
            <w:shd w:val="clear" w:color="auto" w:fill="auto"/>
          </w:tcPr>
          <w:p w14:paraId="5E4672CC" w14:textId="77777777" w:rsidR="003322A4" w:rsidRPr="00F243B0" w:rsidRDefault="003322A4" w:rsidP="00D41148">
            <w:pPr>
              <w:spacing w:after="0"/>
              <w:jc w:val="both"/>
              <w:rPr>
                <w:rFonts w:ascii="Times New Roman" w:hAnsi="Times New Roman"/>
                <w:color w:val="000000"/>
                <w:szCs w:val="24"/>
              </w:rPr>
            </w:pPr>
            <w:r w:rsidRPr="00F243B0">
              <w:rPr>
                <w:rFonts w:ascii="Times New Roman" w:hAnsi="Times New Roman"/>
                <w:color w:val="000000"/>
                <w:szCs w:val="24"/>
              </w:rPr>
              <w:t>Temizlik, Hijyen</w:t>
            </w:r>
          </w:p>
        </w:tc>
      </w:tr>
      <w:tr w:rsidR="00FE3B44" w:rsidRPr="00F243B0" w14:paraId="0CA6A1EC" w14:textId="77777777" w:rsidTr="00C13E21">
        <w:trPr>
          <w:trHeight w:val="269"/>
        </w:trPr>
        <w:tc>
          <w:tcPr>
            <w:tcW w:w="4946" w:type="dxa"/>
            <w:shd w:val="clear" w:color="auto" w:fill="auto"/>
          </w:tcPr>
          <w:p w14:paraId="01557CD3" w14:textId="77777777" w:rsidR="003322A4" w:rsidRPr="00F243B0" w:rsidRDefault="00D152EA" w:rsidP="00D41148">
            <w:pPr>
              <w:spacing w:after="0"/>
              <w:jc w:val="both"/>
              <w:rPr>
                <w:rFonts w:ascii="Times New Roman" w:hAnsi="Times New Roman"/>
                <w:color w:val="000000"/>
                <w:szCs w:val="24"/>
              </w:rPr>
            </w:pPr>
            <w:r>
              <w:rPr>
                <w:rFonts w:ascii="Times New Roman" w:hAnsi="Times New Roman"/>
                <w:color w:val="000000"/>
                <w:szCs w:val="24"/>
              </w:rPr>
              <w:t>Taşımalı Eğitim</w:t>
            </w:r>
          </w:p>
        </w:tc>
        <w:tc>
          <w:tcPr>
            <w:tcW w:w="3957" w:type="dxa"/>
            <w:shd w:val="clear" w:color="auto" w:fill="auto"/>
          </w:tcPr>
          <w:p w14:paraId="47A2598F" w14:textId="77777777" w:rsidR="003322A4" w:rsidRPr="00F243B0" w:rsidRDefault="003322A4" w:rsidP="00D41148">
            <w:pPr>
              <w:spacing w:after="0"/>
              <w:jc w:val="both"/>
              <w:rPr>
                <w:rFonts w:ascii="Times New Roman" w:hAnsi="Times New Roman"/>
                <w:color w:val="000000"/>
                <w:szCs w:val="24"/>
              </w:rPr>
            </w:pPr>
            <w:r w:rsidRPr="00F243B0">
              <w:rPr>
                <w:rFonts w:ascii="Times New Roman" w:hAnsi="Times New Roman"/>
                <w:color w:val="000000"/>
                <w:szCs w:val="24"/>
              </w:rPr>
              <w:t>Ders araç gereçleri</w:t>
            </w:r>
          </w:p>
        </w:tc>
        <w:tc>
          <w:tcPr>
            <w:tcW w:w="4782" w:type="dxa"/>
            <w:shd w:val="clear" w:color="auto" w:fill="auto"/>
          </w:tcPr>
          <w:p w14:paraId="3A52918D" w14:textId="77777777" w:rsidR="003322A4" w:rsidRPr="00F243B0" w:rsidRDefault="009C7F78" w:rsidP="008B23B5">
            <w:pPr>
              <w:spacing w:after="0"/>
              <w:jc w:val="both"/>
              <w:rPr>
                <w:rFonts w:ascii="Times New Roman" w:hAnsi="Times New Roman"/>
                <w:color w:val="000000"/>
                <w:szCs w:val="24"/>
              </w:rPr>
            </w:pPr>
            <w:r w:rsidRPr="00F243B0">
              <w:rPr>
                <w:rFonts w:ascii="Times New Roman" w:hAnsi="Times New Roman"/>
                <w:color w:val="000000"/>
                <w:szCs w:val="24"/>
              </w:rPr>
              <w:t>İş Güvenliği</w:t>
            </w:r>
            <w:r w:rsidR="003322A4" w:rsidRPr="00F243B0">
              <w:rPr>
                <w:rFonts w:ascii="Times New Roman" w:hAnsi="Times New Roman"/>
                <w:color w:val="000000"/>
                <w:szCs w:val="24"/>
              </w:rPr>
              <w:t>, Okul Güvenliği</w:t>
            </w:r>
          </w:p>
        </w:tc>
      </w:tr>
      <w:tr w:rsidR="00FE3B44" w:rsidRPr="00F243B0" w14:paraId="6C7FD75F" w14:textId="77777777" w:rsidTr="00C13E21">
        <w:trPr>
          <w:trHeight w:val="257"/>
        </w:trPr>
        <w:tc>
          <w:tcPr>
            <w:tcW w:w="4946" w:type="dxa"/>
            <w:shd w:val="clear" w:color="auto" w:fill="auto"/>
          </w:tcPr>
          <w:p w14:paraId="6F9E8A16" w14:textId="77777777" w:rsidR="005E2863" w:rsidRPr="00F243B0" w:rsidRDefault="005E2863" w:rsidP="00D41148">
            <w:pPr>
              <w:spacing w:after="0"/>
              <w:jc w:val="both"/>
              <w:rPr>
                <w:rFonts w:ascii="Times New Roman" w:hAnsi="Times New Roman"/>
                <w:color w:val="000000"/>
                <w:szCs w:val="24"/>
              </w:rPr>
            </w:pPr>
          </w:p>
        </w:tc>
        <w:tc>
          <w:tcPr>
            <w:tcW w:w="3957" w:type="dxa"/>
            <w:shd w:val="clear" w:color="auto" w:fill="auto"/>
          </w:tcPr>
          <w:p w14:paraId="30246667" w14:textId="77777777" w:rsidR="005E2863" w:rsidRPr="00F243B0" w:rsidRDefault="005E2863" w:rsidP="00D41148">
            <w:pPr>
              <w:spacing w:after="0"/>
              <w:jc w:val="both"/>
              <w:rPr>
                <w:rFonts w:ascii="Times New Roman" w:hAnsi="Times New Roman"/>
                <w:color w:val="000000"/>
                <w:szCs w:val="24"/>
              </w:rPr>
            </w:pPr>
          </w:p>
        </w:tc>
        <w:tc>
          <w:tcPr>
            <w:tcW w:w="4782" w:type="dxa"/>
            <w:shd w:val="clear" w:color="auto" w:fill="auto"/>
          </w:tcPr>
          <w:p w14:paraId="7F79535B" w14:textId="77777777" w:rsidR="005E2863" w:rsidRPr="00F243B0" w:rsidRDefault="005E2863" w:rsidP="00D41148">
            <w:pPr>
              <w:spacing w:after="0"/>
              <w:jc w:val="both"/>
              <w:rPr>
                <w:rFonts w:ascii="Times New Roman" w:hAnsi="Times New Roman"/>
                <w:color w:val="000000"/>
                <w:szCs w:val="24"/>
              </w:rPr>
            </w:pPr>
            <w:r w:rsidRPr="00F243B0">
              <w:rPr>
                <w:rFonts w:ascii="Times New Roman" w:hAnsi="Times New Roman"/>
                <w:color w:val="000000"/>
                <w:szCs w:val="24"/>
              </w:rPr>
              <w:t>Taşıma ve servis</w:t>
            </w:r>
          </w:p>
        </w:tc>
      </w:tr>
      <w:tr w:rsidR="00880C07" w:rsidRPr="00F243B0" w14:paraId="4DBE8836" w14:textId="77777777" w:rsidTr="00C13E21">
        <w:trPr>
          <w:trHeight w:val="269"/>
        </w:trPr>
        <w:tc>
          <w:tcPr>
            <w:tcW w:w="4946" w:type="dxa"/>
            <w:shd w:val="clear" w:color="auto" w:fill="auto"/>
          </w:tcPr>
          <w:p w14:paraId="7F764787" w14:textId="77777777" w:rsidR="00880C07" w:rsidRPr="00F243B0" w:rsidRDefault="00880C07" w:rsidP="00D41148">
            <w:pPr>
              <w:spacing w:after="0"/>
              <w:jc w:val="both"/>
              <w:rPr>
                <w:rFonts w:ascii="Times New Roman" w:hAnsi="Times New Roman"/>
                <w:color w:val="000000"/>
                <w:szCs w:val="24"/>
              </w:rPr>
            </w:pPr>
          </w:p>
        </w:tc>
        <w:tc>
          <w:tcPr>
            <w:tcW w:w="3957" w:type="dxa"/>
            <w:shd w:val="clear" w:color="auto" w:fill="auto"/>
          </w:tcPr>
          <w:p w14:paraId="77A2F529" w14:textId="77777777" w:rsidR="00880C07" w:rsidRPr="00F243B0" w:rsidRDefault="00880C07" w:rsidP="00D41148">
            <w:pPr>
              <w:spacing w:after="0"/>
              <w:jc w:val="both"/>
              <w:rPr>
                <w:rFonts w:ascii="Times New Roman" w:hAnsi="Times New Roman"/>
                <w:color w:val="000000"/>
                <w:szCs w:val="24"/>
              </w:rPr>
            </w:pPr>
          </w:p>
        </w:tc>
        <w:tc>
          <w:tcPr>
            <w:tcW w:w="4782" w:type="dxa"/>
            <w:shd w:val="clear" w:color="auto" w:fill="auto"/>
          </w:tcPr>
          <w:p w14:paraId="41A40E1F" w14:textId="77777777" w:rsidR="00880C07" w:rsidRPr="00F243B0" w:rsidRDefault="00880C07" w:rsidP="00D41148">
            <w:pPr>
              <w:spacing w:after="0"/>
              <w:jc w:val="both"/>
              <w:rPr>
                <w:rFonts w:ascii="Times New Roman" w:hAnsi="Times New Roman"/>
                <w:color w:val="000000"/>
                <w:szCs w:val="24"/>
              </w:rPr>
            </w:pPr>
            <w:r w:rsidRPr="00F243B0">
              <w:rPr>
                <w:rFonts w:ascii="Times New Roman" w:hAnsi="Times New Roman"/>
                <w:color w:val="000000"/>
                <w:szCs w:val="24"/>
              </w:rPr>
              <w:t>İnsan kaynakları</w:t>
            </w:r>
          </w:p>
        </w:tc>
      </w:tr>
    </w:tbl>
    <w:p w14:paraId="217C6E5D" w14:textId="77777777" w:rsidR="00A20B34" w:rsidRPr="00F243B0" w:rsidRDefault="00A20B34" w:rsidP="00C27A06">
      <w:pPr>
        <w:spacing w:after="0"/>
        <w:ind w:firstLine="708"/>
        <w:jc w:val="both"/>
        <w:rPr>
          <w:rFonts w:ascii="Times New Roman" w:hAnsi="Times New Roman"/>
          <w:color w:val="FF0000"/>
          <w:szCs w:val="24"/>
        </w:rPr>
      </w:pPr>
    </w:p>
    <w:tbl>
      <w:tblPr>
        <w:tblW w:w="13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646"/>
      </w:tblGrid>
      <w:tr w:rsidR="00F675E8" w:rsidRPr="00F243B0" w14:paraId="248A923C" w14:textId="77777777" w:rsidTr="0086218D">
        <w:trPr>
          <w:trHeight w:val="300"/>
        </w:trPr>
        <w:tc>
          <w:tcPr>
            <w:tcW w:w="13466" w:type="dxa"/>
            <w:gridSpan w:val="2"/>
            <w:vAlign w:val="center"/>
            <w:hideMark/>
          </w:tcPr>
          <w:p w14:paraId="3DA2AB18" w14:textId="77777777" w:rsidR="00F675E8" w:rsidRPr="00F243B0" w:rsidRDefault="00F675E8" w:rsidP="00A20B34">
            <w:pPr>
              <w:spacing w:after="0" w:line="240" w:lineRule="auto"/>
              <w:rPr>
                <w:rFonts w:ascii="Times New Roman" w:hAnsi="Times New Roman"/>
                <w:b/>
                <w:bCs/>
                <w:color w:val="000000"/>
                <w:szCs w:val="24"/>
              </w:rPr>
            </w:pPr>
            <w:r w:rsidRPr="00F243B0">
              <w:rPr>
                <w:rFonts w:ascii="Times New Roman" w:hAnsi="Times New Roman"/>
                <w:b/>
                <w:bCs/>
                <w:color w:val="000000"/>
                <w:szCs w:val="24"/>
              </w:rPr>
              <w:t>1.TEMA: EĞİTİM</w:t>
            </w:r>
            <w:r w:rsidR="00263085" w:rsidRPr="00F243B0">
              <w:rPr>
                <w:rFonts w:ascii="Times New Roman" w:hAnsi="Times New Roman"/>
                <w:b/>
                <w:bCs/>
                <w:color w:val="000000"/>
                <w:szCs w:val="24"/>
              </w:rPr>
              <w:t xml:space="preserve"> VE ÖĞRETİM</w:t>
            </w:r>
            <w:r w:rsidR="00A20B34" w:rsidRPr="00F243B0">
              <w:rPr>
                <w:rFonts w:ascii="Times New Roman" w:hAnsi="Times New Roman"/>
                <w:b/>
                <w:bCs/>
                <w:color w:val="000000"/>
                <w:szCs w:val="24"/>
              </w:rPr>
              <w:t>E ERİŞİM</w:t>
            </w:r>
          </w:p>
        </w:tc>
      </w:tr>
      <w:tr w:rsidR="00F675E8" w:rsidRPr="00F243B0" w14:paraId="19259D5F" w14:textId="77777777" w:rsidTr="0086218D">
        <w:trPr>
          <w:trHeight w:val="330"/>
        </w:trPr>
        <w:tc>
          <w:tcPr>
            <w:tcW w:w="820" w:type="dxa"/>
            <w:vAlign w:val="center"/>
            <w:hideMark/>
          </w:tcPr>
          <w:p w14:paraId="7318CB74" w14:textId="77777777" w:rsidR="00F675E8" w:rsidRPr="00F243B0" w:rsidRDefault="00F675E8" w:rsidP="00FE3704">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1</w:t>
            </w:r>
          </w:p>
        </w:tc>
        <w:tc>
          <w:tcPr>
            <w:tcW w:w="12646" w:type="dxa"/>
            <w:vAlign w:val="center"/>
            <w:hideMark/>
          </w:tcPr>
          <w:p w14:paraId="1942222B" w14:textId="77777777" w:rsidR="00F675E8" w:rsidRPr="00F243B0" w:rsidRDefault="00573CEC" w:rsidP="00644CBF">
            <w:pPr>
              <w:spacing w:after="0" w:line="240" w:lineRule="auto"/>
              <w:rPr>
                <w:rFonts w:ascii="Times New Roman" w:hAnsi="Times New Roman"/>
                <w:color w:val="000000" w:themeColor="text1"/>
                <w:szCs w:val="24"/>
              </w:rPr>
            </w:pPr>
            <w:r w:rsidRPr="00F243B0">
              <w:rPr>
                <w:rFonts w:ascii="Times New Roman" w:hAnsi="Times New Roman"/>
                <w:color w:val="000000" w:themeColor="text1"/>
                <w:szCs w:val="24"/>
              </w:rPr>
              <w:t>Devamsızlık</w:t>
            </w:r>
            <w:r w:rsidR="00BE65D8" w:rsidRPr="00F243B0">
              <w:rPr>
                <w:rFonts w:ascii="Times New Roman" w:hAnsi="Times New Roman"/>
                <w:color w:val="000000" w:themeColor="text1"/>
                <w:szCs w:val="24"/>
              </w:rPr>
              <w:t xml:space="preserve"> oranları</w:t>
            </w:r>
          </w:p>
        </w:tc>
      </w:tr>
      <w:tr w:rsidR="00F675E8" w:rsidRPr="00F243B0" w14:paraId="413DD102" w14:textId="77777777" w:rsidTr="0086218D">
        <w:trPr>
          <w:trHeight w:val="330"/>
        </w:trPr>
        <w:tc>
          <w:tcPr>
            <w:tcW w:w="820" w:type="dxa"/>
            <w:vAlign w:val="center"/>
            <w:hideMark/>
          </w:tcPr>
          <w:p w14:paraId="5312FF81" w14:textId="77777777" w:rsidR="00F675E8" w:rsidRPr="00F243B0" w:rsidRDefault="00F675E8" w:rsidP="00FE3704">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2</w:t>
            </w:r>
          </w:p>
        </w:tc>
        <w:tc>
          <w:tcPr>
            <w:tcW w:w="12646" w:type="dxa"/>
            <w:vAlign w:val="center"/>
            <w:hideMark/>
          </w:tcPr>
          <w:p w14:paraId="1AE0E855" w14:textId="77777777" w:rsidR="00F675E8" w:rsidRPr="00F243B0" w:rsidRDefault="002947F1" w:rsidP="00644CBF">
            <w:pPr>
              <w:spacing w:after="0" w:line="240" w:lineRule="auto"/>
              <w:rPr>
                <w:rFonts w:ascii="Times New Roman" w:hAnsi="Times New Roman"/>
                <w:color w:val="000000" w:themeColor="text1"/>
                <w:szCs w:val="24"/>
              </w:rPr>
            </w:pPr>
            <w:r w:rsidRPr="000A65A4">
              <w:rPr>
                <w:szCs w:val="24"/>
              </w:rPr>
              <w:t xml:space="preserve">Destekleme Yetiştirme Kursuna </w:t>
            </w:r>
            <w:r>
              <w:rPr>
                <w:szCs w:val="24"/>
              </w:rPr>
              <w:t>k</w:t>
            </w:r>
            <w:r w:rsidRPr="000A65A4">
              <w:rPr>
                <w:szCs w:val="24"/>
              </w:rPr>
              <w:t>atılım oranı</w:t>
            </w:r>
          </w:p>
        </w:tc>
      </w:tr>
      <w:tr w:rsidR="00F675E8" w:rsidRPr="00F243B0" w14:paraId="487D003D" w14:textId="77777777" w:rsidTr="0086218D">
        <w:trPr>
          <w:trHeight w:val="330"/>
        </w:trPr>
        <w:tc>
          <w:tcPr>
            <w:tcW w:w="820" w:type="dxa"/>
            <w:vAlign w:val="center"/>
            <w:hideMark/>
          </w:tcPr>
          <w:p w14:paraId="7B88022E" w14:textId="77777777" w:rsidR="00F675E8" w:rsidRPr="00F243B0" w:rsidRDefault="00F675E8" w:rsidP="00FE3704">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3</w:t>
            </w:r>
          </w:p>
        </w:tc>
        <w:tc>
          <w:tcPr>
            <w:tcW w:w="12646" w:type="dxa"/>
            <w:vAlign w:val="center"/>
          </w:tcPr>
          <w:p w14:paraId="2BC8915A" w14:textId="77777777" w:rsidR="00F675E8" w:rsidRPr="00F243B0" w:rsidRDefault="00BE65D8" w:rsidP="00644CBF">
            <w:pPr>
              <w:spacing w:after="0" w:line="240" w:lineRule="auto"/>
              <w:rPr>
                <w:rFonts w:ascii="Times New Roman" w:hAnsi="Times New Roman"/>
                <w:color w:val="000000" w:themeColor="text1"/>
                <w:szCs w:val="24"/>
              </w:rPr>
            </w:pPr>
            <w:r w:rsidRPr="00F243B0">
              <w:rPr>
                <w:rFonts w:ascii="Times New Roman" w:hAnsi="Times New Roman"/>
                <w:color w:val="000000" w:themeColor="text1"/>
                <w:szCs w:val="24"/>
              </w:rPr>
              <w:t xml:space="preserve">Özel eğitimde okullaşma </w:t>
            </w:r>
          </w:p>
        </w:tc>
      </w:tr>
      <w:tr w:rsidR="00F675E8" w:rsidRPr="00F243B0" w14:paraId="302E8C6E" w14:textId="77777777" w:rsidTr="0086218D">
        <w:trPr>
          <w:trHeight w:val="330"/>
        </w:trPr>
        <w:tc>
          <w:tcPr>
            <w:tcW w:w="820" w:type="dxa"/>
            <w:vAlign w:val="center"/>
            <w:hideMark/>
          </w:tcPr>
          <w:p w14:paraId="7E7EF621" w14:textId="77777777" w:rsidR="00F675E8" w:rsidRPr="00F243B0" w:rsidRDefault="00644CBF" w:rsidP="00FE3704">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4</w:t>
            </w:r>
          </w:p>
        </w:tc>
        <w:tc>
          <w:tcPr>
            <w:tcW w:w="12646" w:type="dxa"/>
            <w:vAlign w:val="center"/>
          </w:tcPr>
          <w:p w14:paraId="67B54540" w14:textId="77777777" w:rsidR="00F675E8" w:rsidRPr="00F243B0" w:rsidRDefault="00573CEC" w:rsidP="00FE3704">
            <w:pPr>
              <w:spacing w:after="0" w:line="240" w:lineRule="auto"/>
              <w:rPr>
                <w:rFonts w:ascii="Times New Roman" w:hAnsi="Times New Roman"/>
                <w:color w:val="000000" w:themeColor="text1"/>
                <w:szCs w:val="24"/>
              </w:rPr>
            </w:pPr>
            <w:r w:rsidRPr="00F243B0">
              <w:rPr>
                <w:rFonts w:ascii="Times New Roman" w:hAnsi="Times New Roman"/>
                <w:color w:val="000000" w:themeColor="text1"/>
                <w:szCs w:val="24"/>
              </w:rPr>
              <w:t xml:space="preserve">Zorunlu eğitimden erken ayrılma </w:t>
            </w:r>
          </w:p>
        </w:tc>
      </w:tr>
      <w:tr w:rsidR="00F675E8" w:rsidRPr="00F243B0" w14:paraId="30CFFA08" w14:textId="77777777" w:rsidTr="0086218D">
        <w:trPr>
          <w:trHeight w:val="330"/>
        </w:trPr>
        <w:tc>
          <w:tcPr>
            <w:tcW w:w="820" w:type="dxa"/>
            <w:vAlign w:val="center"/>
            <w:hideMark/>
          </w:tcPr>
          <w:p w14:paraId="04CE2C2F" w14:textId="77777777" w:rsidR="00F675E8" w:rsidRPr="00F243B0" w:rsidRDefault="00644CBF" w:rsidP="00FE3704">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5</w:t>
            </w:r>
          </w:p>
        </w:tc>
        <w:tc>
          <w:tcPr>
            <w:tcW w:w="12646" w:type="dxa"/>
            <w:vAlign w:val="center"/>
          </w:tcPr>
          <w:p w14:paraId="7481C0D7" w14:textId="77777777" w:rsidR="00F675E8" w:rsidRPr="00F243B0" w:rsidRDefault="00573CEC" w:rsidP="00FE3704">
            <w:pPr>
              <w:spacing w:after="0" w:line="240" w:lineRule="auto"/>
              <w:rPr>
                <w:rFonts w:ascii="Times New Roman" w:hAnsi="Times New Roman"/>
                <w:color w:val="000000" w:themeColor="text1"/>
                <w:szCs w:val="24"/>
              </w:rPr>
            </w:pPr>
            <w:r w:rsidRPr="00F243B0">
              <w:rPr>
                <w:rFonts w:ascii="Times New Roman" w:hAnsi="Times New Roman"/>
                <w:color w:val="000000" w:themeColor="text1"/>
                <w:szCs w:val="24"/>
              </w:rPr>
              <w:t xml:space="preserve">Okula uyum ve </w:t>
            </w:r>
            <w:proofErr w:type="gramStart"/>
            <w:r w:rsidRPr="00F243B0">
              <w:rPr>
                <w:rFonts w:ascii="Times New Roman" w:hAnsi="Times New Roman"/>
                <w:color w:val="000000" w:themeColor="text1"/>
                <w:szCs w:val="24"/>
              </w:rPr>
              <w:t>oryantasyon</w:t>
            </w:r>
            <w:proofErr w:type="gramEnd"/>
            <w:r w:rsidRPr="00F243B0">
              <w:rPr>
                <w:rFonts w:ascii="Times New Roman" w:hAnsi="Times New Roman"/>
                <w:color w:val="000000" w:themeColor="text1"/>
                <w:szCs w:val="24"/>
              </w:rPr>
              <w:t xml:space="preserve"> so</w:t>
            </w:r>
            <w:r w:rsidR="001313B4" w:rsidRPr="00F243B0">
              <w:rPr>
                <w:rFonts w:ascii="Times New Roman" w:hAnsi="Times New Roman"/>
                <w:color w:val="000000" w:themeColor="text1"/>
                <w:szCs w:val="24"/>
              </w:rPr>
              <w:t>r</w:t>
            </w:r>
            <w:r w:rsidRPr="00F243B0">
              <w:rPr>
                <w:rFonts w:ascii="Times New Roman" w:hAnsi="Times New Roman"/>
                <w:color w:val="000000" w:themeColor="text1"/>
                <w:szCs w:val="24"/>
              </w:rPr>
              <w:t>unları</w:t>
            </w:r>
            <w:r w:rsidR="002947F1">
              <w:rPr>
                <w:rFonts w:ascii="Times New Roman" w:hAnsi="Times New Roman"/>
                <w:color w:val="000000" w:themeColor="text1"/>
                <w:szCs w:val="24"/>
              </w:rPr>
              <w:t xml:space="preserve"> </w:t>
            </w:r>
          </w:p>
        </w:tc>
      </w:tr>
    </w:tbl>
    <w:p w14:paraId="35B7DD8C" w14:textId="77777777" w:rsidR="004778E9" w:rsidRPr="00F243B0" w:rsidRDefault="004778E9" w:rsidP="004778E9">
      <w:pPr>
        <w:rPr>
          <w:rFonts w:ascii="Times New Roman" w:hAnsi="Times New Roman"/>
          <w:szCs w:val="24"/>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788"/>
      </w:tblGrid>
      <w:tr w:rsidR="00F675E8" w:rsidRPr="00F243B0" w14:paraId="49BFD596" w14:textId="77777777" w:rsidTr="0086218D">
        <w:trPr>
          <w:trHeight w:val="113"/>
        </w:trPr>
        <w:tc>
          <w:tcPr>
            <w:tcW w:w="13608" w:type="dxa"/>
            <w:gridSpan w:val="2"/>
            <w:vAlign w:val="center"/>
            <w:hideMark/>
          </w:tcPr>
          <w:p w14:paraId="69BB1920" w14:textId="77777777" w:rsidR="00F675E8" w:rsidRPr="00F243B0" w:rsidRDefault="00F675E8" w:rsidP="00A20B34">
            <w:pPr>
              <w:spacing w:after="0" w:line="240" w:lineRule="auto"/>
              <w:rPr>
                <w:rFonts w:ascii="Times New Roman" w:hAnsi="Times New Roman"/>
                <w:b/>
                <w:bCs/>
                <w:color w:val="000000"/>
                <w:szCs w:val="24"/>
              </w:rPr>
            </w:pPr>
            <w:r w:rsidRPr="00F243B0">
              <w:rPr>
                <w:rFonts w:ascii="Times New Roman" w:hAnsi="Times New Roman"/>
                <w:b/>
                <w:bCs/>
                <w:color w:val="000000"/>
                <w:szCs w:val="24"/>
              </w:rPr>
              <w:t>2.TEMA: EĞİTİM</w:t>
            </w:r>
            <w:r w:rsidR="00401E0F" w:rsidRPr="00F243B0">
              <w:rPr>
                <w:rFonts w:ascii="Times New Roman" w:hAnsi="Times New Roman"/>
                <w:b/>
                <w:bCs/>
                <w:color w:val="000000"/>
                <w:szCs w:val="24"/>
              </w:rPr>
              <w:t xml:space="preserve"> VE ÖĞRETİMDE</w:t>
            </w:r>
            <w:r w:rsidRPr="00F243B0">
              <w:rPr>
                <w:rFonts w:ascii="Times New Roman" w:hAnsi="Times New Roman"/>
                <w:b/>
                <w:bCs/>
                <w:color w:val="000000"/>
                <w:szCs w:val="24"/>
              </w:rPr>
              <w:t xml:space="preserve"> KALİTE</w:t>
            </w:r>
          </w:p>
        </w:tc>
      </w:tr>
      <w:tr w:rsidR="00F675E8" w:rsidRPr="00F243B0" w14:paraId="7E974153" w14:textId="77777777" w:rsidTr="0086218D">
        <w:trPr>
          <w:trHeight w:val="342"/>
        </w:trPr>
        <w:tc>
          <w:tcPr>
            <w:tcW w:w="820" w:type="dxa"/>
            <w:vAlign w:val="center"/>
            <w:hideMark/>
          </w:tcPr>
          <w:p w14:paraId="5F71CA16" w14:textId="77777777" w:rsidR="00F675E8" w:rsidRPr="00F243B0" w:rsidRDefault="00F675E8" w:rsidP="00FE3704">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1</w:t>
            </w:r>
          </w:p>
        </w:tc>
        <w:tc>
          <w:tcPr>
            <w:tcW w:w="12788" w:type="dxa"/>
            <w:vAlign w:val="center"/>
            <w:hideMark/>
          </w:tcPr>
          <w:p w14:paraId="2B628BBB" w14:textId="77777777" w:rsidR="00F675E8" w:rsidRPr="00F243B0" w:rsidRDefault="00927061" w:rsidP="00644CBF">
            <w:pPr>
              <w:tabs>
                <w:tab w:val="left" w:pos="706"/>
              </w:tabs>
              <w:spacing w:after="0" w:line="0" w:lineRule="atLeast"/>
              <w:rPr>
                <w:rFonts w:ascii="Times New Roman" w:hAnsi="Times New Roman"/>
                <w:color w:val="000000" w:themeColor="text1"/>
                <w:szCs w:val="24"/>
              </w:rPr>
            </w:pPr>
            <w:r w:rsidRPr="00F243B0">
              <w:rPr>
                <w:rFonts w:ascii="Times New Roman" w:hAnsi="Times New Roman"/>
                <w:color w:val="000000" w:themeColor="text1"/>
                <w:szCs w:val="24"/>
              </w:rPr>
              <w:t xml:space="preserve">Yabancı dil yeterliliği  </w:t>
            </w:r>
          </w:p>
        </w:tc>
      </w:tr>
      <w:tr w:rsidR="00F675E8" w:rsidRPr="00F243B0" w14:paraId="663A85A6" w14:textId="77777777" w:rsidTr="0086218D">
        <w:trPr>
          <w:trHeight w:val="57"/>
        </w:trPr>
        <w:tc>
          <w:tcPr>
            <w:tcW w:w="820" w:type="dxa"/>
            <w:vAlign w:val="center"/>
            <w:hideMark/>
          </w:tcPr>
          <w:p w14:paraId="0BB1F66E" w14:textId="77777777" w:rsidR="00F675E8" w:rsidRPr="00F243B0" w:rsidRDefault="00644CBF" w:rsidP="00FE3704">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2</w:t>
            </w:r>
          </w:p>
        </w:tc>
        <w:tc>
          <w:tcPr>
            <w:tcW w:w="12788" w:type="dxa"/>
            <w:vAlign w:val="center"/>
          </w:tcPr>
          <w:p w14:paraId="45479561" w14:textId="77777777" w:rsidR="00F675E8" w:rsidRPr="00F243B0" w:rsidRDefault="006847B3" w:rsidP="00644CBF">
            <w:pPr>
              <w:spacing w:after="0" w:line="240" w:lineRule="auto"/>
              <w:rPr>
                <w:rFonts w:ascii="Times New Roman" w:hAnsi="Times New Roman"/>
                <w:color w:val="000000" w:themeColor="text1"/>
                <w:szCs w:val="24"/>
              </w:rPr>
            </w:pPr>
            <w:r>
              <w:t>Zararlı alışkanlıkların azaltılması</w:t>
            </w:r>
          </w:p>
        </w:tc>
      </w:tr>
      <w:tr w:rsidR="00F675E8" w:rsidRPr="00F243B0" w14:paraId="1E400467" w14:textId="77777777" w:rsidTr="0086218D">
        <w:trPr>
          <w:trHeight w:val="57"/>
        </w:trPr>
        <w:tc>
          <w:tcPr>
            <w:tcW w:w="820" w:type="dxa"/>
            <w:vAlign w:val="center"/>
            <w:hideMark/>
          </w:tcPr>
          <w:p w14:paraId="6E262238" w14:textId="77777777" w:rsidR="00F675E8" w:rsidRPr="00F243B0" w:rsidRDefault="00644CBF" w:rsidP="00FE3704">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3</w:t>
            </w:r>
          </w:p>
        </w:tc>
        <w:tc>
          <w:tcPr>
            <w:tcW w:w="12788" w:type="dxa"/>
            <w:vAlign w:val="center"/>
          </w:tcPr>
          <w:p w14:paraId="47FBB448" w14:textId="77777777" w:rsidR="00F675E8" w:rsidRPr="00F243B0" w:rsidRDefault="00844939" w:rsidP="00644CBF">
            <w:pPr>
              <w:spacing w:after="0" w:line="240" w:lineRule="auto"/>
              <w:rPr>
                <w:rFonts w:ascii="Times New Roman" w:hAnsi="Times New Roman"/>
                <w:color w:val="000000" w:themeColor="text1"/>
                <w:szCs w:val="24"/>
              </w:rPr>
            </w:pPr>
            <w:r w:rsidRPr="00F243B0">
              <w:rPr>
                <w:rFonts w:ascii="Times New Roman" w:hAnsi="Times New Roman"/>
                <w:color w:val="000000" w:themeColor="text1"/>
                <w:szCs w:val="24"/>
              </w:rPr>
              <w:t>Sosyal sportif kültürel etkinlikler</w:t>
            </w:r>
          </w:p>
        </w:tc>
      </w:tr>
      <w:tr w:rsidR="00F675E8" w:rsidRPr="00F243B0" w14:paraId="608A91D9" w14:textId="77777777" w:rsidTr="0086218D">
        <w:trPr>
          <w:trHeight w:val="57"/>
        </w:trPr>
        <w:tc>
          <w:tcPr>
            <w:tcW w:w="820" w:type="dxa"/>
            <w:vAlign w:val="center"/>
            <w:hideMark/>
          </w:tcPr>
          <w:p w14:paraId="18F59985" w14:textId="77777777" w:rsidR="00F675E8" w:rsidRPr="00F243B0" w:rsidRDefault="00644CBF" w:rsidP="00FE3704">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4</w:t>
            </w:r>
          </w:p>
        </w:tc>
        <w:tc>
          <w:tcPr>
            <w:tcW w:w="12788" w:type="dxa"/>
            <w:vAlign w:val="center"/>
          </w:tcPr>
          <w:p w14:paraId="210F3C57" w14:textId="77777777" w:rsidR="00F675E8" w:rsidRPr="00F243B0" w:rsidRDefault="00844939" w:rsidP="00644CBF">
            <w:pPr>
              <w:spacing w:after="0" w:line="240" w:lineRule="auto"/>
              <w:rPr>
                <w:rFonts w:ascii="Times New Roman" w:hAnsi="Times New Roman"/>
                <w:color w:val="000000" w:themeColor="text1"/>
                <w:szCs w:val="24"/>
              </w:rPr>
            </w:pPr>
            <w:r w:rsidRPr="00F243B0">
              <w:rPr>
                <w:rFonts w:ascii="Times New Roman" w:hAnsi="Times New Roman"/>
                <w:color w:val="000000" w:themeColor="text1"/>
                <w:szCs w:val="24"/>
              </w:rPr>
              <w:t xml:space="preserve">Projelerin özendirilmesi ve artırılması </w:t>
            </w:r>
          </w:p>
        </w:tc>
      </w:tr>
      <w:tr w:rsidR="00F675E8" w:rsidRPr="00F243B0" w14:paraId="6E29F8BB" w14:textId="77777777" w:rsidTr="0086218D">
        <w:trPr>
          <w:trHeight w:val="57"/>
        </w:trPr>
        <w:tc>
          <w:tcPr>
            <w:tcW w:w="820" w:type="dxa"/>
            <w:vAlign w:val="center"/>
            <w:hideMark/>
          </w:tcPr>
          <w:p w14:paraId="3F0A0D2C" w14:textId="77777777" w:rsidR="00F675E8" w:rsidRPr="00F243B0" w:rsidRDefault="00644CBF" w:rsidP="00FE3704">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5</w:t>
            </w:r>
          </w:p>
        </w:tc>
        <w:tc>
          <w:tcPr>
            <w:tcW w:w="12788" w:type="dxa"/>
            <w:vAlign w:val="center"/>
          </w:tcPr>
          <w:p w14:paraId="7FA81491" w14:textId="77777777" w:rsidR="00F675E8" w:rsidRPr="00F243B0" w:rsidRDefault="007E474E" w:rsidP="00644CBF">
            <w:pPr>
              <w:spacing w:after="0" w:line="240" w:lineRule="auto"/>
              <w:rPr>
                <w:rFonts w:ascii="Times New Roman" w:hAnsi="Times New Roman"/>
                <w:color w:val="000000" w:themeColor="text1"/>
                <w:szCs w:val="24"/>
              </w:rPr>
            </w:pPr>
            <w:r w:rsidRPr="00F243B0">
              <w:rPr>
                <w:rFonts w:ascii="Times New Roman" w:hAnsi="Times New Roman"/>
                <w:color w:val="000000" w:themeColor="text1"/>
                <w:szCs w:val="24"/>
              </w:rPr>
              <w:t xml:space="preserve">Akademik başarının artırılması </w:t>
            </w:r>
          </w:p>
        </w:tc>
      </w:tr>
    </w:tbl>
    <w:p w14:paraId="5B381A17" w14:textId="77777777" w:rsidR="00C15790" w:rsidRPr="00F243B0" w:rsidRDefault="00C15790" w:rsidP="001B455A">
      <w:pPr>
        <w:rPr>
          <w:rFonts w:ascii="Times New Roman" w:hAnsi="Times New Roman"/>
          <w:szCs w:val="24"/>
        </w:rPr>
      </w:pPr>
    </w:p>
    <w:p w14:paraId="124DBD73" w14:textId="77777777" w:rsidR="00A5367E" w:rsidRPr="00F243B0" w:rsidRDefault="00A5367E" w:rsidP="001B455A">
      <w:pPr>
        <w:rPr>
          <w:rFonts w:ascii="Times New Roman" w:hAnsi="Times New Roman"/>
          <w:szCs w:val="24"/>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3079"/>
      </w:tblGrid>
      <w:tr w:rsidR="000413B1" w:rsidRPr="00F243B0" w14:paraId="2CD7A93A" w14:textId="77777777" w:rsidTr="0086218D">
        <w:trPr>
          <w:trHeight w:val="330"/>
        </w:trPr>
        <w:tc>
          <w:tcPr>
            <w:tcW w:w="13716" w:type="dxa"/>
            <w:gridSpan w:val="2"/>
            <w:vAlign w:val="center"/>
            <w:hideMark/>
          </w:tcPr>
          <w:p w14:paraId="4B699721" w14:textId="77777777" w:rsidR="000413B1" w:rsidRPr="00F243B0" w:rsidRDefault="00A20B34" w:rsidP="00A20B34">
            <w:pPr>
              <w:spacing w:after="0" w:line="240" w:lineRule="auto"/>
              <w:rPr>
                <w:rFonts w:ascii="Times New Roman" w:hAnsi="Times New Roman"/>
                <w:b/>
                <w:bCs/>
                <w:color w:val="000000"/>
                <w:szCs w:val="24"/>
              </w:rPr>
            </w:pPr>
            <w:r w:rsidRPr="00F243B0">
              <w:rPr>
                <w:rFonts w:ascii="Times New Roman" w:hAnsi="Times New Roman"/>
                <w:b/>
                <w:bCs/>
                <w:color w:val="000000"/>
                <w:szCs w:val="24"/>
              </w:rPr>
              <w:lastRenderedPageBreak/>
              <w:t>3</w:t>
            </w:r>
            <w:r w:rsidR="000413B1" w:rsidRPr="00F243B0">
              <w:rPr>
                <w:rFonts w:ascii="Times New Roman" w:hAnsi="Times New Roman"/>
                <w:b/>
                <w:bCs/>
                <w:color w:val="000000"/>
                <w:szCs w:val="24"/>
              </w:rPr>
              <w:t>.TEMA: KURUMSAL KAPASİTE</w:t>
            </w:r>
          </w:p>
        </w:tc>
      </w:tr>
      <w:tr w:rsidR="000413B1" w:rsidRPr="00F243B0" w14:paraId="0AFF243C" w14:textId="77777777" w:rsidTr="0086218D">
        <w:trPr>
          <w:trHeight w:val="330"/>
        </w:trPr>
        <w:tc>
          <w:tcPr>
            <w:tcW w:w="637" w:type="dxa"/>
            <w:vAlign w:val="center"/>
            <w:hideMark/>
          </w:tcPr>
          <w:p w14:paraId="6883E08C" w14:textId="77777777" w:rsidR="000413B1" w:rsidRPr="00F243B0" w:rsidRDefault="000413B1" w:rsidP="00FE3704">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1</w:t>
            </w:r>
          </w:p>
        </w:tc>
        <w:tc>
          <w:tcPr>
            <w:tcW w:w="13079" w:type="dxa"/>
            <w:vAlign w:val="center"/>
          </w:tcPr>
          <w:p w14:paraId="264A49D4" w14:textId="77777777" w:rsidR="000413B1" w:rsidRPr="00F243B0" w:rsidRDefault="00BE65D8" w:rsidP="00644CBF">
            <w:pPr>
              <w:tabs>
                <w:tab w:val="left" w:pos="706"/>
              </w:tabs>
              <w:spacing w:after="0" w:line="0" w:lineRule="atLeast"/>
              <w:rPr>
                <w:rFonts w:ascii="Times New Roman" w:hAnsi="Times New Roman"/>
                <w:color w:val="000000" w:themeColor="text1"/>
                <w:szCs w:val="24"/>
              </w:rPr>
            </w:pPr>
            <w:r w:rsidRPr="00F243B0">
              <w:rPr>
                <w:rFonts w:ascii="Times New Roman" w:hAnsi="Times New Roman"/>
                <w:color w:val="000000" w:themeColor="text1"/>
                <w:szCs w:val="24"/>
              </w:rPr>
              <w:t xml:space="preserve">İnsan </w:t>
            </w:r>
            <w:r w:rsidR="009C7F78" w:rsidRPr="00F243B0">
              <w:rPr>
                <w:rFonts w:ascii="Times New Roman" w:hAnsi="Times New Roman"/>
                <w:color w:val="000000" w:themeColor="text1"/>
                <w:szCs w:val="24"/>
              </w:rPr>
              <w:t>kaynaklarında mesleki</w:t>
            </w:r>
            <w:r w:rsidR="002A7362" w:rsidRPr="00F243B0">
              <w:rPr>
                <w:rFonts w:ascii="Times New Roman" w:hAnsi="Times New Roman"/>
                <w:color w:val="000000" w:themeColor="text1"/>
                <w:szCs w:val="24"/>
              </w:rPr>
              <w:t xml:space="preserve"> </w:t>
            </w:r>
            <w:r w:rsidR="009C7F78" w:rsidRPr="00F243B0">
              <w:rPr>
                <w:rFonts w:ascii="Times New Roman" w:hAnsi="Times New Roman"/>
                <w:color w:val="000000" w:themeColor="text1"/>
                <w:szCs w:val="24"/>
              </w:rPr>
              <w:t>yetkinliklerinin artırılması</w:t>
            </w:r>
          </w:p>
        </w:tc>
      </w:tr>
      <w:tr w:rsidR="000413B1" w:rsidRPr="00F243B0" w14:paraId="432A980B" w14:textId="77777777" w:rsidTr="0086218D">
        <w:trPr>
          <w:trHeight w:val="330"/>
        </w:trPr>
        <w:tc>
          <w:tcPr>
            <w:tcW w:w="637" w:type="dxa"/>
            <w:vAlign w:val="center"/>
            <w:hideMark/>
          </w:tcPr>
          <w:p w14:paraId="791DB995" w14:textId="77777777" w:rsidR="000413B1" w:rsidRPr="00F243B0" w:rsidRDefault="000413B1" w:rsidP="00FE3704">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2</w:t>
            </w:r>
          </w:p>
        </w:tc>
        <w:tc>
          <w:tcPr>
            <w:tcW w:w="13079" w:type="dxa"/>
            <w:vAlign w:val="center"/>
          </w:tcPr>
          <w:p w14:paraId="04657448" w14:textId="77777777" w:rsidR="000413B1" w:rsidRPr="00F243B0" w:rsidRDefault="00833C34" w:rsidP="00644CBF">
            <w:pPr>
              <w:tabs>
                <w:tab w:val="left" w:pos="706"/>
              </w:tabs>
              <w:spacing w:after="0" w:line="0" w:lineRule="atLeast"/>
              <w:rPr>
                <w:rFonts w:ascii="Times New Roman" w:hAnsi="Times New Roman"/>
                <w:color w:val="000000" w:themeColor="text1"/>
                <w:szCs w:val="24"/>
              </w:rPr>
            </w:pPr>
            <w:r w:rsidRPr="00F243B0">
              <w:rPr>
                <w:rFonts w:ascii="Times New Roman" w:hAnsi="Times New Roman"/>
                <w:color w:val="000000" w:themeColor="text1"/>
                <w:szCs w:val="24"/>
              </w:rPr>
              <w:t xml:space="preserve">Okul ve kurumların sosyal, kültürel, sanatsal ve sportif faaliyet alanlarının yetersizliği </w:t>
            </w:r>
          </w:p>
        </w:tc>
      </w:tr>
      <w:tr w:rsidR="000413B1" w:rsidRPr="00F243B0" w14:paraId="1EA6D9D0" w14:textId="77777777" w:rsidTr="0086218D">
        <w:trPr>
          <w:trHeight w:val="330"/>
        </w:trPr>
        <w:tc>
          <w:tcPr>
            <w:tcW w:w="637" w:type="dxa"/>
            <w:vAlign w:val="center"/>
            <w:hideMark/>
          </w:tcPr>
          <w:p w14:paraId="5417A614" w14:textId="77777777" w:rsidR="000413B1" w:rsidRPr="00F243B0" w:rsidRDefault="000413B1" w:rsidP="00FE3704">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3</w:t>
            </w:r>
          </w:p>
        </w:tc>
        <w:tc>
          <w:tcPr>
            <w:tcW w:w="13079" w:type="dxa"/>
            <w:vAlign w:val="center"/>
          </w:tcPr>
          <w:p w14:paraId="2A4B1D11" w14:textId="77777777" w:rsidR="000413B1" w:rsidRPr="00F243B0" w:rsidRDefault="00833C34" w:rsidP="00644CBF">
            <w:pPr>
              <w:tabs>
                <w:tab w:val="left" w:pos="706"/>
              </w:tabs>
              <w:spacing w:after="0" w:line="0" w:lineRule="atLeast"/>
              <w:rPr>
                <w:rFonts w:ascii="Times New Roman" w:hAnsi="Times New Roman"/>
                <w:color w:val="000000" w:themeColor="text1"/>
                <w:szCs w:val="24"/>
              </w:rPr>
            </w:pPr>
            <w:r w:rsidRPr="00F243B0">
              <w:rPr>
                <w:rFonts w:ascii="Times New Roman" w:hAnsi="Times New Roman"/>
                <w:color w:val="000000" w:themeColor="text1"/>
                <w:szCs w:val="24"/>
              </w:rPr>
              <w:t xml:space="preserve">Donatım eksiklerinin giderilmesi  </w:t>
            </w:r>
          </w:p>
        </w:tc>
      </w:tr>
      <w:tr w:rsidR="000413B1" w:rsidRPr="00F243B0" w14:paraId="651A5D4C" w14:textId="77777777" w:rsidTr="0086218D">
        <w:trPr>
          <w:trHeight w:val="330"/>
        </w:trPr>
        <w:tc>
          <w:tcPr>
            <w:tcW w:w="637" w:type="dxa"/>
            <w:vAlign w:val="center"/>
            <w:hideMark/>
          </w:tcPr>
          <w:p w14:paraId="01FEC2BA" w14:textId="77777777" w:rsidR="000413B1" w:rsidRPr="00F243B0" w:rsidRDefault="000413B1" w:rsidP="00FE3704">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4</w:t>
            </w:r>
          </w:p>
        </w:tc>
        <w:tc>
          <w:tcPr>
            <w:tcW w:w="13079" w:type="dxa"/>
            <w:vAlign w:val="center"/>
          </w:tcPr>
          <w:p w14:paraId="25811BF5" w14:textId="77777777" w:rsidR="000413B1" w:rsidRPr="00F243B0" w:rsidRDefault="00344380" w:rsidP="00644CBF">
            <w:pPr>
              <w:tabs>
                <w:tab w:val="left" w:pos="706"/>
              </w:tabs>
              <w:spacing w:after="0" w:line="0" w:lineRule="atLeast"/>
              <w:rPr>
                <w:rFonts w:ascii="Times New Roman" w:hAnsi="Times New Roman"/>
                <w:color w:val="000000" w:themeColor="text1"/>
                <w:szCs w:val="24"/>
              </w:rPr>
            </w:pPr>
            <w:r w:rsidRPr="00F243B0">
              <w:rPr>
                <w:rFonts w:ascii="Times New Roman" w:hAnsi="Times New Roman"/>
                <w:color w:val="000000" w:themeColor="text1"/>
                <w:szCs w:val="24"/>
              </w:rPr>
              <w:t xml:space="preserve">Okul güvenliği çalışmaları </w:t>
            </w:r>
          </w:p>
        </w:tc>
      </w:tr>
      <w:tr w:rsidR="000413B1" w:rsidRPr="00F243B0" w14:paraId="57E8305B" w14:textId="77777777" w:rsidTr="0086218D">
        <w:trPr>
          <w:trHeight w:val="330"/>
        </w:trPr>
        <w:tc>
          <w:tcPr>
            <w:tcW w:w="637" w:type="dxa"/>
            <w:vAlign w:val="center"/>
            <w:hideMark/>
          </w:tcPr>
          <w:p w14:paraId="3F7A0E8A" w14:textId="77777777" w:rsidR="000413B1" w:rsidRPr="00F243B0" w:rsidRDefault="000413B1" w:rsidP="00FE3704">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5</w:t>
            </w:r>
          </w:p>
        </w:tc>
        <w:tc>
          <w:tcPr>
            <w:tcW w:w="13079" w:type="dxa"/>
            <w:vAlign w:val="center"/>
          </w:tcPr>
          <w:p w14:paraId="488CAD7B" w14:textId="77777777" w:rsidR="000413B1" w:rsidRPr="00F243B0" w:rsidRDefault="00344380" w:rsidP="00E737A4">
            <w:pPr>
              <w:tabs>
                <w:tab w:val="left" w:pos="706"/>
              </w:tabs>
              <w:spacing w:after="0" w:line="0" w:lineRule="atLeast"/>
              <w:rPr>
                <w:rFonts w:ascii="Times New Roman" w:hAnsi="Times New Roman"/>
                <w:color w:val="000000" w:themeColor="text1"/>
                <w:szCs w:val="24"/>
              </w:rPr>
            </w:pPr>
            <w:r w:rsidRPr="00F243B0">
              <w:rPr>
                <w:rFonts w:ascii="Times New Roman" w:hAnsi="Times New Roman"/>
                <w:color w:val="000000" w:themeColor="text1"/>
                <w:szCs w:val="24"/>
              </w:rPr>
              <w:t xml:space="preserve">Yabancı dil becerilerini kullanan personel sayısı </w:t>
            </w:r>
          </w:p>
        </w:tc>
      </w:tr>
      <w:tr w:rsidR="000413B1" w:rsidRPr="00F243B0" w14:paraId="6E7B35A8" w14:textId="77777777" w:rsidTr="0086218D">
        <w:trPr>
          <w:trHeight w:val="330"/>
        </w:trPr>
        <w:tc>
          <w:tcPr>
            <w:tcW w:w="637" w:type="dxa"/>
            <w:vAlign w:val="center"/>
            <w:hideMark/>
          </w:tcPr>
          <w:p w14:paraId="019409C0" w14:textId="77777777" w:rsidR="000413B1" w:rsidRPr="00F243B0" w:rsidRDefault="000413B1" w:rsidP="00FE3704">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6</w:t>
            </w:r>
          </w:p>
        </w:tc>
        <w:tc>
          <w:tcPr>
            <w:tcW w:w="13079" w:type="dxa"/>
            <w:vAlign w:val="center"/>
          </w:tcPr>
          <w:p w14:paraId="2746B370" w14:textId="77777777" w:rsidR="00161AA2" w:rsidRPr="00F243B0" w:rsidRDefault="00161AA2" w:rsidP="00161AA2">
            <w:pPr>
              <w:tabs>
                <w:tab w:val="left" w:pos="706"/>
              </w:tabs>
              <w:spacing w:after="0" w:line="0" w:lineRule="atLeast"/>
              <w:rPr>
                <w:rFonts w:ascii="Times New Roman" w:hAnsi="Times New Roman"/>
                <w:color w:val="000000" w:themeColor="text1"/>
                <w:szCs w:val="24"/>
              </w:rPr>
            </w:pPr>
            <w:r w:rsidRPr="00F243B0">
              <w:rPr>
                <w:rFonts w:ascii="Times New Roman" w:hAnsi="Times New Roman"/>
                <w:color w:val="000000" w:themeColor="text1"/>
                <w:szCs w:val="24"/>
              </w:rPr>
              <w:t xml:space="preserve">Okullardaki fiziki durumun özel eğitime gereksinim duyan öğrencilere uygunluğu  </w:t>
            </w:r>
          </w:p>
          <w:p w14:paraId="5E5E9B5D" w14:textId="77777777" w:rsidR="00161AA2" w:rsidRPr="00F243B0" w:rsidRDefault="00161AA2" w:rsidP="00FE3704">
            <w:pPr>
              <w:spacing w:after="0" w:line="240" w:lineRule="auto"/>
              <w:rPr>
                <w:rFonts w:ascii="Times New Roman" w:hAnsi="Times New Roman"/>
                <w:color w:val="000000" w:themeColor="text1"/>
                <w:szCs w:val="24"/>
              </w:rPr>
            </w:pPr>
          </w:p>
        </w:tc>
      </w:tr>
    </w:tbl>
    <w:p w14:paraId="07C661B9" w14:textId="77777777" w:rsidR="003322A4" w:rsidRPr="00F243B0" w:rsidRDefault="003322A4" w:rsidP="002B6FDB">
      <w:pPr>
        <w:rPr>
          <w:rFonts w:ascii="Times New Roman" w:hAnsi="Times New Roman"/>
          <w:szCs w:val="24"/>
        </w:rPr>
      </w:pPr>
    </w:p>
    <w:p w14:paraId="609FBB11" w14:textId="77777777" w:rsidR="00153471" w:rsidRPr="00F243B0" w:rsidRDefault="008D4E73" w:rsidP="002B6FDB">
      <w:pPr>
        <w:pStyle w:val="Balk1"/>
        <w:rPr>
          <w:rFonts w:ascii="Times New Roman" w:hAnsi="Times New Roman"/>
          <w:sz w:val="24"/>
          <w:szCs w:val="24"/>
        </w:rPr>
      </w:pPr>
      <w:bookmarkStart w:id="28" w:name="_Toc411525143"/>
      <w:bookmarkStart w:id="29" w:name="_Toc416085144"/>
      <w:bookmarkStart w:id="30" w:name="_Toc529519458"/>
      <w:bookmarkStart w:id="31" w:name="_Toc531097539"/>
      <w:r w:rsidRPr="00F243B0">
        <w:rPr>
          <w:rFonts w:ascii="Times New Roman" w:hAnsi="Times New Roman"/>
          <w:sz w:val="24"/>
          <w:szCs w:val="24"/>
        </w:rPr>
        <w:t xml:space="preserve">BÖLÜM III: </w:t>
      </w:r>
      <w:r w:rsidR="00153471" w:rsidRPr="00F243B0">
        <w:rPr>
          <w:rFonts w:ascii="Times New Roman" w:hAnsi="Times New Roman"/>
          <w:sz w:val="24"/>
          <w:szCs w:val="24"/>
        </w:rPr>
        <w:t>MİSYON, VİZYON VE TEMEL DEĞERLER</w:t>
      </w:r>
      <w:bookmarkEnd w:id="28"/>
      <w:bookmarkEnd w:id="29"/>
      <w:bookmarkEnd w:id="30"/>
      <w:bookmarkEnd w:id="31"/>
    </w:p>
    <w:p w14:paraId="6AD8523D" w14:textId="05FF085E" w:rsidR="00E209E7" w:rsidRPr="00F243B0" w:rsidRDefault="008E325C" w:rsidP="005D0B45">
      <w:pPr>
        <w:spacing w:line="240" w:lineRule="auto"/>
        <w:ind w:firstLine="709"/>
        <w:jc w:val="both"/>
        <w:rPr>
          <w:rFonts w:ascii="Times New Roman" w:hAnsi="Times New Roman"/>
          <w:szCs w:val="24"/>
        </w:rPr>
      </w:pPr>
      <w:r w:rsidRPr="00F243B0">
        <w:rPr>
          <w:rFonts w:ascii="Times New Roman" w:hAnsi="Times New Roman"/>
          <w:szCs w:val="24"/>
        </w:rPr>
        <w:t xml:space="preserve">Okul </w:t>
      </w:r>
      <w:r w:rsidR="00E209E7" w:rsidRPr="00F243B0">
        <w:rPr>
          <w:rFonts w:ascii="Times New Roman" w:hAnsi="Times New Roman"/>
          <w:szCs w:val="24"/>
        </w:rPr>
        <w:t xml:space="preserve">Müdürlüğümüzün Misyon, </w:t>
      </w:r>
      <w:proofErr w:type="gramStart"/>
      <w:r w:rsidR="00E209E7" w:rsidRPr="00F243B0">
        <w:rPr>
          <w:rFonts w:ascii="Times New Roman" w:hAnsi="Times New Roman"/>
          <w:szCs w:val="24"/>
        </w:rPr>
        <w:t>vizyon</w:t>
      </w:r>
      <w:proofErr w:type="gramEnd"/>
      <w:r w:rsidR="00E209E7" w:rsidRPr="00F243B0">
        <w:rPr>
          <w:rFonts w:ascii="Times New Roman" w:hAnsi="Times New Roman"/>
          <w:szCs w:val="24"/>
        </w:rPr>
        <w:t xml:space="preserve">, temel </w:t>
      </w:r>
      <w:r w:rsidR="009D3841" w:rsidRPr="00F243B0">
        <w:rPr>
          <w:rFonts w:ascii="Times New Roman" w:hAnsi="Times New Roman"/>
          <w:szCs w:val="24"/>
        </w:rPr>
        <w:t>ilke</w:t>
      </w:r>
      <w:r w:rsidR="00E209E7" w:rsidRPr="00F243B0">
        <w:rPr>
          <w:rFonts w:ascii="Times New Roman" w:hAnsi="Times New Roman"/>
          <w:szCs w:val="24"/>
        </w:rPr>
        <w:t xml:space="preserve"> ve </w:t>
      </w:r>
      <w:r w:rsidR="0067655C" w:rsidRPr="00F243B0">
        <w:rPr>
          <w:rFonts w:ascii="Times New Roman" w:hAnsi="Times New Roman"/>
          <w:szCs w:val="24"/>
        </w:rPr>
        <w:t>değerlerinin</w:t>
      </w:r>
      <w:r w:rsidR="00E209E7" w:rsidRPr="00F243B0">
        <w:rPr>
          <w:rFonts w:ascii="Times New Roman" w:hAnsi="Times New Roman"/>
          <w:szCs w:val="24"/>
        </w:rPr>
        <w:t xml:space="preserve"> o</w:t>
      </w:r>
      <w:r w:rsidR="00D53515" w:rsidRPr="00F243B0">
        <w:rPr>
          <w:rFonts w:ascii="Times New Roman" w:hAnsi="Times New Roman"/>
          <w:szCs w:val="24"/>
        </w:rPr>
        <w:t xml:space="preserve">luşturulması </w:t>
      </w:r>
      <w:r w:rsidR="00196C43" w:rsidRPr="00F243B0">
        <w:rPr>
          <w:rFonts w:ascii="Times New Roman" w:hAnsi="Times New Roman"/>
          <w:szCs w:val="24"/>
        </w:rPr>
        <w:t xml:space="preserve">kapsamında </w:t>
      </w:r>
      <w:r w:rsidRPr="00F243B0">
        <w:rPr>
          <w:rFonts w:ascii="Times New Roman" w:hAnsi="Times New Roman"/>
          <w:szCs w:val="24"/>
        </w:rPr>
        <w:t xml:space="preserve">öğretmenlerimiz, öğrencilerimiz, velilerimiz, çalışanlarımız ve diğer </w:t>
      </w:r>
      <w:r w:rsidR="00782D62" w:rsidRPr="00F243B0">
        <w:rPr>
          <w:rFonts w:ascii="Times New Roman" w:hAnsi="Times New Roman"/>
          <w:szCs w:val="24"/>
        </w:rPr>
        <w:t>paydaşlarımızdan alınan</w:t>
      </w:r>
      <w:r w:rsidR="00E209E7" w:rsidRPr="00F243B0">
        <w:rPr>
          <w:rFonts w:ascii="Times New Roman" w:hAnsi="Times New Roman"/>
          <w:szCs w:val="24"/>
        </w:rPr>
        <w:t xml:space="preserve"> görüşler, </w:t>
      </w:r>
      <w:r w:rsidRPr="00F243B0">
        <w:rPr>
          <w:rFonts w:ascii="Times New Roman" w:hAnsi="Times New Roman"/>
          <w:szCs w:val="24"/>
        </w:rPr>
        <w:t>sonucunda</w:t>
      </w:r>
      <w:r w:rsidR="00D70AFD">
        <w:rPr>
          <w:rFonts w:ascii="Times New Roman" w:hAnsi="Times New Roman"/>
          <w:szCs w:val="24"/>
        </w:rPr>
        <w:t xml:space="preserve"> </w:t>
      </w:r>
      <w:r w:rsidR="009D3841" w:rsidRPr="00F243B0">
        <w:rPr>
          <w:rFonts w:ascii="Times New Roman" w:hAnsi="Times New Roman"/>
          <w:szCs w:val="24"/>
        </w:rPr>
        <w:t xml:space="preserve">stratejik plan hazırlama ekibi tarafından </w:t>
      </w:r>
      <w:r w:rsidR="00782D62" w:rsidRPr="00F243B0">
        <w:rPr>
          <w:rFonts w:ascii="Times New Roman" w:hAnsi="Times New Roman"/>
          <w:szCs w:val="24"/>
        </w:rPr>
        <w:t>oluşturulan Misyon</w:t>
      </w:r>
      <w:r w:rsidR="00D57FD5" w:rsidRPr="00F243B0">
        <w:rPr>
          <w:rFonts w:ascii="Times New Roman" w:hAnsi="Times New Roman"/>
          <w:szCs w:val="24"/>
        </w:rPr>
        <w:t xml:space="preserve">, Vizyon, </w:t>
      </w:r>
      <w:r w:rsidR="00782D62" w:rsidRPr="00F243B0">
        <w:rPr>
          <w:rFonts w:ascii="Times New Roman" w:hAnsi="Times New Roman"/>
          <w:szCs w:val="24"/>
        </w:rPr>
        <w:t>Temel Değerler</w:t>
      </w:r>
      <w:r w:rsidR="00167D58" w:rsidRPr="00F243B0">
        <w:rPr>
          <w:rFonts w:ascii="Times New Roman" w:hAnsi="Times New Roman"/>
          <w:szCs w:val="24"/>
        </w:rPr>
        <w:t>;</w:t>
      </w:r>
      <w:r w:rsidR="00D70AFD">
        <w:rPr>
          <w:rFonts w:ascii="Times New Roman" w:hAnsi="Times New Roman"/>
          <w:szCs w:val="24"/>
        </w:rPr>
        <w:t xml:space="preserve"> </w:t>
      </w:r>
      <w:r w:rsidRPr="00F243B0">
        <w:rPr>
          <w:rFonts w:ascii="Times New Roman" w:hAnsi="Times New Roman"/>
          <w:szCs w:val="24"/>
        </w:rPr>
        <w:t xml:space="preserve">Okulumuz </w:t>
      </w:r>
      <w:r w:rsidR="009D3841" w:rsidRPr="00F243B0">
        <w:rPr>
          <w:rFonts w:ascii="Times New Roman" w:hAnsi="Times New Roman"/>
          <w:szCs w:val="24"/>
        </w:rPr>
        <w:t>üst kurula</w:t>
      </w:r>
      <w:r w:rsidRPr="00F243B0">
        <w:rPr>
          <w:rFonts w:ascii="Times New Roman" w:hAnsi="Times New Roman"/>
          <w:szCs w:val="24"/>
        </w:rPr>
        <w:t>na</w:t>
      </w:r>
      <w:r w:rsidR="009D3841" w:rsidRPr="00F243B0">
        <w:rPr>
          <w:rFonts w:ascii="Times New Roman" w:hAnsi="Times New Roman"/>
          <w:szCs w:val="24"/>
        </w:rPr>
        <w:t xml:space="preserve"> sunulmuş ve</w:t>
      </w:r>
      <w:r w:rsidR="00167D58" w:rsidRPr="00F243B0">
        <w:rPr>
          <w:rFonts w:ascii="Times New Roman" w:hAnsi="Times New Roman"/>
          <w:szCs w:val="24"/>
        </w:rPr>
        <w:t xml:space="preserve"> üst kurul tarafından</w:t>
      </w:r>
      <w:r w:rsidR="009D3841" w:rsidRPr="00F243B0">
        <w:rPr>
          <w:rFonts w:ascii="Times New Roman" w:hAnsi="Times New Roman"/>
          <w:szCs w:val="24"/>
        </w:rPr>
        <w:t xml:space="preserve"> onaylanmıştır.</w:t>
      </w:r>
    </w:p>
    <w:p w14:paraId="07D7F0EA" w14:textId="109A1905" w:rsidR="008E325C" w:rsidRPr="00F243B0" w:rsidRDefault="00D41148" w:rsidP="00D41148">
      <w:pPr>
        <w:pStyle w:val="Balk2"/>
        <w:rPr>
          <w:rFonts w:ascii="Times New Roman" w:hAnsi="Times New Roman"/>
          <w:sz w:val="24"/>
          <w:szCs w:val="24"/>
        </w:rPr>
      </w:pPr>
      <w:bookmarkStart w:id="32" w:name="_Toc531097540"/>
      <w:r w:rsidRPr="00F243B0">
        <w:rPr>
          <w:rFonts w:ascii="Times New Roman" w:hAnsi="Times New Roman"/>
          <w:sz w:val="24"/>
          <w:szCs w:val="24"/>
        </w:rPr>
        <w:lastRenderedPageBreak/>
        <w:t>MİSYO</w:t>
      </w:r>
      <w:r w:rsidR="008E325C" w:rsidRPr="00F243B0">
        <w:rPr>
          <w:rFonts w:ascii="Times New Roman" w:hAnsi="Times New Roman"/>
          <w:sz w:val="24"/>
          <w:szCs w:val="24"/>
        </w:rPr>
        <w:t>N</w:t>
      </w:r>
      <w:r w:rsidR="00B11140" w:rsidRPr="00F243B0">
        <w:rPr>
          <w:rFonts w:ascii="Times New Roman" w:hAnsi="Times New Roman"/>
          <w:sz w:val="24"/>
          <w:szCs w:val="24"/>
        </w:rPr>
        <w:t>UMUZ</w:t>
      </w:r>
      <w:bookmarkEnd w:id="32"/>
    </w:p>
    <w:p w14:paraId="0241F324" w14:textId="77777777" w:rsidR="00FB43B6" w:rsidRPr="00F243B0" w:rsidRDefault="00FB43B6" w:rsidP="00D41148">
      <w:pPr>
        <w:pStyle w:val="Balk2"/>
        <w:rPr>
          <w:rFonts w:ascii="Times New Roman" w:hAnsi="Times New Roman"/>
          <w:b w:val="0"/>
          <w:sz w:val="24"/>
          <w:szCs w:val="24"/>
          <w:shd w:val="clear" w:color="auto" w:fill="FFFFFF"/>
        </w:rPr>
      </w:pPr>
      <w:bookmarkStart w:id="33" w:name="_Toc531097541"/>
      <w:r w:rsidRPr="00F243B0">
        <w:rPr>
          <w:rFonts w:ascii="Times New Roman" w:hAnsi="Times New Roman"/>
          <w:b w:val="0"/>
          <w:sz w:val="24"/>
          <w:szCs w:val="24"/>
          <w:shd w:val="clear" w:color="auto" w:fill="FFFFFF"/>
        </w:rPr>
        <w:t xml:space="preserve">Öğrencilerimize Atatürk İlke ve İnkılâpları doğrultusunda bulunduğu ortamın </w:t>
      </w:r>
      <w:r w:rsidR="00C13E21" w:rsidRPr="00F243B0">
        <w:rPr>
          <w:rFonts w:ascii="Times New Roman" w:hAnsi="Times New Roman"/>
          <w:b w:val="0"/>
          <w:sz w:val="24"/>
          <w:szCs w:val="24"/>
          <w:shd w:val="clear" w:color="auto" w:fill="FFFFFF"/>
        </w:rPr>
        <w:t>imkânsızlıklarından</w:t>
      </w:r>
      <w:r w:rsidRPr="00F243B0">
        <w:rPr>
          <w:rFonts w:ascii="Times New Roman" w:hAnsi="Times New Roman"/>
          <w:b w:val="0"/>
          <w:sz w:val="24"/>
          <w:szCs w:val="24"/>
          <w:shd w:val="clear" w:color="auto" w:fill="FFFFFF"/>
        </w:rPr>
        <w:t xml:space="preserve"> </w:t>
      </w:r>
      <w:r w:rsidR="00C13E21" w:rsidRPr="00F243B0">
        <w:rPr>
          <w:rFonts w:ascii="Times New Roman" w:hAnsi="Times New Roman"/>
          <w:b w:val="0"/>
          <w:sz w:val="24"/>
          <w:szCs w:val="24"/>
          <w:shd w:val="clear" w:color="auto" w:fill="FFFFFF"/>
        </w:rPr>
        <w:t>şikâyet</w:t>
      </w:r>
      <w:r w:rsidRPr="00F243B0">
        <w:rPr>
          <w:rFonts w:ascii="Times New Roman" w:hAnsi="Times New Roman"/>
          <w:b w:val="0"/>
          <w:sz w:val="24"/>
          <w:szCs w:val="24"/>
          <w:shd w:val="clear" w:color="auto" w:fill="FFFFFF"/>
        </w:rPr>
        <w:t xml:space="preserve"> etmeden, nitelikli bir eğitim vererek onları bir üst öğretim kurumuna ve hayata hazırlamak, milletine karşı sorumluluk duygusu taşıyan üretici ve katılımcı vatandaşlar olarak yetiştirmektir.</w:t>
      </w:r>
    </w:p>
    <w:p w14:paraId="37194D0C" w14:textId="77777777" w:rsidR="00B11140" w:rsidRPr="00F243B0" w:rsidRDefault="00B11140" w:rsidP="00D41148">
      <w:pPr>
        <w:pStyle w:val="Balk2"/>
        <w:rPr>
          <w:rFonts w:ascii="Times New Roman" w:hAnsi="Times New Roman"/>
          <w:sz w:val="24"/>
          <w:szCs w:val="24"/>
        </w:rPr>
      </w:pPr>
      <w:r w:rsidRPr="00F243B0">
        <w:rPr>
          <w:rFonts w:ascii="Times New Roman" w:hAnsi="Times New Roman"/>
          <w:sz w:val="24"/>
          <w:szCs w:val="24"/>
        </w:rPr>
        <w:t>VİZ</w:t>
      </w:r>
      <w:r w:rsidR="00D41148" w:rsidRPr="00F243B0">
        <w:rPr>
          <w:rFonts w:ascii="Times New Roman" w:hAnsi="Times New Roman"/>
          <w:sz w:val="24"/>
          <w:szCs w:val="24"/>
        </w:rPr>
        <w:t>YO</w:t>
      </w:r>
      <w:r w:rsidRPr="00F243B0">
        <w:rPr>
          <w:rFonts w:ascii="Times New Roman" w:hAnsi="Times New Roman"/>
          <w:sz w:val="24"/>
          <w:szCs w:val="24"/>
        </w:rPr>
        <w:t>NUMUZ</w:t>
      </w:r>
      <w:bookmarkEnd w:id="33"/>
    </w:p>
    <w:p w14:paraId="60AD9C34" w14:textId="77777777" w:rsidR="00BB61C2" w:rsidRPr="00F243B0" w:rsidRDefault="00FB43B6" w:rsidP="00D41148">
      <w:pPr>
        <w:pStyle w:val="Balk2"/>
        <w:rPr>
          <w:rFonts w:ascii="Times New Roman" w:hAnsi="Times New Roman"/>
          <w:b w:val="0"/>
          <w:sz w:val="24"/>
          <w:szCs w:val="24"/>
          <w:shd w:val="clear" w:color="auto" w:fill="FFFFFF"/>
        </w:rPr>
      </w:pPr>
      <w:bookmarkStart w:id="34" w:name="_Toc531097542"/>
      <w:r w:rsidRPr="00F243B0">
        <w:rPr>
          <w:rFonts w:ascii="Times New Roman" w:hAnsi="Times New Roman"/>
          <w:b w:val="0"/>
          <w:sz w:val="24"/>
          <w:szCs w:val="24"/>
          <w:shd w:val="clear" w:color="auto" w:fill="FFFFFF"/>
        </w:rPr>
        <w:t>Okulumuzu; saygın, güvenilir ve öğrenmeyi öğrenen kişiler yetiştiren tam olarak öğrenemese bile tam olarak eğitilen kişilerin yetiştirildiği bir kurum haline getirmektir.</w:t>
      </w:r>
    </w:p>
    <w:p w14:paraId="354FE82C" w14:textId="77777777" w:rsidR="0040382A" w:rsidRDefault="0040382A" w:rsidP="00D41148">
      <w:pPr>
        <w:pStyle w:val="Balk2"/>
        <w:rPr>
          <w:rFonts w:ascii="Times New Roman" w:hAnsi="Times New Roman"/>
          <w:sz w:val="24"/>
          <w:szCs w:val="24"/>
        </w:rPr>
      </w:pPr>
    </w:p>
    <w:p w14:paraId="4B6CA680" w14:textId="77777777" w:rsidR="0040382A" w:rsidRDefault="0040382A" w:rsidP="00D41148">
      <w:pPr>
        <w:pStyle w:val="Balk2"/>
        <w:rPr>
          <w:rFonts w:ascii="Times New Roman" w:hAnsi="Times New Roman"/>
          <w:sz w:val="24"/>
          <w:szCs w:val="24"/>
        </w:rPr>
      </w:pPr>
    </w:p>
    <w:p w14:paraId="41A6F611" w14:textId="77777777" w:rsidR="0040382A" w:rsidRDefault="0040382A" w:rsidP="00D41148">
      <w:pPr>
        <w:pStyle w:val="Balk2"/>
        <w:rPr>
          <w:rFonts w:ascii="Times New Roman" w:hAnsi="Times New Roman"/>
          <w:sz w:val="24"/>
          <w:szCs w:val="24"/>
        </w:rPr>
      </w:pPr>
    </w:p>
    <w:p w14:paraId="5BFF7BDC" w14:textId="77777777" w:rsidR="0040382A" w:rsidRDefault="0040382A" w:rsidP="00D41148">
      <w:pPr>
        <w:pStyle w:val="Balk2"/>
        <w:rPr>
          <w:rFonts w:ascii="Times New Roman" w:hAnsi="Times New Roman"/>
          <w:sz w:val="24"/>
          <w:szCs w:val="24"/>
        </w:rPr>
      </w:pPr>
    </w:p>
    <w:p w14:paraId="495B13A2" w14:textId="77777777" w:rsidR="0040382A" w:rsidRDefault="0040382A" w:rsidP="00D41148">
      <w:pPr>
        <w:pStyle w:val="Balk2"/>
        <w:rPr>
          <w:rFonts w:ascii="Times New Roman" w:hAnsi="Times New Roman"/>
          <w:sz w:val="24"/>
          <w:szCs w:val="24"/>
        </w:rPr>
      </w:pPr>
    </w:p>
    <w:p w14:paraId="4C32BCEC" w14:textId="77777777" w:rsidR="0040382A" w:rsidRDefault="0040382A" w:rsidP="00D41148">
      <w:pPr>
        <w:pStyle w:val="Balk2"/>
        <w:rPr>
          <w:rFonts w:ascii="Times New Roman" w:hAnsi="Times New Roman"/>
          <w:sz w:val="24"/>
          <w:szCs w:val="24"/>
        </w:rPr>
      </w:pPr>
    </w:p>
    <w:p w14:paraId="63CDE4E2" w14:textId="77777777" w:rsidR="0040382A" w:rsidRDefault="0040382A" w:rsidP="00D41148">
      <w:pPr>
        <w:pStyle w:val="Balk2"/>
        <w:rPr>
          <w:rFonts w:ascii="Times New Roman" w:hAnsi="Times New Roman"/>
          <w:sz w:val="24"/>
          <w:szCs w:val="24"/>
        </w:rPr>
      </w:pPr>
    </w:p>
    <w:p w14:paraId="5CD08C39" w14:textId="77777777" w:rsidR="0040382A" w:rsidRDefault="0040382A" w:rsidP="00D41148">
      <w:pPr>
        <w:pStyle w:val="Balk2"/>
        <w:rPr>
          <w:rFonts w:ascii="Times New Roman" w:hAnsi="Times New Roman"/>
          <w:sz w:val="24"/>
          <w:szCs w:val="24"/>
        </w:rPr>
      </w:pPr>
    </w:p>
    <w:p w14:paraId="7F4E555F" w14:textId="1B2B07A2" w:rsidR="008E325C" w:rsidRPr="00F243B0" w:rsidRDefault="001D2506" w:rsidP="00D41148">
      <w:pPr>
        <w:pStyle w:val="Balk2"/>
        <w:rPr>
          <w:rFonts w:ascii="Times New Roman" w:hAnsi="Times New Roman"/>
          <w:b w:val="0"/>
          <w:sz w:val="24"/>
          <w:szCs w:val="24"/>
          <w:shd w:val="clear" w:color="auto" w:fill="FFFFFF"/>
        </w:rPr>
      </w:pPr>
      <w:r w:rsidRPr="00F243B0">
        <w:rPr>
          <w:rFonts w:ascii="Times New Roman" w:hAnsi="Times New Roman"/>
          <w:sz w:val="24"/>
          <w:szCs w:val="24"/>
        </w:rPr>
        <w:lastRenderedPageBreak/>
        <w:t xml:space="preserve">TEMEL </w:t>
      </w:r>
      <w:r w:rsidR="008E325C" w:rsidRPr="00F243B0">
        <w:rPr>
          <w:rFonts w:ascii="Times New Roman" w:hAnsi="Times New Roman"/>
          <w:sz w:val="24"/>
          <w:szCs w:val="24"/>
        </w:rPr>
        <w:t>DEĞERLERİMİZ</w:t>
      </w:r>
      <w:bookmarkEnd w:id="34"/>
    </w:p>
    <w:tbl>
      <w:tblPr>
        <w:tblW w:w="978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67"/>
        <w:gridCol w:w="9214"/>
      </w:tblGrid>
      <w:tr w:rsidR="00C15790" w:rsidRPr="00F243B0" w14:paraId="1C6353E7" w14:textId="77777777" w:rsidTr="00B90E69">
        <w:trPr>
          <w:trHeight w:val="448"/>
        </w:trPr>
        <w:tc>
          <w:tcPr>
            <w:tcW w:w="567" w:type="dxa"/>
            <w:shd w:val="clear" w:color="auto" w:fill="FFFFFF"/>
          </w:tcPr>
          <w:p w14:paraId="7B2E1F95" w14:textId="77777777" w:rsidR="00C15790" w:rsidRPr="00F243B0" w:rsidRDefault="00C15790" w:rsidP="00B90E69">
            <w:pPr>
              <w:pStyle w:val="AralkYok"/>
              <w:rPr>
                <w:rFonts w:ascii="Times New Roman" w:hAnsi="Times New Roman"/>
                <w:sz w:val="24"/>
                <w:szCs w:val="24"/>
              </w:rPr>
            </w:pPr>
            <w:r w:rsidRPr="00F243B0">
              <w:rPr>
                <w:rFonts w:ascii="Times New Roman" w:hAnsi="Times New Roman"/>
                <w:sz w:val="24"/>
                <w:szCs w:val="24"/>
              </w:rPr>
              <w:t>1</w:t>
            </w:r>
          </w:p>
        </w:tc>
        <w:tc>
          <w:tcPr>
            <w:tcW w:w="9214" w:type="dxa"/>
            <w:shd w:val="clear" w:color="auto" w:fill="FFFFFF"/>
          </w:tcPr>
          <w:p w14:paraId="337EA3EC" w14:textId="77777777" w:rsidR="00C15790" w:rsidRPr="00F243B0" w:rsidRDefault="00C15790" w:rsidP="00B90E69">
            <w:pPr>
              <w:pStyle w:val="AralkYok"/>
              <w:rPr>
                <w:rFonts w:ascii="Times New Roman" w:hAnsi="Times New Roman"/>
                <w:sz w:val="24"/>
                <w:szCs w:val="24"/>
              </w:rPr>
            </w:pPr>
            <w:r w:rsidRPr="00F243B0">
              <w:rPr>
                <w:rFonts w:ascii="Times New Roman" w:hAnsi="Times New Roman"/>
                <w:sz w:val="24"/>
                <w:szCs w:val="24"/>
              </w:rPr>
              <w:t>Ülkemizin geleceğinden sorumluyuz.</w:t>
            </w:r>
          </w:p>
        </w:tc>
      </w:tr>
      <w:tr w:rsidR="00C15790" w:rsidRPr="00F243B0" w14:paraId="038AB44A" w14:textId="77777777" w:rsidTr="00B90E69">
        <w:trPr>
          <w:trHeight w:val="448"/>
        </w:trPr>
        <w:tc>
          <w:tcPr>
            <w:tcW w:w="567" w:type="dxa"/>
            <w:shd w:val="clear" w:color="auto" w:fill="FFFFFF"/>
          </w:tcPr>
          <w:p w14:paraId="29967D1E" w14:textId="77777777" w:rsidR="00C15790" w:rsidRPr="00F243B0" w:rsidRDefault="00C15790" w:rsidP="00B90E69">
            <w:pPr>
              <w:pStyle w:val="AralkYok"/>
              <w:rPr>
                <w:rFonts w:ascii="Times New Roman" w:hAnsi="Times New Roman"/>
                <w:sz w:val="24"/>
                <w:szCs w:val="24"/>
              </w:rPr>
            </w:pPr>
            <w:r w:rsidRPr="00F243B0">
              <w:rPr>
                <w:rFonts w:ascii="Times New Roman" w:hAnsi="Times New Roman"/>
                <w:sz w:val="24"/>
                <w:szCs w:val="24"/>
              </w:rPr>
              <w:t>2</w:t>
            </w:r>
          </w:p>
        </w:tc>
        <w:tc>
          <w:tcPr>
            <w:tcW w:w="9214" w:type="dxa"/>
            <w:shd w:val="clear" w:color="auto" w:fill="FFFFFF"/>
          </w:tcPr>
          <w:p w14:paraId="0D4AA438" w14:textId="77777777" w:rsidR="00C15790" w:rsidRPr="00F243B0" w:rsidRDefault="00C15790" w:rsidP="00B90E69">
            <w:pPr>
              <w:pStyle w:val="AralkYok"/>
              <w:rPr>
                <w:rFonts w:ascii="Times New Roman" w:hAnsi="Times New Roman"/>
                <w:sz w:val="24"/>
                <w:szCs w:val="24"/>
              </w:rPr>
            </w:pPr>
            <w:r w:rsidRPr="00F243B0">
              <w:rPr>
                <w:rFonts w:ascii="Times New Roman" w:hAnsi="Times New Roman"/>
                <w:sz w:val="24"/>
                <w:szCs w:val="24"/>
              </w:rPr>
              <w:t>Eğitime yapılan yardımı kutsal sayar ve her türlü desteği veririz.</w:t>
            </w:r>
          </w:p>
        </w:tc>
      </w:tr>
      <w:tr w:rsidR="00C15790" w:rsidRPr="00F243B0" w14:paraId="28E40DC4" w14:textId="77777777" w:rsidTr="00B90E69">
        <w:trPr>
          <w:trHeight w:val="448"/>
        </w:trPr>
        <w:tc>
          <w:tcPr>
            <w:tcW w:w="567" w:type="dxa"/>
            <w:shd w:val="clear" w:color="auto" w:fill="FFFFFF"/>
          </w:tcPr>
          <w:p w14:paraId="7B333A58" w14:textId="77777777" w:rsidR="00C15790" w:rsidRPr="00F243B0" w:rsidRDefault="00C15790" w:rsidP="00B90E69">
            <w:pPr>
              <w:pStyle w:val="AralkYok"/>
              <w:rPr>
                <w:rFonts w:ascii="Times New Roman" w:hAnsi="Times New Roman"/>
                <w:sz w:val="24"/>
                <w:szCs w:val="24"/>
              </w:rPr>
            </w:pPr>
            <w:r w:rsidRPr="00F243B0">
              <w:rPr>
                <w:rFonts w:ascii="Times New Roman" w:hAnsi="Times New Roman"/>
                <w:sz w:val="24"/>
                <w:szCs w:val="24"/>
              </w:rPr>
              <w:t>3</w:t>
            </w:r>
          </w:p>
        </w:tc>
        <w:tc>
          <w:tcPr>
            <w:tcW w:w="9214" w:type="dxa"/>
            <w:shd w:val="clear" w:color="auto" w:fill="FFFFFF"/>
          </w:tcPr>
          <w:p w14:paraId="77523C66" w14:textId="77777777" w:rsidR="00C15790" w:rsidRPr="00F243B0" w:rsidRDefault="00C15790" w:rsidP="00B90E69">
            <w:pPr>
              <w:pStyle w:val="AralkYok"/>
              <w:rPr>
                <w:rFonts w:ascii="Times New Roman" w:hAnsi="Times New Roman"/>
                <w:sz w:val="24"/>
                <w:szCs w:val="24"/>
              </w:rPr>
            </w:pPr>
            <w:r w:rsidRPr="00F243B0">
              <w:rPr>
                <w:rFonts w:ascii="Times New Roman" w:hAnsi="Times New Roman"/>
                <w:sz w:val="24"/>
                <w:szCs w:val="24"/>
              </w:rPr>
              <w:t>Toplam Kalite Yönetimi felsefesini benimseriz.</w:t>
            </w:r>
          </w:p>
        </w:tc>
      </w:tr>
      <w:tr w:rsidR="00C15790" w:rsidRPr="00F243B0" w14:paraId="151A4B82" w14:textId="77777777" w:rsidTr="00B90E69">
        <w:trPr>
          <w:trHeight w:val="448"/>
        </w:trPr>
        <w:tc>
          <w:tcPr>
            <w:tcW w:w="567" w:type="dxa"/>
            <w:shd w:val="clear" w:color="auto" w:fill="FFFFFF"/>
          </w:tcPr>
          <w:p w14:paraId="4FF0E3A8" w14:textId="77777777" w:rsidR="00C15790" w:rsidRPr="00F243B0" w:rsidRDefault="00C15790" w:rsidP="00B90E69">
            <w:pPr>
              <w:pStyle w:val="AralkYok"/>
              <w:rPr>
                <w:rFonts w:ascii="Times New Roman" w:hAnsi="Times New Roman"/>
                <w:sz w:val="24"/>
                <w:szCs w:val="24"/>
              </w:rPr>
            </w:pPr>
            <w:r w:rsidRPr="00F243B0">
              <w:rPr>
                <w:rFonts w:ascii="Times New Roman" w:hAnsi="Times New Roman"/>
                <w:sz w:val="24"/>
                <w:szCs w:val="24"/>
              </w:rPr>
              <w:t>4</w:t>
            </w:r>
          </w:p>
        </w:tc>
        <w:tc>
          <w:tcPr>
            <w:tcW w:w="9214" w:type="dxa"/>
            <w:shd w:val="clear" w:color="auto" w:fill="FFFFFF"/>
          </w:tcPr>
          <w:p w14:paraId="675A7A7F" w14:textId="77777777" w:rsidR="00C15790" w:rsidRPr="00F243B0" w:rsidRDefault="00C15790" w:rsidP="00B90E69">
            <w:pPr>
              <w:pStyle w:val="AralkYok"/>
              <w:rPr>
                <w:rFonts w:ascii="Times New Roman" w:hAnsi="Times New Roman"/>
                <w:sz w:val="24"/>
                <w:szCs w:val="24"/>
              </w:rPr>
            </w:pPr>
            <w:r w:rsidRPr="00F243B0">
              <w:rPr>
                <w:rFonts w:ascii="Times New Roman" w:hAnsi="Times New Roman"/>
                <w:sz w:val="24"/>
                <w:szCs w:val="24"/>
              </w:rPr>
              <w:t>Kurumda çalışan herkesin katılımı ile sürecin devamlı olarak iyileştirileceğine ve geliştirileceğine inanırız.</w:t>
            </w:r>
          </w:p>
        </w:tc>
      </w:tr>
      <w:tr w:rsidR="00C15790" w:rsidRPr="00F243B0" w14:paraId="52F3EF27" w14:textId="77777777" w:rsidTr="00B90E69">
        <w:trPr>
          <w:trHeight w:val="477"/>
        </w:trPr>
        <w:tc>
          <w:tcPr>
            <w:tcW w:w="567" w:type="dxa"/>
            <w:shd w:val="clear" w:color="auto" w:fill="FFFFFF"/>
          </w:tcPr>
          <w:p w14:paraId="2CCF66E3" w14:textId="77777777" w:rsidR="00C15790" w:rsidRPr="00F243B0" w:rsidRDefault="00C15790" w:rsidP="00B90E69">
            <w:pPr>
              <w:pStyle w:val="AralkYok"/>
              <w:rPr>
                <w:rFonts w:ascii="Times New Roman" w:hAnsi="Times New Roman"/>
                <w:sz w:val="24"/>
                <w:szCs w:val="24"/>
              </w:rPr>
            </w:pPr>
            <w:r w:rsidRPr="00F243B0">
              <w:rPr>
                <w:rFonts w:ascii="Times New Roman" w:hAnsi="Times New Roman"/>
                <w:sz w:val="24"/>
                <w:szCs w:val="24"/>
              </w:rPr>
              <w:t>5</w:t>
            </w:r>
          </w:p>
        </w:tc>
        <w:tc>
          <w:tcPr>
            <w:tcW w:w="9214" w:type="dxa"/>
            <w:shd w:val="clear" w:color="auto" w:fill="FFFFFF"/>
          </w:tcPr>
          <w:p w14:paraId="2BAACFD5" w14:textId="77777777" w:rsidR="00C15790" w:rsidRPr="00F243B0" w:rsidRDefault="00C15790" w:rsidP="00B90E69">
            <w:pPr>
              <w:pStyle w:val="AralkYok"/>
              <w:rPr>
                <w:rFonts w:ascii="Times New Roman" w:hAnsi="Times New Roman"/>
                <w:sz w:val="24"/>
                <w:szCs w:val="24"/>
              </w:rPr>
            </w:pPr>
            <w:r w:rsidRPr="00F243B0">
              <w:rPr>
                <w:rFonts w:ascii="Times New Roman" w:hAnsi="Times New Roman"/>
                <w:sz w:val="24"/>
                <w:szCs w:val="24"/>
              </w:rPr>
              <w:t>Sağlıklı bir çalışma ortamı içerisinde çalışanları tanıyarak fikirlerine değer verir ve işimizi önemseriz.</w:t>
            </w:r>
          </w:p>
        </w:tc>
      </w:tr>
      <w:tr w:rsidR="00C15790" w:rsidRPr="00F243B0" w14:paraId="35F2EC29" w14:textId="77777777" w:rsidTr="00B90E69">
        <w:trPr>
          <w:trHeight w:val="477"/>
        </w:trPr>
        <w:tc>
          <w:tcPr>
            <w:tcW w:w="567" w:type="dxa"/>
            <w:shd w:val="clear" w:color="auto" w:fill="FFFFFF"/>
          </w:tcPr>
          <w:p w14:paraId="732A7DA9" w14:textId="77777777" w:rsidR="00C15790" w:rsidRPr="00F243B0" w:rsidRDefault="00C15790" w:rsidP="00B90E69">
            <w:pPr>
              <w:pStyle w:val="AralkYok"/>
              <w:rPr>
                <w:rFonts w:ascii="Times New Roman" w:hAnsi="Times New Roman"/>
                <w:sz w:val="24"/>
                <w:szCs w:val="24"/>
              </w:rPr>
            </w:pPr>
            <w:r w:rsidRPr="00F243B0">
              <w:rPr>
                <w:rFonts w:ascii="Times New Roman" w:hAnsi="Times New Roman"/>
                <w:sz w:val="24"/>
                <w:szCs w:val="24"/>
              </w:rPr>
              <w:t>6</w:t>
            </w:r>
          </w:p>
        </w:tc>
        <w:tc>
          <w:tcPr>
            <w:tcW w:w="9214" w:type="dxa"/>
            <w:shd w:val="clear" w:color="auto" w:fill="FFFFFF"/>
          </w:tcPr>
          <w:p w14:paraId="4023BC13" w14:textId="77777777" w:rsidR="00C15790" w:rsidRPr="00F243B0" w:rsidRDefault="00C15790" w:rsidP="00B90E69">
            <w:pPr>
              <w:pStyle w:val="AralkYok"/>
              <w:rPr>
                <w:rFonts w:ascii="Times New Roman" w:hAnsi="Times New Roman"/>
                <w:sz w:val="24"/>
                <w:szCs w:val="24"/>
              </w:rPr>
            </w:pPr>
            <w:r w:rsidRPr="00F243B0">
              <w:rPr>
                <w:rFonts w:ascii="Times New Roman" w:hAnsi="Times New Roman"/>
                <w:sz w:val="24"/>
                <w:szCs w:val="24"/>
              </w:rPr>
              <w:t>Mevcut ve potansiyel hizmet bekleyenlerin ihtiyaçlarına odaklanırız.</w:t>
            </w:r>
          </w:p>
        </w:tc>
      </w:tr>
      <w:tr w:rsidR="00C15790" w:rsidRPr="00F243B0" w14:paraId="679CF306" w14:textId="77777777" w:rsidTr="00B90E69">
        <w:trPr>
          <w:trHeight w:val="448"/>
        </w:trPr>
        <w:tc>
          <w:tcPr>
            <w:tcW w:w="567" w:type="dxa"/>
            <w:shd w:val="clear" w:color="auto" w:fill="FFFFFF"/>
          </w:tcPr>
          <w:p w14:paraId="435AB0C5" w14:textId="77777777" w:rsidR="00C15790" w:rsidRPr="00F243B0" w:rsidRDefault="00C15790" w:rsidP="00B90E69">
            <w:pPr>
              <w:pStyle w:val="AralkYok"/>
              <w:rPr>
                <w:rFonts w:ascii="Times New Roman" w:hAnsi="Times New Roman"/>
                <w:sz w:val="24"/>
                <w:szCs w:val="24"/>
              </w:rPr>
            </w:pPr>
            <w:r w:rsidRPr="00F243B0">
              <w:rPr>
                <w:rFonts w:ascii="Times New Roman" w:hAnsi="Times New Roman"/>
                <w:sz w:val="24"/>
                <w:szCs w:val="24"/>
              </w:rPr>
              <w:t>7</w:t>
            </w:r>
          </w:p>
        </w:tc>
        <w:tc>
          <w:tcPr>
            <w:tcW w:w="9214" w:type="dxa"/>
            <w:shd w:val="clear" w:color="auto" w:fill="FFFFFF"/>
          </w:tcPr>
          <w:p w14:paraId="093C412C" w14:textId="77777777" w:rsidR="00C15790" w:rsidRPr="00F243B0" w:rsidRDefault="00C15790" w:rsidP="00B90E69">
            <w:pPr>
              <w:pStyle w:val="AralkYok"/>
              <w:rPr>
                <w:rFonts w:ascii="Times New Roman" w:hAnsi="Times New Roman"/>
                <w:sz w:val="24"/>
                <w:szCs w:val="24"/>
              </w:rPr>
            </w:pPr>
            <w:r w:rsidRPr="00F243B0">
              <w:rPr>
                <w:rFonts w:ascii="Times New Roman" w:hAnsi="Times New Roman"/>
                <w:sz w:val="24"/>
                <w:szCs w:val="24"/>
              </w:rPr>
              <w:t>Kendimizi geliştirmeye önem verir, yenilikçi fikirlerden yararlanırız.</w:t>
            </w:r>
          </w:p>
        </w:tc>
      </w:tr>
      <w:tr w:rsidR="00C15790" w:rsidRPr="00F243B0" w14:paraId="6424227E" w14:textId="77777777" w:rsidTr="00B90E69">
        <w:trPr>
          <w:trHeight w:val="448"/>
        </w:trPr>
        <w:tc>
          <w:tcPr>
            <w:tcW w:w="567" w:type="dxa"/>
            <w:shd w:val="clear" w:color="auto" w:fill="FFFFFF"/>
          </w:tcPr>
          <w:p w14:paraId="0B24164F" w14:textId="77777777" w:rsidR="00C15790" w:rsidRPr="00F243B0" w:rsidRDefault="00C15790" w:rsidP="00B90E69">
            <w:pPr>
              <w:pStyle w:val="AralkYok"/>
              <w:rPr>
                <w:rFonts w:ascii="Times New Roman" w:hAnsi="Times New Roman"/>
                <w:sz w:val="24"/>
                <w:szCs w:val="24"/>
              </w:rPr>
            </w:pPr>
            <w:r w:rsidRPr="00F243B0">
              <w:rPr>
                <w:rFonts w:ascii="Times New Roman" w:hAnsi="Times New Roman"/>
                <w:sz w:val="24"/>
                <w:szCs w:val="24"/>
              </w:rPr>
              <w:t>8</w:t>
            </w:r>
          </w:p>
        </w:tc>
        <w:tc>
          <w:tcPr>
            <w:tcW w:w="9214" w:type="dxa"/>
            <w:shd w:val="clear" w:color="auto" w:fill="FFFFFF"/>
          </w:tcPr>
          <w:p w14:paraId="0278821C" w14:textId="77777777" w:rsidR="00C15790" w:rsidRPr="00F243B0" w:rsidRDefault="00C15790" w:rsidP="00B90E69">
            <w:pPr>
              <w:pStyle w:val="AralkYok"/>
              <w:rPr>
                <w:rFonts w:ascii="Times New Roman" w:hAnsi="Times New Roman"/>
                <w:sz w:val="24"/>
                <w:szCs w:val="24"/>
              </w:rPr>
            </w:pPr>
            <w:r w:rsidRPr="00F243B0">
              <w:rPr>
                <w:rFonts w:ascii="Times New Roman" w:hAnsi="Times New Roman"/>
                <w:sz w:val="24"/>
                <w:szCs w:val="24"/>
              </w:rPr>
              <w:t>Öğrencilerin, öğrenmeyi öğrenmesi ilk hedefimizdir.</w:t>
            </w:r>
          </w:p>
        </w:tc>
      </w:tr>
      <w:tr w:rsidR="00C15790" w:rsidRPr="00F243B0" w14:paraId="6233E9D8" w14:textId="77777777" w:rsidTr="00B90E69">
        <w:trPr>
          <w:trHeight w:val="448"/>
        </w:trPr>
        <w:tc>
          <w:tcPr>
            <w:tcW w:w="567" w:type="dxa"/>
            <w:shd w:val="clear" w:color="auto" w:fill="FFFFFF"/>
          </w:tcPr>
          <w:p w14:paraId="594C3010" w14:textId="77777777" w:rsidR="00C15790" w:rsidRPr="00F243B0" w:rsidRDefault="00C15790" w:rsidP="00B90E69">
            <w:pPr>
              <w:pStyle w:val="AralkYok"/>
              <w:rPr>
                <w:rFonts w:ascii="Times New Roman" w:hAnsi="Times New Roman"/>
                <w:sz w:val="24"/>
                <w:szCs w:val="24"/>
              </w:rPr>
            </w:pPr>
            <w:r w:rsidRPr="00F243B0">
              <w:rPr>
                <w:rFonts w:ascii="Times New Roman" w:hAnsi="Times New Roman"/>
                <w:sz w:val="24"/>
                <w:szCs w:val="24"/>
              </w:rPr>
              <w:t>9</w:t>
            </w:r>
          </w:p>
        </w:tc>
        <w:tc>
          <w:tcPr>
            <w:tcW w:w="9214" w:type="dxa"/>
            <w:shd w:val="clear" w:color="auto" w:fill="FFFFFF"/>
          </w:tcPr>
          <w:p w14:paraId="5ADCC30E" w14:textId="77777777" w:rsidR="00C15790" w:rsidRPr="00F243B0" w:rsidRDefault="00C15790" w:rsidP="00B90E69">
            <w:pPr>
              <w:pStyle w:val="AralkYok"/>
              <w:rPr>
                <w:rFonts w:ascii="Times New Roman" w:hAnsi="Times New Roman"/>
                <w:sz w:val="24"/>
                <w:szCs w:val="24"/>
              </w:rPr>
            </w:pPr>
            <w:r w:rsidRPr="00F243B0">
              <w:rPr>
                <w:rFonts w:ascii="Times New Roman" w:hAnsi="Times New Roman"/>
                <w:sz w:val="24"/>
                <w:szCs w:val="24"/>
              </w:rPr>
              <w:t>Okulumuzla ve öğrencilerimizle gurur duyarız.</w:t>
            </w:r>
          </w:p>
        </w:tc>
      </w:tr>
      <w:tr w:rsidR="00C15790" w:rsidRPr="00F243B0" w14:paraId="3E45CBAF" w14:textId="77777777" w:rsidTr="00B90E69">
        <w:trPr>
          <w:trHeight w:val="448"/>
        </w:trPr>
        <w:tc>
          <w:tcPr>
            <w:tcW w:w="567" w:type="dxa"/>
            <w:shd w:val="clear" w:color="auto" w:fill="FFFFFF"/>
          </w:tcPr>
          <w:p w14:paraId="7C9EE3AC" w14:textId="77777777" w:rsidR="00C15790" w:rsidRPr="00F243B0" w:rsidRDefault="00C15790" w:rsidP="00B90E69">
            <w:pPr>
              <w:pStyle w:val="AralkYok"/>
              <w:rPr>
                <w:rFonts w:ascii="Times New Roman" w:hAnsi="Times New Roman"/>
                <w:sz w:val="24"/>
                <w:szCs w:val="24"/>
              </w:rPr>
            </w:pPr>
            <w:r w:rsidRPr="00F243B0">
              <w:rPr>
                <w:rFonts w:ascii="Times New Roman" w:hAnsi="Times New Roman"/>
                <w:sz w:val="24"/>
                <w:szCs w:val="24"/>
              </w:rPr>
              <w:t>10</w:t>
            </w:r>
          </w:p>
        </w:tc>
        <w:tc>
          <w:tcPr>
            <w:tcW w:w="9214" w:type="dxa"/>
            <w:shd w:val="clear" w:color="auto" w:fill="FFFFFF"/>
          </w:tcPr>
          <w:p w14:paraId="76914660" w14:textId="77777777" w:rsidR="00C15790" w:rsidRPr="00F243B0" w:rsidRDefault="00C15790" w:rsidP="00B90E69">
            <w:pPr>
              <w:pStyle w:val="AralkYok"/>
              <w:rPr>
                <w:rFonts w:ascii="Times New Roman" w:hAnsi="Times New Roman"/>
                <w:sz w:val="24"/>
                <w:szCs w:val="24"/>
              </w:rPr>
            </w:pPr>
            <w:r w:rsidRPr="00F243B0">
              <w:rPr>
                <w:rFonts w:ascii="Times New Roman" w:hAnsi="Times New Roman"/>
                <w:sz w:val="24"/>
                <w:szCs w:val="24"/>
              </w:rPr>
              <w:t>Öğrencilerimizi, yaratıcı yönlerinin gelişmesi için teşvik ederiz.</w:t>
            </w:r>
          </w:p>
        </w:tc>
      </w:tr>
      <w:tr w:rsidR="00C15790" w:rsidRPr="00F243B0" w14:paraId="5D2DCC48" w14:textId="77777777" w:rsidTr="00B90E69">
        <w:trPr>
          <w:trHeight w:val="448"/>
        </w:trPr>
        <w:tc>
          <w:tcPr>
            <w:tcW w:w="567" w:type="dxa"/>
            <w:shd w:val="clear" w:color="auto" w:fill="FFFFFF"/>
          </w:tcPr>
          <w:p w14:paraId="16A3C754" w14:textId="77777777" w:rsidR="00C15790" w:rsidRPr="00F243B0" w:rsidRDefault="00C15790" w:rsidP="00B90E69">
            <w:pPr>
              <w:pStyle w:val="AralkYok"/>
              <w:rPr>
                <w:rFonts w:ascii="Times New Roman" w:hAnsi="Times New Roman"/>
                <w:sz w:val="24"/>
                <w:szCs w:val="24"/>
              </w:rPr>
            </w:pPr>
            <w:r w:rsidRPr="00F243B0">
              <w:rPr>
                <w:rFonts w:ascii="Times New Roman" w:hAnsi="Times New Roman"/>
                <w:sz w:val="24"/>
                <w:szCs w:val="24"/>
              </w:rPr>
              <w:t>11</w:t>
            </w:r>
          </w:p>
        </w:tc>
        <w:tc>
          <w:tcPr>
            <w:tcW w:w="9214" w:type="dxa"/>
            <w:shd w:val="clear" w:color="auto" w:fill="FFFFFF"/>
          </w:tcPr>
          <w:p w14:paraId="24229152" w14:textId="77777777" w:rsidR="00C15790" w:rsidRPr="00F243B0" w:rsidRDefault="00C15790" w:rsidP="00B90E69">
            <w:pPr>
              <w:pStyle w:val="AralkYok"/>
              <w:rPr>
                <w:rFonts w:ascii="Times New Roman" w:hAnsi="Times New Roman"/>
                <w:sz w:val="24"/>
                <w:szCs w:val="24"/>
              </w:rPr>
            </w:pPr>
            <w:r w:rsidRPr="00F243B0">
              <w:rPr>
                <w:rFonts w:ascii="Times New Roman" w:hAnsi="Times New Roman"/>
                <w:sz w:val="24"/>
                <w:szCs w:val="24"/>
              </w:rPr>
              <w:t>Öğrenme problemi olan öğrencilerimiz için özel destek programları hazırlarız.</w:t>
            </w:r>
          </w:p>
        </w:tc>
      </w:tr>
      <w:tr w:rsidR="00C15790" w:rsidRPr="00F243B0" w14:paraId="3478EAFC" w14:textId="77777777" w:rsidTr="00B90E69">
        <w:trPr>
          <w:trHeight w:val="448"/>
        </w:trPr>
        <w:tc>
          <w:tcPr>
            <w:tcW w:w="567" w:type="dxa"/>
            <w:shd w:val="clear" w:color="auto" w:fill="FFFFFF"/>
          </w:tcPr>
          <w:p w14:paraId="4102C9A9" w14:textId="77777777" w:rsidR="00C15790" w:rsidRPr="00F243B0" w:rsidRDefault="00C15790" w:rsidP="00B90E69">
            <w:pPr>
              <w:pStyle w:val="AralkYok"/>
              <w:rPr>
                <w:rFonts w:ascii="Times New Roman" w:hAnsi="Times New Roman"/>
                <w:sz w:val="24"/>
                <w:szCs w:val="24"/>
              </w:rPr>
            </w:pPr>
            <w:r w:rsidRPr="00F243B0">
              <w:rPr>
                <w:rFonts w:ascii="Times New Roman" w:hAnsi="Times New Roman"/>
                <w:sz w:val="24"/>
                <w:szCs w:val="24"/>
              </w:rPr>
              <w:t>12</w:t>
            </w:r>
          </w:p>
        </w:tc>
        <w:tc>
          <w:tcPr>
            <w:tcW w:w="9214" w:type="dxa"/>
            <w:shd w:val="clear" w:color="auto" w:fill="FFFFFF"/>
          </w:tcPr>
          <w:p w14:paraId="22FF3AA1" w14:textId="77777777" w:rsidR="00C15790" w:rsidRPr="00F243B0" w:rsidRDefault="00C15790" w:rsidP="00B90E69">
            <w:pPr>
              <w:pStyle w:val="AralkYok"/>
              <w:rPr>
                <w:rFonts w:ascii="Times New Roman" w:hAnsi="Times New Roman"/>
                <w:sz w:val="24"/>
                <w:szCs w:val="24"/>
              </w:rPr>
            </w:pPr>
            <w:r w:rsidRPr="00F243B0">
              <w:rPr>
                <w:rFonts w:ascii="Times New Roman" w:hAnsi="Times New Roman"/>
                <w:sz w:val="24"/>
                <w:szCs w:val="24"/>
              </w:rPr>
              <w:t>Öğrencilerimiz, bütün çalışmalarımızın odak noktasıdır.</w:t>
            </w:r>
          </w:p>
        </w:tc>
      </w:tr>
    </w:tbl>
    <w:p w14:paraId="1DDB9DBD" w14:textId="77777777" w:rsidR="002F5FC9" w:rsidRPr="00F243B0" w:rsidRDefault="003322A4" w:rsidP="00FE3B44">
      <w:pPr>
        <w:pStyle w:val="ListeParagraf"/>
        <w:autoSpaceDE w:val="0"/>
        <w:autoSpaceDN w:val="0"/>
        <w:adjustRightInd w:val="0"/>
        <w:spacing w:before="120" w:after="0" w:line="432" w:lineRule="auto"/>
        <w:ind w:left="0"/>
        <w:jc w:val="both"/>
        <w:rPr>
          <w:rFonts w:ascii="Times New Roman" w:eastAsia="AGaramondPro-Regular" w:hAnsi="Times New Roman"/>
          <w:b/>
          <w:color w:val="000000"/>
          <w:szCs w:val="24"/>
        </w:rPr>
      </w:pPr>
      <w:r w:rsidRPr="00F243B0">
        <w:rPr>
          <w:rFonts w:ascii="Times New Roman" w:eastAsia="AGaramondPro-Regular" w:hAnsi="Times New Roman"/>
          <w:szCs w:val="24"/>
        </w:rPr>
        <w:br w:type="page"/>
      </w:r>
      <w:bookmarkStart w:id="35" w:name="_Toc411525145"/>
      <w:bookmarkStart w:id="36" w:name="_Toc416085153"/>
      <w:bookmarkStart w:id="37" w:name="_Toc529519459"/>
      <w:bookmarkStart w:id="38" w:name="_Toc531097543"/>
      <w:r w:rsidR="002F5FC9" w:rsidRPr="00F243B0">
        <w:rPr>
          <w:rFonts w:ascii="Times New Roman" w:hAnsi="Times New Roman"/>
          <w:b/>
          <w:color w:val="000000"/>
          <w:szCs w:val="24"/>
          <w:shd w:val="clear" w:color="auto" w:fill="FFFFFF"/>
        </w:rPr>
        <w:lastRenderedPageBreak/>
        <w:t xml:space="preserve">AMAÇ, HEDEF VE </w:t>
      </w:r>
      <w:bookmarkEnd w:id="35"/>
      <w:bookmarkEnd w:id="36"/>
      <w:bookmarkEnd w:id="37"/>
      <w:r w:rsidRPr="00F243B0">
        <w:rPr>
          <w:rFonts w:ascii="Times New Roman" w:hAnsi="Times New Roman"/>
          <w:b/>
          <w:color w:val="000000"/>
          <w:szCs w:val="24"/>
          <w:shd w:val="clear" w:color="auto" w:fill="FFFFFF"/>
        </w:rPr>
        <w:t>EYLEMLER</w:t>
      </w:r>
      <w:bookmarkEnd w:id="38"/>
    </w:p>
    <w:p w14:paraId="0D3F2D7C" w14:textId="77777777" w:rsidR="002B6FDB" w:rsidRPr="00F243B0" w:rsidRDefault="002B6FDB" w:rsidP="002B6FDB">
      <w:pPr>
        <w:pStyle w:val="Balk2"/>
        <w:rPr>
          <w:rFonts w:ascii="Times New Roman" w:hAnsi="Times New Roman"/>
          <w:sz w:val="24"/>
          <w:szCs w:val="24"/>
        </w:rPr>
      </w:pPr>
      <w:bookmarkStart w:id="39" w:name="_Toc531097544"/>
      <w:r w:rsidRPr="00F243B0">
        <w:rPr>
          <w:rFonts w:ascii="Times New Roman" w:hAnsi="Times New Roman"/>
          <w:sz w:val="24"/>
          <w:szCs w:val="24"/>
        </w:rPr>
        <w:t>TEMA I: EĞİTİM VE ÖĞRETİME ERİŞİM</w:t>
      </w:r>
      <w:bookmarkEnd w:id="39"/>
    </w:p>
    <w:p w14:paraId="4BC0AF02" w14:textId="77777777" w:rsidR="002B6FDB" w:rsidRPr="00F243B0" w:rsidRDefault="00756936" w:rsidP="00756936">
      <w:pPr>
        <w:ind w:firstLine="708"/>
        <w:rPr>
          <w:rFonts w:ascii="Times New Roman" w:hAnsi="Times New Roman"/>
          <w:szCs w:val="24"/>
        </w:rPr>
      </w:pPr>
      <w:r w:rsidRPr="00F243B0">
        <w:rPr>
          <w:rFonts w:ascii="Times New Roman" w:hAnsi="Times New Roman"/>
          <w:szCs w:val="24"/>
        </w:rPr>
        <w:t xml:space="preserve">Eğitim ve öğretime erişim okullaşma ve okul terki, devam ve devamsızlık, okula uyum ve </w:t>
      </w:r>
      <w:proofErr w:type="gramStart"/>
      <w:r w:rsidRPr="00F243B0">
        <w:rPr>
          <w:rFonts w:ascii="Times New Roman" w:hAnsi="Times New Roman"/>
          <w:szCs w:val="24"/>
        </w:rPr>
        <w:t>oryantasyon</w:t>
      </w:r>
      <w:proofErr w:type="gramEnd"/>
      <w:r w:rsidRPr="00F243B0">
        <w:rPr>
          <w:rFonts w:ascii="Times New Roman" w:hAnsi="Times New Roman"/>
          <w:szCs w:val="24"/>
        </w:rPr>
        <w:t>, özel eğitime ihtiyaç duyan bireylerin eğitime erişimi, yabancı öğrencilerin eğitime erişimi ve hayat</w:t>
      </w:r>
      <w:r w:rsidR="00D70AFD">
        <w:rPr>
          <w:rFonts w:ascii="Times New Roman" w:hAnsi="Times New Roman"/>
          <w:szCs w:val="24"/>
        </w:rPr>
        <w:t xml:space="preserve"> </w:t>
      </w:r>
      <w:r w:rsidRPr="00F243B0">
        <w:rPr>
          <w:rFonts w:ascii="Times New Roman" w:hAnsi="Times New Roman"/>
          <w:szCs w:val="24"/>
        </w:rPr>
        <w:t>boyu öğrenme kapsamında yürütülen faaliyetlerin ele alındığı temadır.</w:t>
      </w:r>
    </w:p>
    <w:p w14:paraId="3A06CC13" w14:textId="77777777" w:rsidR="003322A4" w:rsidRPr="00F243B0" w:rsidRDefault="003322A4" w:rsidP="003322A4">
      <w:pPr>
        <w:pStyle w:val="Balk3"/>
        <w:rPr>
          <w:rFonts w:ascii="Times New Roman" w:hAnsi="Times New Roman"/>
          <w:sz w:val="24"/>
          <w:szCs w:val="24"/>
        </w:rPr>
      </w:pPr>
      <w:bookmarkStart w:id="40" w:name="_Toc529519460"/>
      <w:r w:rsidRPr="00F243B0">
        <w:rPr>
          <w:rFonts w:ascii="Times New Roman" w:hAnsi="Times New Roman"/>
          <w:sz w:val="24"/>
          <w:szCs w:val="24"/>
        </w:rPr>
        <w:t xml:space="preserve">Stratejik Amaç 1: </w:t>
      </w:r>
    </w:p>
    <w:p w14:paraId="31CFC168" w14:textId="77777777" w:rsidR="002F5FC9" w:rsidRPr="00F243B0" w:rsidRDefault="00FF6E54" w:rsidP="00FF6E54">
      <w:pPr>
        <w:ind w:left="720"/>
        <w:rPr>
          <w:rFonts w:ascii="Times New Roman" w:hAnsi="Times New Roman"/>
          <w:szCs w:val="24"/>
        </w:rPr>
      </w:pPr>
      <w:r w:rsidRPr="00F243B0">
        <w:rPr>
          <w:rFonts w:ascii="Times New Roman" w:hAnsi="Times New Roman"/>
          <w:szCs w:val="24"/>
        </w:rPr>
        <w:t xml:space="preserve">Kayıt bölgemizde yer alan </w:t>
      </w:r>
      <w:r w:rsidR="000C39F9" w:rsidRPr="00F243B0">
        <w:rPr>
          <w:rFonts w:ascii="Times New Roman" w:hAnsi="Times New Roman"/>
          <w:szCs w:val="24"/>
        </w:rPr>
        <w:t xml:space="preserve">bütün </w:t>
      </w:r>
      <w:r w:rsidRPr="00F243B0">
        <w:rPr>
          <w:rFonts w:ascii="Times New Roman" w:hAnsi="Times New Roman"/>
          <w:szCs w:val="24"/>
        </w:rPr>
        <w:t xml:space="preserve">çocukların </w:t>
      </w:r>
      <w:bookmarkEnd w:id="40"/>
      <w:r w:rsidR="000C39F9" w:rsidRPr="00F243B0">
        <w:rPr>
          <w:rFonts w:ascii="Times New Roman" w:hAnsi="Times New Roman"/>
          <w:szCs w:val="24"/>
        </w:rPr>
        <w:t>fırsat eşitliğine uygun olarak adil bir şekilde eğitim-öğretimden yararlanmasını sağlamak.</w:t>
      </w:r>
    </w:p>
    <w:p w14:paraId="0A3B77B8" w14:textId="77777777" w:rsidR="00BB61C2" w:rsidRPr="00D70AFD" w:rsidRDefault="00515098" w:rsidP="00D70AFD">
      <w:pPr>
        <w:pStyle w:val="Balk3"/>
        <w:rPr>
          <w:rFonts w:ascii="Times New Roman" w:hAnsi="Times New Roman"/>
          <w:sz w:val="24"/>
          <w:szCs w:val="24"/>
        </w:rPr>
      </w:pPr>
      <w:bookmarkStart w:id="41" w:name="_Toc529519462"/>
      <w:bookmarkStart w:id="42" w:name="_Toc416085156"/>
      <w:r w:rsidRPr="00F243B0">
        <w:rPr>
          <w:rStyle w:val="Balk4Char"/>
          <w:rFonts w:ascii="Times New Roman" w:hAnsi="Times New Roman"/>
          <w:b/>
          <w:sz w:val="24"/>
          <w:szCs w:val="24"/>
        </w:rPr>
        <w:t xml:space="preserve">Stratejik Hedef </w:t>
      </w:r>
      <w:proofErr w:type="gramStart"/>
      <w:r w:rsidRPr="00F243B0">
        <w:rPr>
          <w:rStyle w:val="Balk4Char"/>
          <w:rFonts w:ascii="Times New Roman" w:hAnsi="Times New Roman"/>
          <w:b/>
          <w:sz w:val="24"/>
          <w:szCs w:val="24"/>
        </w:rPr>
        <w:t>1</w:t>
      </w:r>
      <w:r w:rsidR="00952A08" w:rsidRPr="00F243B0">
        <w:rPr>
          <w:rStyle w:val="Balk4Char"/>
          <w:rFonts w:ascii="Times New Roman" w:hAnsi="Times New Roman"/>
          <w:b/>
          <w:sz w:val="24"/>
          <w:szCs w:val="24"/>
        </w:rPr>
        <w:t>.1</w:t>
      </w:r>
      <w:proofErr w:type="gramEnd"/>
      <w:r w:rsidR="00952A08" w:rsidRPr="00F243B0">
        <w:rPr>
          <w:rStyle w:val="Balk4Char"/>
          <w:rFonts w:ascii="Times New Roman" w:hAnsi="Times New Roman"/>
          <w:b/>
          <w:sz w:val="24"/>
          <w:szCs w:val="24"/>
        </w:rPr>
        <w:t>.</w:t>
      </w:r>
      <w:r w:rsidR="003322A4" w:rsidRPr="00F243B0">
        <w:rPr>
          <w:rFonts w:ascii="Times New Roman" w:hAnsi="Times New Roman"/>
          <w:sz w:val="24"/>
          <w:szCs w:val="24"/>
        </w:rPr>
        <w:t>Kayıt bölgemizde yer ala</w:t>
      </w:r>
      <w:r w:rsidR="000C39F9" w:rsidRPr="00F243B0">
        <w:rPr>
          <w:rFonts w:ascii="Times New Roman" w:hAnsi="Times New Roman"/>
          <w:sz w:val="24"/>
          <w:szCs w:val="24"/>
        </w:rPr>
        <w:t>n çocukların okullaşma oranları tek bir öğrenci dahi dışarıda kalmayacak şekilde okula kazandırıp</w:t>
      </w:r>
      <w:r w:rsidR="003322A4" w:rsidRPr="00F243B0">
        <w:rPr>
          <w:rFonts w:ascii="Times New Roman" w:hAnsi="Times New Roman"/>
          <w:sz w:val="24"/>
          <w:szCs w:val="24"/>
        </w:rPr>
        <w:t xml:space="preserve"> öğrencilerin uyum ve devamsızlık sorunları</w:t>
      </w:r>
      <w:bookmarkEnd w:id="41"/>
      <w:r w:rsidR="000C39F9" w:rsidRPr="00F243B0">
        <w:rPr>
          <w:rFonts w:ascii="Times New Roman" w:hAnsi="Times New Roman"/>
          <w:sz w:val="24"/>
          <w:szCs w:val="24"/>
        </w:rPr>
        <w:t xml:space="preserve">nı gidermek. </w:t>
      </w:r>
      <w:bookmarkStart w:id="43" w:name="_Toc529519463"/>
      <w:bookmarkEnd w:id="42"/>
    </w:p>
    <w:p w14:paraId="266C8584" w14:textId="77777777" w:rsidR="0086218D" w:rsidRPr="00F243B0" w:rsidRDefault="008876D2" w:rsidP="002B6FDB">
      <w:pPr>
        <w:rPr>
          <w:rFonts w:ascii="Times New Roman" w:hAnsi="Times New Roman"/>
          <w:b/>
          <w:szCs w:val="24"/>
        </w:rPr>
      </w:pPr>
      <w:r w:rsidRPr="00F243B0">
        <w:rPr>
          <w:rFonts w:ascii="Times New Roman" w:hAnsi="Times New Roman"/>
          <w:b/>
          <w:szCs w:val="24"/>
        </w:rPr>
        <w:t>Performans Gösterge</w:t>
      </w:r>
      <w:r w:rsidR="00D17290" w:rsidRPr="00F243B0">
        <w:rPr>
          <w:rFonts w:ascii="Times New Roman" w:hAnsi="Times New Roman"/>
          <w:b/>
          <w:szCs w:val="24"/>
        </w:rPr>
        <w:t>leri</w:t>
      </w:r>
      <w:bookmarkEnd w:id="43"/>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663"/>
        <w:gridCol w:w="992"/>
        <w:gridCol w:w="850"/>
        <w:gridCol w:w="1134"/>
        <w:gridCol w:w="851"/>
        <w:gridCol w:w="992"/>
        <w:gridCol w:w="1134"/>
      </w:tblGrid>
      <w:tr w:rsidR="003322A4" w:rsidRPr="00F243B0" w14:paraId="2CE288AF" w14:textId="77777777" w:rsidTr="00F27DCF">
        <w:trPr>
          <w:trHeight w:val="421"/>
        </w:trPr>
        <w:tc>
          <w:tcPr>
            <w:tcW w:w="1242" w:type="dxa"/>
            <w:vMerge w:val="restart"/>
            <w:shd w:val="clear" w:color="auto" w:fill="8DB3E2"/>
            <w:noWrap/>
            <w:vAlign w:val="center"/>
            <w:hideMark/>
          </w:tcPr>
          <w:p w14:paraId="2C4AF138" w14:textId="77777777" w:rsidR="003322A4" w:rsidRPr="00F243B0" w:rsidRDefault="003322A4" w:rsidP="003322A4">
            <w:pPr>
              <w:spacing w:after="0" w:line="240" w:lineRule="auto"/>
              <w:rPr>
                <w:rFonts w:ascii="Times New Roman" w:hAnsi="Times New Roman"/>
                <w:b/>
                <w:bCs/>
                <w:color w:val="000000"/>
                <w:szCs w:val="24"/>
              </w:rPr>
            </w:pPr>
            <w:r w:rsidRPr="00F243B0">
              <w:rPr>
                <w:rFonts w:ascii="Times New Roman" w:hAnsi="Times New Roman"/>
                <w:b/>
                <w:bCs/>
                <w:color w:val="000000"/>
                <w:szCs w:val="24"/>
              </w:rPr>
              <w:t>No</w:t>
            </w:r>
          </w:p>
        </w:tc>
        <w:tc>
          <w:tcPr>
            <w:tcW w:w="6663" w:type="dxa"/>
            <w:vMerge w:val="restart"/>
            <w:shd w:val="clear" w:color="auto" w:fill="8DB3E2"/>
            <w:vAlign w:val="center"/>
            <w:hideMark/>
          </w:tcPr>
          <w:p w14:paraId="5214CA22" w14:textId="77777777" w:rsidR="003322A4" w:rsidRPr="00F243B0" w:rsidRDefault="003322A4" w:rsidP="00A81D7B">
            <w:pPr>
              <w:spacing w:after="0" w:line="240" w:lineRule="auto"/>
              <w:rPr>
                <w:rFonts w:ascii="Times New Roman" w:hAnsi="Times New Roman"/>
                <w:b/>
                <w:bCs/>
                <w:color w:val="000000"/>
                <w:szCs w:val="24"/>
              </w:rPr>
            </w:pPr>
            <w:r w:rsidRPr="00F243B0">
              <w:rPr>
                <w:rFonts w:ascii="Times New Roman" w:hAnsi="Times New Roman"/>
                <w:b/>
                <w:bCs/>
                <w:color w:val="000000"/>
                <w:szCs w:val="24"/>
              </w:rPr>
              <w:t>PERFORMANSGÖSTERGESİ</w:t>
            </w:r>
          </w:p>
        </w:tc>
        <w:tc>
          <w:tcPr>
            <w:tcW w:w="992" w:type="dxa"/>
            <w:shd w:val="clear" w:color="auto" w:fill="8DB3E2"/>
            <w:vAlign w:val="center"/>
          </w:tcPr>
          <w:p w14:paraId="029B5D90" w14:textId="77777777" w:rsidR="003322A4" w:rsidRPr="00F243B0" w:rsidRDefault="003322A4" w:rsidP="003322A4">
            <w:pPr>
              <w:spacing w:after="0" w:line="240" w:lineRule="auto"/>
              <w:rPr>
                <w:rFonts w:ascii="Times New Roman" w:hAnsi="Times New Roman"/>
                <w:b/>
                <w:bCs/>
                <w:color w:val="000000"/>
                <w:szCs w:val="24"/>
              </w:rPr>
            </w:pPr>
            <w:r w:rsidRPr="00F243B0">
              <w:rPr>
                <w:rFonts w:ascii="Times New Roman" w:hAnsi="Times New Roman"/>
                <w:b/>
                <w:bCs/>
                <w:color w:val="000000"/>
                <w:szCs w:val="24"/>
              </w:rPr>
              <w:t>Mevcut</w:t>
            </w:r>
          </w:p>
        </w:tc>
        <w:tc>
          <w:tcPr>
            <w:tcW w:w="4961" w:type="dxa"/>
            <w:gridSpan w:val="5"/>
            <w:shd w:val="clear" w:color="auto" w:fill="8DB3E2"/>
            <w:vAlign w:val="center"/>
          </w:tcPr>
          <w:p w14:paraId="1D60FD4F" w14:textId="77777777" w:rsidR="003322A4" w:rsidRPr="00F243B0" w:rsidRDefault="003322A4" w:rsidP="003322A4">
            <w:pPr>
              <w:spacing w:after="0" w:line="240" w:lineRule="auto"/>
              <w:rPr>
                <w:rFonts w:ascii="Times New Roman" w:hAnsi="Times New Roman"/>
                <w:b/>
                <w:bCs/>
                <w:color w:val="000000"/>
                <w:szCs w:val="24"/>
              </w:rPr>
            </w:pPr>
            <w:r w:rsidRPr="00F243B0">
              <w:rPr>
                <w:rFonts w:ascii="Times New Roman" w:hAnsi="Times New Roman"/>
                <w:b/>
                <w:bCs/>
                <w:color w:val="000000"/>
                <w:szCs w:val="24"/>
              </w:rPr>
              <w:t>HEDEF</w:t>
            </w:r>
          </w:p>
        </w:tc>
      </w:tr>
      <w:tr w:rsidR="003322A4" w:rsidRPr="00F243B0" w14:paraId="51941A19" w14:textId="77777777" w:rsidTr="00F27DCF">
        <w:trPr>
          <w:trHeight w:val="309"/>
        </w:trPr>
        <w:tc>
          <w:tcPr>
            <w:tcW w:w="1242" w:type="dxa"/>
            <w:vMerge/>
            <w:shd w:val="clear" w:color="auto" w:fill="8DB3E2"/>
            <w:vAlign w:val="center"/>
            <w:hideMark/>
          </w:tcPr>
          <w:p w14:paraId="09A268E9" w14:textId="77777777" w:rsidR="003322A4" w:rsidRPr="00F243B0" w:rsidRDefault="003322A4" w:rsidP="003322A4">
            <w:pPr>
              <w:spacing w:after="0" w:line="240" w:lineRule="auto"/>
              <w:rPr>
                <w:rFonts w:ascii="Times New Roman" w:hAnsi="Times New Roman"/>
                <w:b/>
                <w:bCs/>
                <w:szCs w:val="24"/>
              </w:rPr>
            </w:pPr>
          </w:p>
        </w:tc>
        <w:tc>
          <w:tcPr>
            <w:tcW w:w="6663" w:type="dxa"/>
            <w:vMerge/>
            <w:shd w:val="clear" w:color="auto" w:fill="8DB3E2"/>
            <w:vAlign w:val="center"/>
            <w:hideMark/>
          </w:tcPr>
          <w:p w14:paraId="369F6320" w14:textId="77777777" w:rsidR="003322A4" w:rsidRPr="00F243B0" w:rsidRDefault="003322A4" w:rsidP="003322A4">
            <w:pPr>
              <w:spacing w:after="0" w:line="240" w:lineRule="auto"/>
              <w:rPr>
                <w:rFonts w:ascii="Times New Roman" w:hAnsi="Times New Roman"/>
                <w:b/>
                <w:bCs/>
                <w:szCs w:val="24"/>
              </w:rPr>
            </w:pPr>
          </w:p>
        </w:tc>
        <w:tc>
          <w:tcPr>
            <w:tcW w:w="992" w:type="dxa"/>
            <w:shd w:val="clear" w:color="auto" w:fill="8DB3E2"/>
            <w:noWrap/>
            <w:vAlign w:val="center"/>
            <w:hideMark/>
          </w:tcPr>
          <w:p w14:paraId="1BAA8A1C" w14:textId="77777777" w:rsidR="003322A4" w:rsidRPr="00F243B0" w:rsidRDefault="003322A4" w:rsidP="003322A4">
            <w:pPr>
              <w:spacing w:after="0" w:line="240" w:lineRule="auto"/>
              <w:rPr>
                <w:rFonts w:ascii="Times New Roman" w:hAnsi="Times New Roman"/>
                <w:b/>
                <w:bCs/>
                <w:szCs w:val="24"/>
              </w:rPr>
            </w:pPr>
            <w:r w:rsidRPr="00F243B0">
              <w:rPr>
                <w:rFonts w:ascii="Times New Roman" w:hAnsi="Times New Roman"/>
                <w:b/>
                <w:bCs/>
                <w:szCs w:val="24"/>
              </w:rPr>
              <w:t>2018</w:t>
            </w:r>
          </w:p>
        </w:tc>
        <w:tc>
          <w:tcPr>
            <w:tcW w:w="850" w:type="dxa"/>
            <w:shd w:val="clear" w:color="auto" w:fill="8DB3E2"/>
            <w:noWrap/>
            <w:vAlign w:val="center"/>
            <w:hideMark/>
          </w:tcPr>
          <w:p w14:paraId="78811296" w14:textId="77777777" w:rsidR="003322A4" w:rsidRPr="00F243B0" w:rsidRDefault="003322A4" w:rsidP="003322A4">
            <w:pPr>
              <w:spacing w:after="0" w:line="240" w:lineRule="auto"/>
              <w:rPr>
                <w:rFonts w:ascii="Times New Roman" w:hAnsi="Times New Roman"/>
                <w:b/>
                <w:bCs/>
                <w:szCs w:val="24"/>
              </w:rPr>
            </w:pPr>
            <w:r w:rsidRPr="00F243B0">
              <w:rPr>
                <w:rFonts w:ascii="Times New Roman" w:hAnsi="Times New Roman"/>
                <w:b/>
                <w:bCs/>
                <w:szCs w:val="24"/>
              </w:rPr>
              <w:t>2019</w:t>
            </w:r>
          </w:p>
        </w:tc>
        <w:tc>
          <w:tcPr>
            <w:tcW w:w="1134" w:type="dxa"/>
            <w:shd w:val="clear" w:color="auto" w:fill="8DB3E2"/>
            <w:vAlign w:val="center"/>
          </w:tcPr>
          <w:p w14:paraId="0AB2EA19" w14:textId="77777777" w:rsidR="003322A4" w:rsidRPr="00F243B0" w:rsidRDefault="003322A4" w:rsidP="003322A4">
            <w:pPr>
              <w:spacing w:after="0" w:line="240" w:lineRule="auto"/>
              <w:rPr>
                <w:rFonts w:ascii="Times New Roman" w:hAnsi="Times New Roman"/>
                <w:b/>
                <w:bCs/>
                <w:szCs w:val="24"/>
              </w:rPr>
            </w:pPr>
            <w:r w:rsidRPr="00F243B0">
              <w:rPr>
                <w:rFonts w:ascii="Times New Roman" w:hAnsi="Times New Roman"/>
                <w:b/>
                <w:bCs/>
                <w:szCs w:val="24"/>
              </w:rPr>
              <w:t>2020</w:t>
            </w:r>
          </w:p>
        </w:tc>
        <w:tc>
          <w:tcPr>
            <w:tcW w:w="851" w:type="dxa"/>
            <w:shd w:val="clear" w:color="auto" w:fill="8DB3E2"/>
            <w:vAlign w:val="center"/>
          </w:tcPr>
          <w:p w14:paraId="0CCB8040" w14:textId="77777777" w:rsidR="003322A4" w:rsidRPr="00F243B0" w:rsidRDefault="003322A4" w:rsidP="003322A4">
            <w:pPr>
              <w:spacing w:after="0" w:line="240" w:lineRule="auto"/>
              <w:rPr>
                <w:rFonts w:ascii="Times New Roman" w:hAnsi="Times New Roman"/>
                <w:b/>
                <w:bCs/>
                <w:szCs w:val="24"/>
              </w:rPr>
            </w:pPr>
            <w:r w:rsidRPr="00F243B0">
              <w:rPr>
                <w:rFonts w:ascii="Times New Roman" w:hAnsi="Times New Roman"/>
                <w:b/>
                <w:bCs/>
                <w:szCs w:val="24"/>
              </w:rPr>
              <w:t>2021</w:t>
            </w:r>
          </w:p>
        </w:tc>
        <w:tc>
          <w:tcPr>
            <w:tcW w:w="992" w:type="dxa"/>
            <w:shd w:val="clear" w:color="auto" w:fill="8DB3E2"/>
            <w:vAlign w:val="center"/>
          </w:tcPr>
          <w:p w14:paraId="7603CF71" w14:textId="77777777" w:rsidR="003322A4" w:rsidRPr="00F243B0" w:rsidRDefault="003322A4" w:rsidP="003322A4">
            <w:pPr>
              <w:spacing w:after="0" w:line="240" w:lineRule="auto"/>
              <w:rPr>
                <w:rFonts w:ascii="Times New Roman" w:hAnsi="Times New Roman"/>
                <w:b/>
                <w:bCs/>
                <w:szCs w:val="24"/>
              </w:rPr>
            </w:pPr>
            <w:r w:rsidRPr="00F243B0">
              <w:rPr>
                <w:rFonts w:ascii="Times New Roman" w:hAnsi="Times New Roman"/>
                <w:b/>
                <w:bCs/>
                <w:szCs w:val="24"/>
              </w:rPr>
              <w:t>2022</w:t>
            </w:r>
          </w:p>
        </w:tc>
        <w:tc>
          <w:tcPr>
            <w:tcW w:w="1134" w:type="dxa"/>
            <w:shd w:val="clear" w:color="auto" w:fill="8DB3E2"/>
            <w:vAlign w:val="center"/>
          </w:tcPr>
          <w:p w14:paraId="0B3A2B19" w14:textId="77777777" w:rsidR="003322A4" w:rsidRPr="00F243B0" w:rsidRDefault="003322A4" w:rsidP="003322A4">
            <w:pPr>
              <w:spacing w:after="0" w:line="240" w:lineRule="auto"/>
              <w:rPr>
                <w:rFonts w:ascii="Times New Roman" w:hAnsi="Times New Roman"/>
                <w:b/>
                <w:bCs/>
                <w:szCs w:val="24"/>
              </w:rPr>
            </w:pPr>
            <w:r w:rsidRPr="00F243B0">
              <w:rPr>
                <w:rFonts w:ascii="Times New Roman" w:hAnsi="Times New Roman"/>
                <w:b/>
                <w:bCs/>
                <w:szCs w:val="24"/>
              </w:rPr>
              <w:t>2023</w:t>
            </w:r>
          </w:p>
        </w:tc>
      </w:tr>
      <w:tr w:rsidR="004520E5" w:rsidRPr="00F243B0" w14:paraId="291DDDB3" w14:textId="77777777" w:rsidTr="00B90E69">
        <w:trPr>
          <w:trHeight w:val="549"/>
        </w:trPr>
        <w:tc>
          <w:tcPr>
            <w:tcW w:w="1242" w:type="dxa"/>
            <w:shd w:val="clear" w:color="auto" w:fill="auto"/>
            <w:vAlign w:val="center"/>
          </w:tcPr>
          <w:p w14:paraId="39BA1DE1" w14:textId="77777777" w:rsidR="004520E5" w:rsidRPr="00F243B0" w:rsidRDefault="004520E5" w:rsidP="00B90E69">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PG.1.1.1</w:t>
            </w:r>
          </w:p>
        </w:tc>
        <w:tc>
          <w:tcPr>
            <w:tcW w:w="6663" w:type="dxa"/>
            <w:shd w:val="clear" w:color="auto" w:fill="auto"/>
            <w:vAlign w:val="center"/>
          </w:tcPr>
          <w:p w14:paraId="341910B0" w14:textId="77777777" w:rsidR="004520E5" w:rsidRPr="00F243B0" w:rsidRDefault="004520E5" w:rsidP="00B90E69">
            <w:pPr>
              <w:spacing w:after="0" w:line="240" w:lineRule="auto"/>
              <w:rPr>
                <w:rFonts w:ascii="Times New Roman" w:hAnsi="Times New Roman"/>
                <w:szCs w:val="24"/>
              </w:rPr>
            </w:pPr>
            <w:r w:rsidRPr="00F243B0">
              <w:rPr>
                <w:rFonts w:ascii="Times New Roman" w:hAnsi="Times New Roman"/>
                <w:szCs w:val="24"/>
              </w:rPr>
              <w:t>Kayıt bölgesindeki öğrencilerden okula kayıt yaptıranların oranı (%)</w:t>
            </w:r>
          </w:p>
        </w:tc>
        <w:tc>
          <w:tcPr>
            <w:tcW w:w="992" w:type="dxa"/>
            <w:shd w:val="clear" w:color="auto" w:fill="auto"/>
            <w:noWrap/>
            <w:vAlign w:val="center"/>
          </w:tcPr>
          <w:p w14:paraId="40A20282" w14:textId="4924F0DA" w:rsidR="004520E5" w:rsidRPr="00F243B0" w:rsidRDefault="00F87501" w:rsidP="002250C4">
            <w:pPr>
              <w:spacing w:after="0" w:line="240" w:lineRule="auto"/>
              <w:jc w:val="center"/>
              <w:rPr>
                <w:rFonts w:ascii="Times New Roman" w:hAnsi="Times New Roman"/>
                <w:szCs w:val="24"/>
              </w:rPr>
            </w:pPr>
            <w:r>
              <w:rPr>
                <w:rFonts w:ascii="Times New Roman" w:hAnsi="Times New Roman"/>
                <w:szCs w:val="24"/>
              </w:rPr>
              <w:t>90</w:t>
            </w:r>
          </w:p>
        </w:tc>
        <w:tc>
          <w:tcPr>
            <w:tcW w:w="850" w:type="dxa"/>
            <w:shd w:val="clear" w:color="auto" w:fill="auto"/>
            <w:noWrap/>
            <w:vAlign w:val="center"/>
          </w:tcPr>
          <w:p w14:paraId="22471583" w14:textId="01B95E10" w:rsidR="004520E5" w:rsidRPr="00F243B0" w:rsidRDefault="007515D8" w:rsidP="00F87501">
            <w:pPr>
              <w:spacing w:after="0" w:line="240" w:lineRule="auto"/>
              <w:jc w:val="center"/>
              <w:rPr>
                <w:rFonts w:ascii="Times New Roman" w:hAnsi="Times New Roman"/>
                <w:szCs w:val="24"/>
              </w:rPr>
            </w:pPr>
            <w:r w:rsidRPr="00F243B0">
              <w:rPr>
                <w:rFonts w:ascii="Times New Roman" w:hAnsi="Times New Roman"/>
                <w:szCs w:val="24"/>
              </w:rPr>
              <w:t>9</w:t>
            </w:r>
            <w:r w:rsidR="00F87501">
              <w:rPr>
                <w:rFonts w:ascii="Times New Roman" w:hAnsi="Times New Roman"/>
                <w:szCs w:val="24"/>
              </w:rPr>
              <w:t>0</w:t>
            </w:r>
          </w:p>
        </w:tc>
        <w:tc>
          <w:tcPr>
            <w:tcW w:w="1134" w:type="dxa"/>
            <w:vAlign w:val="center"/>
          </w:tcPr>
          <w:p w14:paraId="1C1105BA" w14:textId="77777777" w:rsidR="004520E5" w:rsidRPr="00F243B0" w:rsidRDefault="004520E5" w:rsidP="002250C4">
            <w:pPr>
              <w:spacing w:after="0" w:line="240" w:lineRule="auto"/>
              <w:jc w:val="center"/>
              <w:rPr>
                <w:rFonts w:ascii="Times New Roman" w:hAnsi="Times New Roman"/>
                <w:szCs w:val="24"/>
              </w:rPr>
            </w:pPr>
            <w:r w:rsidRPr="00F243B0">
              <w:rPr>
                <w:rFonts w:ascii="Times New Roman" w:hAnsi="Times New Roman"/>
                <w:szCs w:val="24"/>
              </w:rPr>
              <w:t>100</w:t>
            </w:r>
          </w:p>
        </w:tc>
        <w:tc>
          <w:tcPr>
            <w:tcW w:w="851" w:type="dxa"/>
            <w:vAlign w:val="center"/>
          </w:tcPr>
          <w:p w14:paraId="541580D1" w14:textId="77777777" w:rsidR="004520E5" w:rsidRPr="00F243B0" w:rsidRDefault="004520E5" w:rsidP="002250C4">
            <w:pPr>
              <w:spacing w:after="0" w:line="240" w:lineRule="auto"/>
              <w:jc w:val="center"/>
              <w:rPr>
                <w:rFonts w:ascii="Times New Roman" w:hAnsi="Times New Roman"/>
                <w:szCs w:val="24"/>
              </w:rPr>
            </w:pPr>
            <w:r w:rsidRPr="00F243B0">
              <w:rPr>
                <w:rFonts w:ascii="Times New Roman" w:hAnsi="Times New Roman"/>
                <w:szCs w:val="24"/>
              </w:rPr>
              <w:t>100</w:t>
            </w:r>
          </w:p>
        </w:tc>
        <w:tc>
          <w:tcPr>
            <w:tcW w:w="992" w:type="dxa"/>
            <w:vAlign w:val="center"/>
          </w:tcPr>
          <w:p w14:paraId="57FBC05E" w14:textId="77777777" w:rsidR="004520E5" w:rsidRPr="00F243B0" w:rsidRDefault="004520E5" w:rsidP="002250C4">
            <w:pPr>
              <w:spacing w:after="0" w:line="240" w:lineRule="auto"/>
              <w:jc w:val="center"/>
              <w:rPr>
                <w:rFonts w:ascii="Times New Roman" w:hAnsi="Times New Roman"/>
                <w:szCs w:val="24"/>
              </w:rPr>
            </w:pPr>
            <w:r w:rsidRPr="00F243B0">
              <w:rPr>
                <w:rFonts w:ascii="Times New Roman" w:hAnsi="Times New Roman"/>
                <w:szCs w:val="24"/>
              </w:rPr>
              <w:t>100</w:t>
            </w:r>
          </w:p>
        </w:tc>
        <w:tc>
          <w:tcPr>
            <w:tcW w:w="1134" w:type="dxa"/>
            <w:vAlign w:val="center"/>
          </w:tcPr>
          <w:p w14:paraId="700FCC4F" w14:textId="77777777" w:rsidR="004520E5" w:rsidRPr="00F243B0" w:rsidRDefault="004520E5" w:rsidP="002250C4">
            <w:pPr>
              <w:spacing w:after="0" w:line="240" w:lineRule="auto"/>
              <w:jc w:val="center"/>
              <w:rPr>
                <w:rFonts w:ascii="Times New Roman" w:hAnsi="Times New Roman"/>
                <w:szCs w:val="24"/>
              </w:rPr>
            </w:pPr>
            <w:r w:rsidRPr="00F243B0">
              <w:rPr>
                <w:rFonts w:ascii="Times New Roman" w:hAnsi="Times New Roman"/>
                <w:szCs w:val="24"/>
              </w:rPr>
              <w:t>100</w:t>
            </w:r>
          </w:p>
        </w:tc>
      </w:tr>
      <w:tr w:rsidR="00650FB1" w:rsidRPr="00F243B0" w14:paraId="52210FC1" w14:textId="77777777" w:rsidTr="00B90E69">
        <w:trPr>
          <w:trHeight w:val="549"/>
        </w:trPr>
        <w:tc>
          <w:tcPr>
            <w:tcW w:w="1242" w:type="dxa"/>
            <w:shd w:val="clear" w:color="auto" w:fill="auto"/>
            <w:vAlign w:val="center"/>
          </w:tcPr>
          <w:p w14:paraId="79CEDE30" w14:textId="20009F89" w:rsidR="00650FB1" w:rsidRPr="00A81D7B" w:rsidRDefault="007C79AC" w:rsidP="007C79AC">
            <w:pPr>
              <w:spacing w:after="0" w:line="240" w:lineRule="auto"/>
              <w:rPr>
                <w:rFonts w:ascii="Tahoma" w:hAnsi="Tahoma" w:cs="Tahoma"/>
                <w:color w:val="000000"/>
                <w:sz w:val="20"/>
                <w:szCs w:val="20"/>
              </w:rPr>
            </w:pPr>
            <w:r>
              <w:rPr>
                <w:rFonts w:ascii="Times New Roman" w:hAnsi="Times New Roman"/>
                <w:b/>
                <w:bCs/>
                <w:color w:val="000000"/>
                <w:szCs w:val="24"/>
              </w:rPr>
              <w:t xml:space="preserve"> </w:t>
            </w:r>
            <w:r w:rsidRPr="007C79AC">
              <w:rPr>
                <w:rFonts w:ascii="Times New Roman" w:hAnsi="Times New Roman"/>
                <w:b/>
                <w:bCs/>
                <w:color w:val="000000"/>
                <w:szCs w:val="24"/>
              </w:rPr>
              <w:t>PG.1.1.</w:t>
            </w:r>
            <w:r>
              <w:rPr>
                <w:rFonts w:ascii="Times New Roman" w:hAnsi="Times New Roman"/>
                <w:b/>
                <w:bCs/>
                <w:color w:val="000000"/>
                <w:szCs w:val="24"/>
              </w:rPr>
              <w:t>2</w:t>
            </w:r>
          </w:p>
        </w:tc>
        <w:tc>
          <w:tcPr>
            <w:tcW w:w="6663" w:type="dxa"/>
            <w:shd w:val="clear" w:color="auto" w:fill="auto"/>
            <w:vAlign w:val="center"/>
          </w:tcPr>
          <w:p w14:paraId="102EC031" w14:textId="77777777" w:rsidR="00650FB1" w:rsidRPr="00F37F7D" w:rsidRDefault="00650FB1" w:rsidP="00650FB1">
            <w:pPr>
              <w:spacing w:after="0" w:line="240" w:lineRule="auto"/>
              <w:rPr>
                <w:rFonts w:ascii="Times New Roman" w:hAnsi="Times New Roman"/>
                <w:szCs w:val="24"/>
              </w:rPr>
            </w:pPr>
            <w:r w:rsidRPr="00F37F7D">
              <w:rPr>
                <w:rFonts w:ascii="Times New Roman" w:hAnsi="Times New Roman"/>
                <w:szCs w:val="24"/>
              </w:rPr>
              <w:t xml:space="preserve">Okula yeni başlayan öğrencilerden </w:t>
            </w:r>
            <w:proofErr w:type="gramStart"/>
            <w:r w:rsidRPr="00F37F7D">
              <w:rPr>
                <w:rFonts w:ascii="Times New Roman" w:hAnsi="Times New Roman"/>
                <w:szCs w:val="24"/>
              </w:rPr>
              <w:t>oryantasyon</w:t>
            </w:r>
            <w:proofErr w:type="gramEnd"/>
            <w:r w:rsidRPr="00F37F7D">
              <w:rPr>
                <w:rFonts w:ascii="Times New Roman" w:hAnsi="Times New Roman"/>
                <w:szCs w:val="24"/>
              </w:rPr>
              <w:t xml:space="preserve"> eğitimine katılanların </w:t>
            </w:r>
            <w:commentRangeStart w:id="44"/>
            <w:r w:rsidRPr="00F37F7D">
              <w:rPr>
                <w:rFonts w:ascii="Times New Roman" w:hAnsi="Times New Roman"/>
                <w:szCs w:val="24"/>
              </w:rPr>
              <w:t>oranı</w:t>
            </w:r>
            <w:commentRangeEnd w:id="44"/>
            <w:r w:rsidRPr="00F37F7D">
              <w:rPr>
                <w:rFonts w:ascii="Times New Roman" w:hAnsi="Times New Roman"/>
                <w:szCs w:val="24"/>
              </w:rPr>
              <w:commentReference w:id="44"/>
            </w:r>
            <w:r w:rsidRPr="00F37F7D">
              <w:rPr>
                <w:rFonts w:ascii="Times New Roman" w:hAnsi="Times New Roman"/>
                <w:szCs w:val="24"/>
              </w:rPr>
              <w:t xml:space="preserve"> (%)</w:t>
            </w:r>
          </w:p>
        </w:tc>
        <w:tc>
          <w:tcPr>
            <w:tcW w:w="992" w:type="dxa"/>
            <w:shd w:val="clear" w:color="auto" w:fill="auto"/>
            <w:noWrap/>
            <w:vAlign w:val="center"/>
          </w:tcPr>
          <w:p w14:paraId="6C8FC8E0" w14:textId="7E8B18BE" w:rsidR="00650FB1" w:rsidRPr="00F243B0" w:rsidRDefault="002250C4" w:rsidP="002250C4">
            <w:pPr>
              <w:spacing w:after="0" w:line="240" w:lineRule="auto"/>
              <w:jc w:val="center"/>
              <w:rPr>
                <w:rFonts w:ascii="Times New Roman" w:hAnsi="Times New Roman"/>
                <w:szCs w:val="24"/>
              </w:rPr>
            </w:pPr>
            <w:r>
              <w:rPr>
                <w:rFonts w:ascii="Times New Roman" w:hAnsi="Times New Roman"/>
                <w:szCs w:val="24"/>
              </w:rPr>
              <w:t>100</w:t>
            </w:r>
          </w:p>
        </w:tc>
        <w:tc>
          <w:tcPr>
            <w:tcW w:w="850" w:type="dxa"/>
            <w:shd w:val="clear" w:color="auto" w:fill="auto"/>
            <w:noWrap/>
            <w:vAlign w:val="center"/>
          </w:tcPr>
          <w:p w14:paraId="631A389A" w14:textId="037CFE75" w:rsidR="00650FB1" w:rsidRPr="00F243B0" w:rsidRDefault="002250C4" w:rsidP="002250C4">
            <w:pPr>
              <w:spacing w:after="0" w:line="240" w:lineRule="auto"/>
              <w:jc w:val="center"/>
              <w:rPr>
                <w:rFonts w:ascii="Times New Roman" w:hAnsi="Times New Roman"/>
                <w:szCs w:val="24"/>
              </w:rPr>
            </w:pPr>
            <w:r>
              <w:rPr>
                <w:rFonts w:ascii="Times New Roman" w:hAnsi="Times New Roman"/>
                <w:szCs w:val="24"/>
              </w:rPr>
              <w:t>100</w:t>
            </w:r>
          </w:p>
        </w:tc>
        <w:tc>
          <w:tcPr>
            <w:tcW w:w="1134" w:type="dxa"/>
            <w:vAlign w:val="center"/>
          </w:tcPr>
          <w:p w14:paraId="7FFA5644" w14:textId="4C1D27C8" w:rsidR="00650FB1" w:rsidRPr="00F243B0" w:rsidRDefault="002250C4" w:rsidP="002250C4">
            <w:pPr>
              <w:spacing w:after="0" w:line="240" w:lineRule="auto"/>
              <w:jc w:val="center"/>
              <w:rPr>
                <w:rFonts w:ascii="Times New Roman" w:hAnsi="Times New Roman"/>
                <w:szCs w:val="24"/>
              </w:rPr>
            </w:pPr>
            <w:r>
              <w:rPr>
                <w:rFonts w:ascii="Times New Roman" w:hAnsi="Times New Roman"/>
                <w:szCs w:val="24"/>
              </w:rPr>
              <w:t>100</w:t>
            </w:r>
          </w:p>
        </w:tc>
        <w:tc>
          <w:tcPr>
            <w:tcW w:w="851" w:type="dxa"/>
            <w:vAlign w:val="center"/>
          </w:tcPr>
          <w:p w14:paraId="41CC653D" w14:textId="1FC8161F" w:rsidR="00650FB1" w:rsidRPr="00F243B0" w:rsidRDefault="002250C4" w:rsidP="002250C4">
            <w:pPr>
              <w:spacing w:after="0" w:line="240" w:lineRule="auto"/>
              <w:jc w:val="center"/>
              <w:rPr>
                <w:rFonts w:ascii="Times New Roman" w:hAnsi="Times New Roman"/>
                <w:szCs w:val="24"/>
              </w:rPr>
            </w:pPr>
            <w:r>
              <w:rPr>
                <w:rFonts w:ascii="Times New Roman" w:hAnsi="Times New Roman"/>
                <w:szCs w:val="24"/>
              </w:rPr>
              <w:t>100</w:t>
            </w:r>
          </w:p>
        </w:tc>
        <w:tc>
          <w:tcPr>
            <w:tcW w:w="992" w:type="dxa"/>
            <w:vAlign w:val="center"/>
          </w:tcPr>
          <w:p w14:paraId="5954BCC9" w14:textId="740FA151" w:rsidR="00650FB1" w:rsidRPr="00F243B0" w:rsidRDefault="002250C4" w:rsidP="002250C4">
            <w:pPr>
              <w:spacing w:after="0" w:line="240" w:lineRule="auto"/>
              <w:jc w:val="center"/>
              <w:rPr>
                <w:rFonts w:ascii="Times New Roman" w:hAnsi="Times New Roman"/>
                <w:szCs w:val="24"/>
              </w:rPr>
            </w:pPr>
            <w:r>
              <w:rPr>
                <w:rFonts w:ascii="Times New Roman" w:hAnsi="Times New Roman"/>
                <w:szCs w:val="24"/>
              </w:rPr>
              <w:t>100</w:t>
            </w:r>
          </w:p>
        </w:tc>
        <w:tc>
          <w:tcPr>
            <w:tcW w:w="1134" w:type="dxa"/>
            <w:vAlign w:val="center"/>
          </w:tcPr>
          <w:p w14:paraId="22DB4CE1" w14:textId="0953EEFE" w:rsidR="00650FB1" w:rsidRPr="00F243B0" w:rsidRDefault="002250C4" w:rsidP="002250C4">
            <w:pPr>
              <w:spacing w:after="0" w:line="240" w:lineRule="auto"/>
              <w:jc w:val="center"/>
              <w:rPr>
                <w:rFonts w:ascii="Times New Roman" w:hAnsi="Times New Roman"/>
                <w:szCs w:val="24"/>
              </w:rPr>
            </w:pPr>
            <w:r>
              <w:rPr>
                <w:rFonts w:ascii="Times New Roman" w:hAnsi="Times New Roman"/>
                <w:szCs w:val="24"/>
              </w:rPr>
              <w:t>100</w:t>
            </w:r>
          </w:p>
        </w:tc>
      </w:tr>
      <w:tr w:rsidR="004520E5" w:rsidRPr="00F243B0" w14:paraId="540590BA" w14:textId="77777777" w:rsidTr="00B90E69">
        <w:trPr>
          <w:trHeight w:val="549"/>
        </w:trPr>
        <w:tc>
          <w:tcPr>
            <w:tcW w:w="1242" w:type="dxa"/>
            <w:shd w:val="clear" w:color="auto" w:fill="auto"/>
            <w:vAlign w:val="center"/>
          </w:tcPr>
          <w:p w14:paraId="59664BE8" w14:textId="12D751AE" w:rsidR="004520E5" w:rsidRPr="00F243B0" w:rsidRDefault="007C79AC" w:rsidP="00B90E69">
            <w:pPr>
              <w:jc w:val="center"/>
              <w:rPr>
                <w:rFonts w:ascii="Times New Roman" w:hAnsi="Times New Roman"/>
                <w:color w:val="000000"/>
                <w:szCs w:val="24"/>
              </w:rPr>
            </w:pPr>
            <w:r>
              <w:rPr>
                <w:rFonts w:ascii="Times New Roman" w:hAnsi="Times New Roman"/>
                <w:b/>
                <w:bCs/>
                <w:color w:val="000000"/>
                <w:szCs w:val="24"/>
              </w:rPr>
              <w:t>PG.1.1.3</w:t>
            </w:r>
          </w:p>
        </w:tc>
        <w:tc>
          <w:tcPr>
            <w:tcW w:w="6663" w:type="dxa"/>
            <w:shd w:val="clear" w:color="auto" w:fill="auto"/>
            <w:vAlign w:val="center"/>
          </w:tcPr>
          <w:p w14:paraId="447AF998" w14:textId="77777777" w:rsidR="004520E5" w:rsidRPr="00F243B0" w:rsidRDefault="004520E5" w:rsidP="00B90E69">
            <w:pPr>
              <w:spacing w:after="0" w:line="240" w:lineRule="auto"/>
              <w:rPr>
                <w:rFonts w:ascii="Times New Roman" w:hAnsi="Times New Roman"/>
                <w:szCs w:val="24"/>
              </w:rPr>
            </w:pPr>
            <w:r w:rsidRPr="00F243B0">
              <w:rPr>
                <w:rFonts w:ascii="Times New Roman" w:hAnsi="Times New Roman"/>
                <w:szCs w:val="24"/>
              </w:rPr>
              <w:t>Bir eğitim ve öğretim döneminde 20 gün ve üzeri devamsızlık yapan öğrenci oranı (%)</w:t>
            </w:r>
          </w:p>
        </w:tc>
        <w:tc>
          <w:tcPr>
            <w:tcW w:w="992" w:type="dxa"/>
            <w:shd w:val="clear" w:color="auto" w:fill="auto"/>
            <w:noWrap/>
            <w:vAlign w:val="center"/>
          </w:tcPr>
          <w:p w14:paraId="3CC60ECA" w14:textId="02A57DCC" w:rsidR="004520E5" w:rsidRPr="00F243B0" w:rsidRDefault="00F87501" w:rsidP="002250C4">
            <w:pPr>
              <w:spacing w:after="0" w:line="240" w:lineRule="auto"/>
              <w:jc w:val="center"/>
              <w:rPr>
                <w:rFonts w:ascii="Times New Roman" w:hAnsi="Times New Roman"/>
                <w:szCs w:val="24"/>
              </w:rPr>
            </w:pPr>
            <w:r>
              <w:rPr>
                <w:rFonts w:ascii="Times New Roman" w:hAnsi="Times New Roman"/>
                <w:szCs w:val="24"/>
              </w:rPr>
              <w:t>2</w:t>
            </w:r>
          </w:p>
        </w:tc>
        <w:tc>
          <w:tcPr>
            <w:tcW w:w="850" w:type="dxa"/>
            <w:shd w:val="clear" w:color="auto" w:fill="auto"/>
            <w:noWrap/>
            <w:vAlign w:val="center"/>
          </w:tcPr>
          <w:p w14:paraId="15323BAB" w14:textId="68CA93C1" w:rsidR="004520E5" w:rsidRPr="00F243B0" w:rsidRDefault="00F87501" w:rsidP="002250C4">
            <w:pPr>
              <w:spacing w:after="0" w:line="240" w:lineRule="auto"/>
              <w:jc w:val="center"/>
              <w:rPr>
                <w:rFonts w:ascii="Times New Roman" w:hAnsi="Times New Roman"/>
                <w:szCs w:val="24"/>
              </w:rPr>
            </w:pPr>
            <w:r>
              <w:rPr>
                <w:rFonts w:ascii="Times New Roman" w:hAnsi="Times New Roman"/>
                <w:szCs w:val="24"/>
              </w:rPr>
              <w:t>0</w:t>
            </w:r>
          </w:p>
        </w:tc>
        <w:tc>
          <w:tcPr>
            <w:tcW w:w="1134" w:type="dxa"/>
            <w:vAlign w:val="center"/>
          </w:tcPr>
          <w:p w14:paraId="4327D242" w14:textId="77777777" w:rsidR="004520E5" w:rsidRPr="00F243B0" w:rsidRDefault="004520E5" w:rsidP="002250C4">
            <w:pPr>
              <w:spacing w:after="0" w:line="240" w:lineRule="auto"/>
              <w:jc w:val="center"/>
              <w:rPr>
                <w:rFonts w:ascii="Times New Roman" w:hAnsi="Times New Roman"/>
                <w:szCs w:val="24"/>
              </w:rPr>
            </w:pPr>
            <w:r w:rsidRPr="00F243B0">
              <w:rPr>
                <w:rFonts w:ascii="Times New Roman" w:hAnsi="Times New Roman"/>
                <w:szCs w:val="24"/>
              </w:rPr>
              <w:t>0</w:t>
            </w:r>
          </w:p>
        </w:tc>
        <w:tc>
          <w:tcPr>
            <w:tcW w:w="851" w:type="dxa"/>
            <w:vAlign w:val="center"/>
          </w:tcPr>
          <w:p w14:paraId="69B9FE39" w14:textId="77777777" w:rsidR="004520E5" w:rsidRPr="00F243B0" w:rsidRDefault="004520E5" w:rsidP="002250C4">
            <w:pPr>
              <w:spacing w:after="0" w:line="240" w:lineRule="auto"/>
              <w:jc w:val="center"/>
              <w:rPr>
                <w:rFonts w:ascii="Times New Roman" w:hAnsi="Times New Roman"/>
                <w:szCs w:val="24"/>
              </w:rPr>
            </w:pPr>
            <w:r w:rsidRPr="00F243B0">
              <w:rPr>
                <w:rFonts w:ascii="Times New Roman" w:hAnsi="Times New Roman"/>
                <w:szCs w:val="24"/>
              </w:rPr>
              <w:t>0</w:t>
            </w:r>
          </w:p>
        </w:tc>
        <w:tc>
          <w:tcPr>
            <w:tcW w:w="992" w:type="dxa"/>
            <w:vAlign w:val="center"/>
          </w:tcPr>
          <w:p w14:paraId="1F5ABF27" w14:textId="77777777" w:rsidR="004520E5" w:rsidRPr="00F243B0" w:rsidRDefault="004520E5" w:rsidP="002250C4">
            <w:pPr>
              <w:spacing w:after="0" w:line="240" w:lineRule="auto"/>
              <w:jc w:val="center"/>
              <w:rPr>
                <w:rFonts w:ascii="Times New Roman" w:hAnsi="Times New Roman"/>
                <w:szCs w:val="24"/>
              </w:rPr>
            </w:pPr>
            <w:r w:rsidRPr="00F243B0">
              <w:rPr>
                <w:rFonts w:ascii="Times New Roman" w:hAnsi="Times New Roman"/>
                <w:szCs w:val="24"/>
              </w:rPr>
              <w:t>0</w:t>
            </w:r>
          </w:p>
        </w:tc>
        <w:tc>
          <w:tcPr>
            <w:tcW w:w="1134" w:type="dxa"/>
            <w:vAlign w:val="center"/>
          </w:tcPr>
          <w:p w14:paraId="77640AF7" w14:textId="77777777" w:rsidR="004520E5" w:rsidRPr="00F243B0" w:rsidRDefault="004520E5" w:rsidP="002250C4">
            <w:pPr>
              <w:spacing w:after="0" w:line="240" w:lineRule="auto"/>
              <w:jc w:val="center"/>
              <w:rPr>
                <w:rFonts w:ascii="Times New Roman" w:hAnsi="Times New Roman"/>
                <w:szCs w:val="24"/>
              </w:rPr>
            </w:pPr>
            <w:r w:rsidRPr="00F243B0">
              <w:rPr>
                <w:rFonts w:ascii="Times New Roman" w:hAnsi="Times New Roman"/>
                <w:szCs w:val="24"/>
              </w:rPr>
              <w:t>0</w:t>
            </w:r>
          </w:p>
        </w:tc>
      </w:tr>
      <w:tr w:rsidR="000A3D25" w:rsidRPr="00F243B0" w14:paraId="2D19B825" w14:textId="77777777" w:rsidTr="00B90E69">
        <w:trPr>
          <w:trHeight w:val="549"/>
        </w:trPr>
        <w:tc>
          <w:tcPr>
            <w:tcW w:w="1242" w:type="dxa"/>
            <w:shd w:val="clear" w:color="auto" w:fill="auto"/>
            <w:vAlign w:val="center"/>
          </w:tcPr>
          <w:p w14:paraId="748E1818" w14:textId="7132C5F0" w:rsidR="000A3D25" w:rsidRPr="00F243B0" w:rsidRDefault="007C79AC" w:rsidP="000A3D25">
            <w:pPr>
              <w:jc w:val="center"/>
              <w:rPr>
                <w:rFonts w:ascii="Times New Roman" w:hAnsi="Times New Roman"/>
                <w:b/>
                <w:bCs/>
                <w:color w:val="000000"/>
                <w:szCs w:val="24"/>
              </w:rPr>
            </w:pPr>
            <w:r>
              <w:rPr>
                <w:rFonts w:ascii="Tahoma" w:hAnsi="Tahoma" w:cs="Tahoma"/>
                <w:b/>
                <w:bCs/>
                <w:color w:val="000000"/>
                <w:sz w:val="20"/>
                <w:szCs w:val="20"/>
              </w:rPr>
              <w:t>PG.1.1.4</w:t>
            </w:r>
          </w:p>
        </w:tc>
        <w:tc>
          <w:tcPr>
            <w:tcW w:w="6663" w:type="dxa"/>
            <w:shd w:val="clear" w:color="auto" w:fill="auto"/>
            <w:vAlign w:val="center"/>
          </w:tcPr>
          <w:p w14:paraId="0A3F3979" w14:textId="45946BC9" w:rsidR="000A3D25" w:rsidRPr="00F243B0" w:rsidRDefault="000A3D25" w:rsidP="000A3D25">
            <w:pPr>
              <w:spacing w:after="0" w:line="240" w:lineRule="auto"/>
              <w:rPr>
                <w:rFonts w:ascii="Times New Roman" w:hAnsi="Times New Roman"/>
                <w:szCs w:val="24"/>
              </w:rPr>
            </w:pPr>
            <w:r w:rsidRPr="00F37F7D">
              <w:rPr>
                <w:rFonts w:ascii="Times New Roman" w:hAnsi="Times New Roman"/>
                <w:szCs w:val="24"/>
              </w:rPr>
              <w:t xml:space="preserve">Bir eğitim ve öğretim döneminde 20 gün ve üzeri devamsızlık yapan yabancı </w:t>
            </w:r>
            <w:commentRangeStart w:id="45"/>
            <w:r w:rsidRPr="00F37F7D">
              <w:rPr>
                <w:rFonts w:ascii="Times New Roman" w:hAnsi="Times New Roman"/>
                <w:szCs w:val="24"/>
              </w:rPr>
              <w:t>öğrenci</w:t>
            </w:r>
            <w:commentRangeEnd w:id="45"/>
            <w:r w:rsidRPr="00F37F7D">
              <w:rPr>
                <w:rFonts w:ascii="Times New Roman" w:hAnsi="Times New Roman"/>
                <w:szCs w:val="24"/>
              </w:rPr>
              <w:commentReference w:id="45"/>
            </w:r>
            <w:r w:rsidRPr="00F37F7D">
              <w:rPr>
                <w:rFonts w:ascii="Times New Roman" w:hAnsi="Times New Roman"/>
                <w:szCs w:val="24"/>
              </w:rPr>
              <w:t xml:space="preserve"> oranı (%)</w:t>
            </w:r>
          </w:p>
        </w:tc>
        <w:tc>
          <w:tcPr>
            <w:tcW w:w="992" w:type="dxa"/>
            <w:shd w:val="clear" w:color="auto" w:fill="auto"/>
            <w:noWrap/>
            <w:vAlign w:val="center"/>
          </w:tcPr>
          <w:p w14:paraId="368C8809" w14:textId="7D5008C8" w:rsidR="000A3D25" w:rsidRPr="00F243B0" w:rsidRDefault="003975E9" w:rsidP="002250C4">
            <w:pPr>
              <w:spacing w:after="0" w:line="240" w:lineRule="auto"/>
              <w:jc w:val="center"/>
              <w:rPr>
                <w:rFonts w:ascii="Times New Roman" w:hAnsi="Times New Roman"/>
                <w:szCs w:val="24"/>
              </w:rPr>
            </w:pPr>
            <w:r>
              <w:rPr>
                <w:rFonts w:ascii="Times New Roman" w:hAnsi="Times New Roman"/>
                <w:szCs w:val="24"/>
              </w:rPr>
              <w:t>%2</w:t>
            </w:r>
          </w:p>
        </w:tc>
        <w:tc>
          <w:tcPr>
            <w:tcW w:w="850" w:type="dxa"/>
            <w:shd w:val="clear" w:color="auto" w:fill="auto"/>
            <w:noWrap/>
            <w:vAlign w:val="center"/>
          </w:tcPr>
          <w:p w14:paraId="484B9A22" w14:textId="2513F1A4" w:rsidR="000A3D25" w:rsidRPr="00F243B0" w:rsidRDefault="003975E9" w:rsidP="002250C4">
            <w:pPr>
              <w:spacing w:after="0" w:line="240" w:lineRule="auto"/>
              <w:jc w:val="center"/>
              <w:rPr>
                <w:rFonts w:ascii="Times New Roman" w:hAnsi="Times New Roman"/>
                <w:szCs w:val="24"/>
              </w:rPr>
            </w:pPr>
            <w:r>
              <w:rPr>
                <w:rFonts w:ascii="Times New Roman" w:hAnsi="Times New Roman"/>
                <w:szCs w:val="24"/>
              </w:rPr>
              <w:t>%2</w:t>
            </w:r>
          </w:p>
        </w:tc>
        <w:tc>
          <w:tcPr>
            <w:tcW w:w="1134" w:type="dxa"/>
            <w:vAlign w:val="center"/>
          </w:tcPr>
          <w:p w14:paraId="1764F487" w14:textId="39AB6D67" w:rsidR="000A3D25" w:rsidRPr="00F243B0" w:rsidRDefault="003975E9" w:rsidP="002250C4">
            <w:pPr>
              <w:spacing w:after="0" w:line="240" w:lineRule="auto"/>
              <w:jc w:val="center"/>
              <w:rPr>
                <w:rFonts w:ascii="Times New Roman" w:hAnsi="Times New Roman"/>
                <w:szCs w:val="24"/>
              </w:rPr>
            </w:pPr>
            <w:r>
              <w:rPr>
                <w:rFonts w:ascii="Times New Roman" w:hAnsi="Times New Roman"/>
                <w:szCs w:val="24"/>
              </w:rPr>
              <w:t>%1</w:t>
            </w:r>
          </w:p>
        </w:tc>
        <w:tc>
          <w:tcPr>
            <w:tcW w:w="851" w:type="dxa"/>
            <w:vAlign w:val="center"/>
          </w:tcPr>
          <w:p w14:paraId="1705A148" w14:textId="5A673B46" w:rsidR="000A3D25" w:rsidRPr="00F243B0" w:rsidRDefault="003975E9" w:rsidP="002250C4">
            <w:pPr>
              <w:spacing w:after="0" w:line="240" w:lineRule="auto"/>
              <w:jc w:val="center"/>
              <w:rPr>
                <w:rFonts w:ascii="Times New Roman" w:hAnsi="Times New Roman"/>
                <w:szCs w:val="24"/>
              </w:rPr>
            </w:pPr>
            <w:r>
              <w:rPr>
                <w:rFonts w:ascii="Times New Roman" w:hAnsi="Times New Roman"/>
                <w:szCs w:val="24"/>
              </w:rPr>
              <w:t>0</w:t>
            </w:r>
          </w:p>
        </w:tc>
        <w:tc>
          <w:tcPr>
            <w:tcW w:w="992" w:type="dxa"/>
            <w:vAlign w:val="center"/>
          </w:tcPr>
          <w:p w14:paraId="4E091083" w14:textId="671B8F0E" w:rsidR="000A3D25" w:rsidRPr="00F243B0" w:rsidRDefault="003975E9" w:rsidP="002250C4">
            <w:pPr>
              <w:spacing w:after="0" w:line="240" w:lineRule="auto"/>
              <w:jc w:val="center"/>
              <w:rPr>
                <w:rFonts w:ascii="Times New Roman" w:hAnsi="Times New Roman"/>
                <w:szCs w:val="24"/>
              </w:rPr>
            </w:pPr>
            <w:r>
              <w:rPr>
                <w:rFonts w:ascii="Times New Roman" w:hAnsi="Times New Roman"/>
                <w:szCs w:val="24"/>
              </w:rPr>
              <w:t>0</w:t>
            </w:r>
          </w:p>
        </w:tc>
        <w:tc>
          <w:tcPr>
            <w:tcW w:w="1134" w:type="dxa"/>
            <w:vAlign w:val="center"/>
          </w:tcPr>
          <w:p w14:paraId="4CCB44C3" w14:textId="6CBDB343" w:rsidR="000A3D25" w:rsidRPr="00F243B0" w:rsidRDefault="003975E9" w:rsidP="002250C4">
            <w:pPr>
              <w:spacing w:after="0" w:line="240" w:lineRule="auto"/>
              <w:jc w:val="center"/>
              <w:rPr>
                <w:rFonts w:ascii="Times New Roman" w:hAnsi="Times New Roman"/>
                <w:szCs w:val="24"/>
              </w:rPr>
            </w:pPr>
            <w:r>
              <w:rPr>
                <w:rFonts w:ascii="Times New Roman" w:hAnsi="Times New Roman"/>
                <w:szCs w:val="24"/>
              </w:rPr>
              <w:t>0</w:t>
            </w:r>
          </w:p>
        </w:tc>
      </w:tr>
      <w:tr w:rsidR="000A3D25" w:rsidRPr="00F243B0" w14:paraId="0F93903D" w14:textId="77777777" w:rsidTr="00B90E69">
        <w:trPr>
          <w:trHeight w:val="549"/>
        </w:trPr>
        <w:tc>
          <w:tcPr>
            <w:tcW w:w="1242" w:type="dxa"/>
            <w:shd w:val="clear" w:color="auto" w:fill="auto"/>
            <w:vAlign w:val="center"/>
          </w:tcPr>
          <w:p w14:paraId="78337F02" w14:textId="4007A376" w:rsidR="000A3D25" w:rsidRPr="00F243B0" w:rsidRDefault="007C79AC" w:rsidP="000A3D25">
            <w:pPr>
              <w:jc w:val="center"/>
              <w:rPr>
                <w:rFonts w:ascii="Times New Roman" w:hAnsi="Times New Roman"/>
                <w:color w:val="000000"/>
                <w:szCs w:val="24"/>
              </w:rPr>
            </w:pPr>
            <w:r>
              <w:rPr>
                <w:rFonts w:ascii="Times New Roman" w:hAnsi="Times New Roman"/>
                <w:b/>
                <w:bCs/>
                <w:color w:val="000000"/>
                <w:szCs w:val="24"/>
              </w:rPr>
              <w:t>PG.1.1.5</w:t>
            </w:r>
          </w:p>
        </w:tc>
        <w:tc>
          <w:tcPr>
            <w:tcW w:w="6663" w:type="dxa"/>
            <w:shd w:val="clear" w:color="auto" w:fill="auto"/>
            <w:vAlign w:val="center"/>
          </w:tcPr>
          <w:p w14:paraId="6A9C74F2" w14:textId="77777777" w:rsidR="000A3D25" w:rsidRPr="00F243B0" w:rsidRDefault="000A3D25" w:rsidP="000A3D25">
            <w:pPr>
              <w:spacing w:after="0" w:line="240" w:lineRule="auto"/>
              <w:rPr>
                <w:rFonts w:ascii="Times New Roman" w:hAnsi="Times New Roman"/>
                <w:szCs w:val="24"/>
              </w:rPr>
            </w:pPr>
            <w:r w:rsidRPr="00F243B0">
              <w:rPr>
                <w:rFonts w:ascii="Times New Roman" w:hAnsi="Times New Roman"/>
                <w:szCs w:val="24"/>
              </w:rPr>
              <w:t>Okulun özel eğitime ihtiyaç duyan bireylerin kullanımına uygunluğu (0-1)</w:t>
            </w:r>
          </w:p>
        </w:tc>
        <w:tc>
          <w:tcPr>
            <w:tcW w:w="992" w:type="dxa"/>
            <w:shd w:val="clear" w:color="auto" w:fill="auto"/>
            <w:noWrap/>
            <w:vAlign w:val="center"/>
          </w:tcPr>
          <w:p w14:paraId="0F3F669F" w14:textId="77777777" w:rsidR="000A3D25" w:rsidRPr="00F243B0" w:rsidRDefault="000A3D25" w:rsidP="002250C4">
            <w:pPr>
              <w:spacing w:after="0" w:line="240" w:lineRule="auto"/>
              <w:jc w:val="center"/>
              <w:rPr>
                <w:rFonts w:ascii="Times New Roman" w:hAnsi="Times New Roman"/>
                <w:szCs w:val="24"/>
              </w:rPr>
            </w:pPr>
            <w:r w:rsidRPr="00F243B0">
              <w:rPr>
                <w:rFonts w:ascii="Times New Roman" w:hAnsi="Times New Roman"/>
                <w:szCs w:val="24"/>
              </w:rPr>
              <w:t>0</w:t>
            </w:r>
          </w:p>
        </w:tc>
        <w:tc>
          <w:tcPr>
            <w:tcW w:w="850" w:type="dxa"/>
            <w:shd w:val="clear" w:color="auto" w:fill="auto"/>
            <w:noWrap/>
            <w:vAlign w:val="center"/>
          </w:tcPr>
          <w:p w14:paraId="0E509B29" w14:textId="7924C46D" w:rsidR="000A3D25" w:rsidRPr="00F243B0" w:rsidRDefault="00F87501" w:rsidP="002250C4">
            <w:pPr>
              <w:spacing w:after="0" w:line="240" w:lineRule="auto"/>
              <w:jc w:val="center"/>
              <w:rPr>
                <w:rFonts w:ascii="Times New Roman" w:hAnsi="Times New Roman"/>
                <w:szCs w:val="24"/>
              </w:rPr>
            </w:pPr>
            <w:r>
              <w:rPr>
                <w:rFonts w:ascii="Times New Roman" w:hAnsi="Times New Roman"/>
                <w:szCs w:val="24"/>
              </w:rPr>
              <w:t>0</w:t>
            </w:r>
          </w:p>
        </w:tc>
        <w:tc>
          <w:tcPr>
            <w:tcW w:w="1134" w:type="dxa"/>
            <w:vAlign w:val="center"/>
          </w:tcPr>
          <w:p w14:paraId="455D2C9E" w14:textId="4D6AF626" w:rsidR="000A3D25" w:rsidRPr="00F243B0" w:rsidRDefault="00F87501" w:rsidP="002250C4">
            <w:pPr>
              <w:spacing w:after="0" w:line="240" w:lineRule="auto"/>
              <w:jc w:val="center"/>
              <w:rPr>
                <w:rFonts w:ascii="Times New Roman" w:hAnsi="Times New Roman"/>
                <w:szCs w:val="24"/>
              </w:rPr>
            </w:pPr>
            <w:r>
              <w:rPr>
                <w:rFonts w:ascii="Times New Roman" w:hAnsi="Times New Roman"/>
                <w:szCs w:val="24"/>
              </w:rPr>
              <w:t>0</w:t>
            </w:r>
          </w:p>
        </w:tc>
        <w:tc>
          <w:tcPr>
            <w:tcW w:w="851" w:type="dxa"/>
            <w:vAlign w:val="center"/>
          </w:tcPr>
          <w:p w14:paraId="22857022" w14:textId="7C5F4DA3" w:rsidR="000A3D25" w:rsidRPr="00F243B0" w:rsidRDefault="00F87501" w:rsidP="002250C4">
            <w:pPr>
              <w:spacing w:after="0" w:line="240" w:lineRule="auto"/>
              <w:jc w:val="center"/>
              <w:rPr>
                <w:rFonts w:ascii="Times New Roman" w:hAnsi="Times New Roman"/>
                <w:szCs w:val="24"/>
              </w:rPr>
            </w:pPr>
            <w:r>
              <w:rPr>
                <w:rFonts w:ascii="Times New Roman" w:hAnsi="Times New Roman"/>
                <w:szCs w:val="24"/>
              </w:rPr>
              <w:t>0</w:t>
            </w:r>
          </w:p>
        </w:tc>
        <w:tc>
          <w:tcPr>
            <w:tcW w:w="992" w:type="dxa"/>
            <w:vAlign w:val="center"/>
          </w:tcPr>
          <w:p w14:paraId="742B8DCF" w14:textId="78C9E87C" w:rsidR="000A3D25" w:rsidRPr="00F243B0" w:rsidRDefault="00F87501" w:rsidP="002250C4">
            <w:pPr>
              <w:spacing w:after="0" w:line="240" w:lineRule="auto"/>
              <w:jc w:val="center"/>
              <w:rPr>
                <w:rFonts w:ascii="Times New Roman" w:hAnsi="Times New Roman"/>
                <w:szCs w:val="24"/>
              </w:rPr>
            </w:pPr>
            <w:r>
              <w:rPr>
                <w:rFonts w:ascii="Times New Roman" w:hAnsi="Times New Roman"/>
                <w:szCs w:val="24"/>
              </w:rPr>
              <w:t>0</w:t>
            </w:r>
          </w:p>
        </w:tc>
        <w:tc>
          <w:tcPr>
            <w:tcW w:w="1134" w:type="dxa"/>
            <w:vAlign w:val="center"/>
          </w:tcPr>
          <w:p w14:paraId="45EC26A6" w14:textId="21BF518E" w:rsidR="000A3D25" w:rsidRPr="00F243B0" w:rsidRDefault="00F87501" w:rsidP="002250C4">
            <w:pPr>
              <w:spacing w:after="0" w:line="240" w:lineRule="auto"/>
              <w:jc w:val="center"/>
              <w:rPr>
                <w:rFonts w:ascii="Times New Roman" w:hAnsi="Times New Roman"/>
                <w:szCs w:val="24"/>
              </w:rPr>
            </w:pPr>
            <w:r>
              <w:rPr>
                <w:rFonts w:ascii="Times New Roman" w:hAnsi="Times New Roman"/>
                <w:szCs w:val="24"/>
              </w:rPr>
              <w:t>0</w:t>
            </w:r>
          </w:p>
        </w:tc>
      </w:tr>
      <w:tr w:rsidR="000A3D25" w:rsidRPr="00F243B0" w14:paraId="350F0A16" w14:textId="77777777" w:rsidTr="00B90E69">
        <w:trPr>
          <w:trHeight w:val="549"/>
        </w:trPr>
        <w:tc>
          <w:tcPr>
            <w:tcW w:w="1242" w:type="dxa"/>
            <w:shd w:val="clear" w:color="auto" w:fill="auto"/>
            <w:vAlign w:val="center"/>
          </w:tcPr>
          <w:p w14:paraId="2B113726" w14:textId="48672CA0" w:rsidR="000A3D25" w:rsidRPr="00F243B0" w:rsidRDefault="000A3D25" w:rsidP="000A3D25">
            <w:pPr>
              <w:jc w:val="center"/>
              <w:rPr>
                <w:rFonts w:ascii="Times New Roman" w:hAnsi="Times New Roman"/>
                <w:color w:val="000000"/>
                <w:szCs w:val="24"/>
              </w:rPr>
            </w:pPr>
            <w:r w:rsidRPr="00F243B0">
              <w:rPr>
                <w:rFonts w:ascii="Times New Roman" w:hAnsi="Times New Roman"/>
                <w:b/>
                <w:bCs/>
                <w:color w:val="000000"/>
                <w:szCs w:val="24"/>
              </w:rPr>
              <w:t>PG.1.1.</w:t>
            </w:r>
            <w:r w:rsidR="007C79AC">
              <w:rPr>
                <w:rFonts w:ascii="Times New Roman" w:hAnsi="Times New Roman"/>
                <w:b/>
                <w:bCs/>
                <w:color w:val="000000"/>
                <w:szCs w:val="24"/>
              </w:rPr>
              <w:t>6</w:t>
            </w:r>
          </w:p>
        </w:tc>
        <w:tc>
          <w:tcPr>
            <w:tcW w:w="6663" w:type="dxa"/>
            <w:shd w:val="clear" w:color="auto" w:fill="auto"/>
            <w:vAlign w:val="center"/>
          </w:tcPr>
          <w:p w14:paraId="4E7D6F1E" w14:textId="77777777" w:rsidR="000A3D25" w:rsidRPr="00F243B0" w:rsidRDefault="000A3D25" w:rsidP="000A3D25">
            <w:pPr>
              <w:spacing w:after="0" w:line="240" w:lineRule="auto"/>
              <w:rPr>
                <w:rFonts w:ascii="Times New Roman" w:hAnsi="Times New Roman"/>
                <w:szCs w:val="24"/>
              </w:rPr>
            </w:pPr>
            <w:r w:rsidRPr="00F243B0">
              <w:rPr>
                <w:rFonts w:ascii="Times New Roman" w:hAnsi="Times New Roman"/>
                <w:szCs w:val="24"/>
              </w:rPr>
              <w:t>Açılan kurslara devam oranı (%)</w:t>
            </w:r>
          </w:p>
        </w:tc>
        <w:tc>
          <w:tcPr>
            <w:tcW w:w="992" w:type="dxa"/>
            <w:shd w:val="clear" w:color="auto" w:fill="auto"/>
            <w:noWrap/>
            <w:vAlign w:val="center"/>
          </w:tcPr>
          <w:p w14:paraId="3D1CA239" w14:textId="546360D8" w:rsidR="000A3D25" w:rsidRPr="00F243B0" w:rsidRDefault="00F87501" w:rsidP="002250C4">
            <w:pPr>
              <w:spacing w:after="0" w:line="240" w:lineRule="auto"/>
              <w:jc w:val="center"/>
              <w:rPr>
                <w:rFonts w:ascii="Times New Roman" w:hAnsi="Times New Roman"/>
                <w:szCs w:val="24"/>
              </w:rPr>
            </w:pPr>
            <w:r>
              <w:rPr>
                <w:rFonts w:ascii="Times New Roman" w:hAnsi="Times New Roman"/>
                <w:szCs w:val="24"/>
              </w:rPr>
              <w:t>85</w:t>
            </w:r>
          </w:p>
        </w:tc>
        <w:tc>
          <w:tcPr>
            <w:tcW w:w="850" w:type="dxa"/>
            <w:shd w:val="clear" w:color="auto" w:fill="auto"/>
            <w:noWrap/>
            <w:vAlign w:val="center"/>
          </w:tcPr>
          <w:p w14:paraId="0E8833C2" w14:textId="72D30850" w:rsidR="000A3D25" w:rsidRPr="00F243B0" w:rsidRDefault="00F87501" w:rsidP="002250C4">
            <w:pPr>
              <w:spacing w:after="0" w:line="240" w:lineRule="auto"/>
              <w:jc w:val="center"/>
              <w:rPr>
                <w:rFonts w:ascii="Times New Roman" w:hAnsi="Times New Roman"/>
                <w:szCs w:val="24"/>
              </w:rPr>
            </w:pPr>
            <w:r>
              <w:rPr>
                <w:rFonts w:ascii="Times New Roman" w:hAnsi="Times New Roman"/>
                <w:szCs w:val="24"/>
              </w:rPr>
              <w:t>90</w:t>
            </w:r>
          </w:p>
        </w:tc>
        <w:tc>
          <w:tcPr>
            <w:tcW w:w="1134" w:type="dxa"/>
            <w:vAlign w:val="center"/>
          </w:tcPr>
          <w:p w14:paraId="1A366528" w14:textId="155DB2EF" w:rsidR="000A3D25" w:rsidRPr="00F243B0" w:rsidRDefault="00F87501" w:rsidP="002250C4">
            <w:pPr>
              <w:spacing w:after="0" w:line="240" w:lineRule="auto"/>
              <w:jc w:val="center"/>
              <w:rPr>
                <w:rFonts w:ascii="Times New Roman" w:hAnsi="Times New Roman"/>
                <w:szCs w:val="24"/>
              </w:rPr>
            </w:pPr>
            <w:r>
              <w:rPr>
                <w:rFonts w:ascii="Times New Roman" w:hAnsi="Times New Roman"/>
                <w:szCs w:val="24"/>
              </w:rPr>
              <w:t>90</w:t>
            </w:r>
          </w:p>
        </w:tc>
        <w:tc>
          <w:tcPr>
            <w:tcW w:w="851" w:type="dxa"/>
            <w:vAlign w:val="center"/>
          </w:tcPr>
          <w:p w14:paraId="33D3748B" w14:textId="77777777" w:rsidR="000A3D25" w:rsidRPr="00F243B0" w:rsidRDefault="000A3D25" w:rsidP="002250C4">
            <w:pPr>
              <w:spacing w:after="0" w:line="240" w:lineRule="auto"/>
              <w:jc w:val="center"/>
              <w:rPr>
                <w:rFonts w:ascii="Times New Roman" w:hAnsi="Times New Roman"/>
                <w:szCs w:val="24"/>
              </w:rPr>
            </w:pPr>
            <w:r w:rsidRPr="00F243B0">
              <w:rPr>
                <w:rFonts w:ascii="Times New Roman" w:hAnsi="Times New Roman"/>
                <w:szCs w:val="24"/>
              </w:rPr>
              <w:t>90</w:t>
            </w:r>
          </w:p>
        </w:tc>
        <w:tc>
          <w:tcPr>
            <w:tcW w:w="992" w:type="dxa"/>
            <w:vAlign w:val="center"/>
          </w:tcPr>
          <w:p w14:paraId="522AB723" w14:textId="77777777" w:rsidR="000A3D25" w:rsidRPr="00F243B0" w:rsidRDefault="000A3D25" w:rsidP="002250C4">
            <w:pPr>
              <w:spacing w:after="0" w:line="240" w:lineRule="auto"/>
              <w:jc w:val="center"/>
              <w:rPr>
                <w:rFonts w:ascii="Times New Roman" w:hAnsi="Times New Roman"/>
                <w:szCs w:val="24"/>
              </w:rPr>
            </w:pPr>
            <w:r w:rsidRPr="00F243B0">
              <w:rPr>
                <w:rFonts w:ascii="Times New Roman" w:hAnsi="Times New Roman"/>
                <w:szCs w:val="24"/>
              </w:rPr>
              <w:t>90</w:t>
            </w:r>
          </w:p>
        </w:tc>
        <w:tc>
          <w:tcPr>
            <w:tcW w:w="1134" w:type="dxa"/>
            <w:vAlign w:val="center"/>
          </w:tcPr>
          <w:p w14:paraId="4BC08DDC" w14:textId="77777777" w:rsidR="000A3D25" w:rsidRPr="00F243B0" w:rsidRDefault="000A3D25" w:rsidP="002250C4">
            <w:pPr>
              <w:spacing w:after="0" w:line="240" w:lineRule="auto"/>
              <w:jc w:val="center"/>
              <w:rPr>
                <w:rFonts w:ascii="Times New Roman" w:hAnsi="Times New Roman"/>
                <w:szCs w:val="24"/>
              </w:rPr>
            </w:pPr>
            <w:r w:rsidRPr="00F243B0">
              <w:rPr>
                <w:rFonts w:ascii="Times New Roman" w:hAnsi="Times New Roman"/>
                <w:szCs w:val="24"/>
              </w:rPr>
              <w:t>95</w:t>
            </w:r>
          </w:p>
        </w:tc>
      </w:tr>
      <w:tr w:rsidR="000A3D25" w:rsidRPr="00F243B0" w14:paraId="35C12D9D" w14:textId="77777777" w:rsidTr="00B90E69">
        <w:trPr>
          <w:trHeight w:val="549"/>
        </w:trPr>
        <w:tc>
          <w:tcPr>
            <w:tcW w:w="1242" w:type="dxa"/>
            <w:shd w:val="clear" w:color="auto" w:fill="auto"/>
            <w:vAlign w:val="center"/>
          </w:tcPr>
          <w:p w14:paraId="1D02CDAE" w14:textId="4C508622" w:rsidR="000A3D25" w:rsidRPr="00F243B0" w:rsidRDefault="007C79AC" w:rsidP="000A3D25">
            <w:pPr>
              <w:jc w:val="center"/>
              <w:rPr>
                <w:rFonts w:ascii="Times New Roman" w:hAnsi="Times New Roman"/>
                <w:color w:val="000000"/>
                <w:szCs w:val="24"/>
              </w:rPr>
            </w:pPr>
            <w:r>
              <w:rPr>
                <w:rFonts w:ascii="Times New Roman" w:hAnsi="Times New Roman"/>
                <w:b/>
                <w:bCs/>
                <w:color w:val="000000"/>
                <w:szCs w:val="24"/>
              </w:rPr>
              <w:lastRenderedPageBreak/>
              <w:t>PG.1.1.7</w:t>
            </w:r>
          </w:p>
        </w:tc>
        <w:tc>
          <w:tcPr>
            <w:tcW w:w="6663" w:type="dxa"/>
            <w:shd w:val="clear" w:color="auto" w:fill="auto"/>
            <w:vAlign w:val="center"/>
          </w:tcPr>
          <w:p w14:paraId="0F993DF7" w14:textId="77777777" w:rsidR="000A3D25" w:rsidRPr="00F243B0" w:rsidRDefault="000A3D25" w:rsidP="000A3D25">
            <w:pPr>
              <w:spacing w:after="0" w:line="240" w:lineRule="auto"/>
              <w:rPr>
                <w:rFonts w:ascii="Times New Roman" w:hAnsi="Times New Roman"/>
                <w:szCs w:val="24"/>
              </w:rPr>
            </w:pPr>
            <w:r w:rsidRPr="00F243B0">
              <w:rPr>
                <w:rFonts w:ascii="Times New Roman" w:hAnsi="Times New Roman"/>
                <w:szCs w:val="24"/>
              </w:rPr>
              <w:t>Şartları elverişsiz öğrencilere beslenme ve araç gereç yardımı ilişkin yardım yapılan öğrenci oranı (%)</w:t>
            </w:r>
          </w:p>
        </w:tc>
        <w:tc>
          <w:tcPr>
            <w:tcW w:w="992" w:type="dxa"/>
            <w:shd w:val="clear" w:color="auto" w:fill="auto"/>
            <w:noWrap/>
            <w:vAlign w:val="center"/>
          </w:tcPr>
          <w:p w14:paraId="04EAF796" w14:textId="77777777" w:rsidR="000A3D25" w:rsidRPr="00F243B0" w:rsidRDefault="000A3D25" w:rsidP="000A3D25">
            <w:pPr>
              <w:spacing w:after="0" w:line="240" w:lineRule="auto"/>
              <w:jc w:val="center"/>
              <w:rPr>
                <w:rFonts w:ascii="Times New Roman" w:hAnsi="Times New Roman"/>
                <w:szCs w:val="24"/>
              </w:rPr>
            </w:pPr>
            <w:r w:rsidRPr="00F243B0">
              <w:rPr>
                <w:rFonts w:ascii="Times New Roman" w:hAnsi="Times New Roman"/>
                <w:szCs w:val="24"/>
              </w:rPr>
              <w:t>90</w:t>
            </w:r>
          </w:p>
        </w:tc>
        <w:tc>
          <w:tcPr>
            <w:tcW w:w="850" w:type="dxa"/>
            <w:shd w:val="clear" w:color="auto" w:fill="auto"/>
            <w:noWrap/>
            <w:vAlign w:val="center"/>
          </w:tcPr>
          <w:p w14:paraId="4528FA93" w14:textId="77777777" w:rsidR="000A3D25" w:rsidRPr="00F243B0" w:rsidRDefault="000A3D25" w:rsidP="000A3D25">
            <w:pPr>
              <w:spacing w:after="0" w:line="240" w:lineRule="auto"/>
              <w:jc w:val="center"/>
              <w:rPr>
                <w:rFonts w:ascii="Times New Roman" w:hAnsi="Times New Roman"/>
                <w:szCs w:val="24"/>
              </w:rPr>
            </w:pPr>
            <w:r w:rsidRPr="00F243B0">
              <w:rPr>
                <w:rFonts w:ascii="Times New Roman" w:hAnsi="Times New Roman"/>
                <w:szCs w:val="24"/>
              </w:rPr>
              <w:t>90</w:t>
            </w:r>
          </w:p>
        </w:tc>
        <w:tc>
          <w:tcPr>
            <w:tcW w:w="1134" w:type="dxa"/>
            <w:vAlign w:val="center"/>
          </w:tcPr>
          <w:p w14:paraId="5021C560" w14:textId="77777777" w:rsidR="000A3D25" w:rsidRPr="00F243B0" w:rsidRDefault="000A3D25" w:rsidP="000A3D25">
            <w:pPr>
              <w:spacing w:after="0" w:line="240" w:lineRule="auto"/>
              <w:jc w:val="center"/>
              <w:rPr>
                <w:rFonts w:ascii="Times New Roman" w:hAnsi="Times New Roman"/>
                <w:szCs w:val="24"/>
              </w:rPr>
            </w:pPr>
            <w:r w:rsidRPr="00F243B0">
              <w:rPr>
                <w:rFonts w:ascii="Times New Roman" w:hAnsi="Times New Roman"/>
                <w:szCs w:val="24"/>
              </w:rPr>
              <w:t>95</w:t>
            </w:r>
          </w:p>
        </w:tc>
        <w:tc>
          <w:tcPr>
            <w:tcW w:w="851" w:type="dxa"/>
            <w:vAlign w:val="center"/>
          </w:tcPr>
          <w:p w14:paraId="3A9DC3E6" w14:textId="77777777" w:rsidR="000A3D25" w:rsidRPr="00F243B0" w:rsidRDefault="000A3D25" w:rsidP="000A3D25">
            <w:pPr>
              <w:spacing w:after="0" w:line="240" w:lineRule="auto"/>
              <w:jc w:val="center"/>
              <w:rPr>
                <w:rFonts w:ascii="Times New Roman" w:hAnsi="Times New Roman"/>
                <w:szCs w:val="24"/>
              </w:rPr>
            </w:pPr>
            <w:r w:rsidRPr="00F243B0">
              <w:rPr>
                <w:rFonts w:ascii="Times New Roman" w:hAnsi="Times New Roman"/>
                <w:szCs w:val="24"/>
              </w:rPr>
              <w:t>100</w:t>
            </w:r>
          </w:p>
        </w:tc>
        <w:tc>
          <w:tcPr>
            <w:tcW w:w="992" w:type="dxa"/>
            <w:vAlign w:val="center"/>
          </w:tcPr>
          <w:p w14:paraId="51712818" w14:textId="77777777" w:rsidR="000A3D25" w:rsidRPr="00F243B0" w:rsidRDefault="000A3D25" w:rsidP="000A3D25">
            <w:pPr>
              <w:spacing w:after="0" w:line="240" w:lineRule="auto"/>
              <w:jc w:val="center"/>
              <w:rPr>
                <w:rFonts w:ascii="Times New Roman" w:hAnsi="Times New Roman"/>
                <w:szCs w:val="24"/>
              </w:rPr>
            </w:pPr>
            <w:r w:rsidRPr="00F243B0">
              <w:rPr>
                <w:rFonts w:ascii="Times New Roman" w:hAnsi="Times New Roman"/>
                <w:szCs w:val="24"/>
              </w:rPr>
              <w:t>100</w:t>
            </w:r>
          </w:p>
        </w:tc>
        <w:tc>
          <w:tcPr>
            <w:tcW w:w="1134" w:type="dxa"/>
            <w:vAlign w:val="center"/>
          </w:tcPr>
          <w:p w14:paraId="7D1BFCE1" w14:textId="77777777" w:rsidR="000A3D25" w:rsidRPr="00F243B0" w:rsidRDefault="000A3D25" w:rsidP="000A3D25">
            <w:pPr>
              <w:spacing w:after="0" w:line="240" w:lineRule="auto"/>
              <w:jc w:val="center"/>
              <w:rPr>
                <w:rFonts w:ascii="Times New Roman" w:hAnsi="Times New Roman"/>
                <w:szCs w:val="24"/>
              </w:rPr>
            </w:pPr>
            <w:r w:rsidRPr="00F243B0">
              <w:rPr>
                <w:rFonts w:ascii="Times New Roman" w:hAnsi="Times New Roman"/>
                <w:szCs w:val="24"/>
              </w:rPr>
              <w:t>100</w:t>
            </w:r>
          </w:p>
        </w:tc>
      </w:tr>
    </w:tbl>
    <w:p w14:paraId="431BE4C6" w14:textId="77777777" w:rsidR="00BB61C2" w:rsidRPr="00F243B0" w:rsidRDefault="00BB61C2" w:rsidP="002B6FDB">
      <w:pPr>
        <w:rPr>
          <w:rFonts w:ascii="Times New Roman" w:hAnsi="Times New Roman"/>
          <w:b/>
          <w:szCs w:val="24"/>
        </w:rPr>
      </w:pPr>
    </w:p>
    <w:p w14:paraId="202459B2" w14:textId="77777777" w:rsidR="002B6FDB" w:rsidRPr="00F243B0" w:rsidRDefault="002B6FDB" w:rsidP="002B6FDB">
      <w:pPr>
        <w:rPr>
          <w:rFonts w:ascii="Times New Roman" w:hAnsi="Times New Roman"/>
          <w:b/>
          <w:szCs w:val="24"/>
        </w:rPr>
      </w:pPr>
      <w:r w:rsidRPr="00F243B0">
        <w:rPr>
          <w:rFonts w:ascii="Times New Roman" w:hAnsi="Times New Roman"/>
          <w:b/>
          <w:szCs w:val="24"/>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2B6FDB" w:rsidRPr="00F243B0" w14:paraId="116F797B" w14:textId="77777777" w:rsidTr="00F27DC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14:paraId="2D91CC5E" w14:textId="77777777" w:rsidR="002B6FDB" w:rsidRPr="00F243B0" w:rsidRDefault="002B6FDB" w:rsidP="000A639E">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14:paraId="4D5A0FA9" w14:textId="77777777" w:rsidR="002B6FDB" w:rsidRPr="00F243B0" w:rsidRDefault="002B6FDB" w:rsidP="000A639E">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14:paraId="13179440" w14:textId="77777777" w:rsidR="002B6FDB" w:rsidRPr="00F243B0" w:rsidRDefault="002B6FDB" w:rsidP="000A639E">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14:paraId="0A9F042A" w14:textId="77777777" w:rsidR="002B6FDB" w:rsidRPr="00F243B0" w:rsidRDefault="002B6FDB" w:rsidP="002B6FDB">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Eylem Tarihi</w:t>
            </w:r>
          </w:p>
        </w:tc>
      </w:tr>
      <w:tr w:rsidR="002B6FDB" w:rsidRPr="00F243B0" w14:paraId="73CD2C85" w14:textId="77777777"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14:paraId="7C941C53" w14:textId="77777777" w:rsidR="002B6FDB" w:rsidRPr="00F243B0" w:rsidRDefault="002B6FDB" w:rsidP="000A639E">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14:paraId="590FA8A4" w14:textId="77777777" w:rsidR="002B6FDB" w:rsidRPr="00F243B0" w:rsidRDefault="000140D3" w:rsidP="00756936">
            <w:pPr>
              <w:spacing w:after="0" w:line="240" w:lineRule="auto"/>
              <w:jc w:val="both"/>
              <w:rPr>
                <w:rFonts w:ascii="Times New Roman" w:hAnsi="Times New Roman"/>
                <w:color w:val="000000"/>
                <w:szCs w:val="24"/>
              </w:rPr>
            </w:pPr>
            <w:r w:rsidRPr="00F243B0">
              <w:rPr>
                <w:rFonts w:ascii="Times New Roman" w:hAnsi="Times New Roman"/>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14:paraId="48C58B99" w14:textId="77777777" w:rsidR="002B6FDB" w:rsidRPr="00F243B0" w:rsidRDefault="00927061" w:rsidP="000A639E">
            <w:pPr>
              <w:spacing w:after="0" w:line="240" w:lineRule="auto"/>
              <w:jc w:val="both"/>
              <w:rPr>
                <w:rFonts w:ascii="Times New Roman" w:hAnsi="Times New Roman"/>
                <w:color w:val="000000"/>
                <w:szCs w:val="24"/>
              </w:rPr>
            </w:pPr>
            <w:r w:rsidRPr="00F243B0">
              <w:rPr>
                <w:rFonts w:ascii="Times New Roman" w:hAnsi="Times New Roman"/>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14:paraId="5D893543" w14:textId="77777777" w:rsidR="002B6FDB" w:rsidRPr="00F243B0" w:rsidRDefault="000140D3" w:rsidP="004520E5">
            <w:pPr>
              <w:spacing w:after="0" w:line="240" w:lineRule="auto"/>
              <w:rPr>
                <w:rFonts w:ascii="Times New Roman" w:hAnsi="Times New Roman"/>
                <w:color w:val="000000"/>
                <w:szCs w:val="24"/>
              </w:rPr>
            </w:pPr>
            <w:r w:rsidRPr="00F243B0">
              <w:rPr>
                <w:rFonts w:ascii="Times New Roman" w:hAnsi="Times New Roman"/>
                <w:color w:val="000000"/>
                <w:szCs w:val="24"/>
              </w:rPr>
              <w:t>01 Eylül-20 Eylül</w:t>
            </w:r>
          </w:p>
        </w:tc>
      </w:tr>
      <w:tr w:rsidR="002B6FDB" w:rsidRPr="00F243B0" w14:paraId="63FEC57F" w14:textId="77777777"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2131DAB6" w14:textId="77777777" w:rsidR="002B6FDB" w:rsidRPr="00F243B0" w:rsidRDefault="002B6FDB" w:rsidP="002B6FDB">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14:paraId="10A03D47" w14:textId="77777777" w:rsidR="002B6FDB" w:rsidRPr="00F243B0" w:rsidRDefault="000140D3" w:rsidP="002B6FDB">
            <w:pPr>
              <w:spacing w:after="0" w:line="240" w:lineRule="auto"/>
              <w:jc w:val="both"/>
              <w:rPr>
                <w:rFonts w:ascii="Times New Roman" w:hAnsi="Times New Roman"/>
                <w:szCs w:val="24"/>
              </w:rPr>
            </w:pPr>
            <w:r w:rsidRPr="00F243B0">
              <w:rPr>
                <w:rFonts w:ascii="Times New Roman" w:hAnsi="Times New Roman"/>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6E5B995E" w14:textId="77777777" w:rsidR="002B6FDB" w:rsidRPr="00F243B0" w:rsidRDefault="00A07F33" w:rsidP="002B6FDB">
            <w:pPr>
              <w:spacing w:after="0" w:line="240" w:lineRule="auto"/>
              <w:jc w:val="both"/>
              <w:rPr>
                <w:rFonts w:ascii="Times New Roman" w:hAnsi="Times New Roman"/>
                <w:color w:val="000000"/>
                <w:szCs w:val="24"/>
              </w:rPr>
            </w:pPr>
            <w:r w:rsidRPr="00F243B0">
              <w:rPr>
                <w:rFonts w:ascii="Times New Roman" w:hAnsi="Times New Roman"/>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14:paraId="4B179D6A" w14:textId="77777777" w:rsidR="002B6FDB" w:rsidRPr="00F243B0" w:rsidRDefault="00A07F33" w:rsidP="004520E5">
            <w:pPr>
              <w:spacing w:after="0" w:line="240" w:lineRule="auto"/>
              <w:rPr>
                <w:rFonts w:ascii="Times New Roman" w:hAnsi="Times New Roman"/>
                <w:color w:val="000000"/>
                <w:szCs w:val="24"/>
              </w:rPr>
            </w:pPr>
            <w:r w:rsidRPr="00F243B0">
              <w:rPr>
                <w:rFonts w:ascii="Times New Roman" w:hAnsi="Times New Roman"/>
                <w:color w:val="000000"/>
                <w:szCs w:val="24"/>
              </w:rPr>
              <w:t>01 Eylül-20 Eylül</w:t>
            </w:r>
          </w:p>
        </w:tc>
      </w:tr>
      <w:tr w:rsidR="002B6FDB" w:rsidRPr="00F243B0" w14:paraId="55708A36" w14:textId="77777777"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3FEB78BF" w14:textId="77777777" w:rsidR="002B6FDB" w:rsidRPr="00F243B0" w:rsidRDefault="002B6FDB" w:rsidP="002B6FDB">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14:paraId="47840889" w14:textId="77777777" w:rsidR="002B6FDB" w:rsidRPr="00F243B0" w:rsidRDefault="00735B81" w:rsidP="00735B81">
            <w:pPr>
              <w:rPr>
                <w:rFonts w:ascii="Times New Roman" w:hAnsi="Times New Roman"/>
                <w:color w:val="000000"/>
                <w:szCs w:val="24"/>
              </w:rPr>
            </w:pPr>
            <w:r w:rsidRPr="00F243B0">
              <w:rPr>
                <w:rFonts w:ascii="Times New Roman" w:hAnsi="Times New Roman"/>
                <w:color w:val="000000"/>
                <w:szCs w:val="24"/>
              </w:rPr>
              <w:t>Fen laboratu</w:t>
            </w:r>
            <w:r w:rsidR="00D70AFD">
              <w:rPr>
                <w:rFonts w:ascii="Times New Roman" w:hAnsi="Times New Roman"/>
                <w:color w:val="000000"/>
                <w:szCs w:val="24"/>
              </w:rPr>
              <w:t>v</w:t>
            </w:r>
            <w:r w:rsidRPr="00F243B0">
              <w:rPr>
                <w:rFonts w:ascii="Times New Roman" w:hAnsi="Times New Roman"/>
                <w:color w:val="000000"/>
                <w:szCs w:val="24"/>
              </w:rPr>
              <w:t>arların</w:t>
            </w:r>
            <w:r w:rsidR="00D70AFD">
              <w:rPr>
                <w:rFonts w:ascii="Times New Roman" w:hAnsi="Times New Roman"/>
                <w:color w:val="000000"/>
                <w:szCs w:val="24"/>
              </w:rPr>
              <w:t>ı</w:t>
            </w:r>
            <w:r w:rsidRPr="00F243B0">
              <w:rPr>
                <w:rFonts w:ascii="Times New Roman" w:hAnsi="Times New Roman"/>
                <w:color w:val="000000"/>
                <w:szCs w:val="24"/>
              </w:rPr>
              <w:t xml:space="preserve"> yeterli donanıma sahip hale getirmek.</w:t>
            </w:r>
          </w:p>
        </w:tc>
        <w:tc>
          <w:tcPr>
            <w:tcW w:w="1161" w:type="pct"/>
            <w:tcBorders>
              <w:top w:val="nil"/>
              <w:left w:val="nil"/>
              <w:bottom w:val="single" w:sz="8" w:space="0" w:color="auto"/>
              <w:right w:val="single" w:sz="8" w:space="0" w:color="auto"/>
            </w:tcBorders>
            <w:shd w:val="clear" w:color="auto" w:fill="auto"/>
            <w:vAlign w:val="center"/>
          </w:tcPr>
          <w:p w14:paraId="2F483EBF" w14:textId="77777777" w:rsidR="002B6FDB" w:rsidRPr="00F243B0" w:rsidRDefault="00735B81" w:rsidP="002B6FDB">
            <w:pPr>
              <w:spacing w:after="0" w:line="240" w:lineRule="auto"/>
              <w:jc w:val="both"/>
              <w:rPr>
                <w:rFonts w:ascii="Times New Roman" w:hAnsi="Times New Roman"/>
                <w:color w:val="000000"/>
                <w:szCs w:val="24"/>
              </w:rPr>
            </w:pPr>
            <w:r w:rsidRPr="00F243B0">
              <w:rPr>
                <w:rFonts w:ascii="Times New Roman" w:hAnsi="Times New Roman"/>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14:paraId="019BEA1A" w14:textId="77777777" w:rsidR="002B6FDB" w:rsidRPr="00F243B0" w:rsidRDefault="00735B81" w:rsidP="004520E5">
            <w:pPr>
              <w:spacing w:after="0" w:line="240" w:lineRule="auto"/>
              <w:rPr>
                <w:rFonts w:ascii="Times New Roman" w:hAnsi="Times New Roman"/>
                <w:color w:val="000000"/>
                <w:szCs w:val="24"/>
              </w:rPr>
            </w:pPr>
            <w:r w:rsidRPr="00F243B0">
              <w:rPr>
                <w:rFonts w:ascii="Times New Roman" w:hAnsi="Times New Roman"/>
                <w:color w:val="000000"/>
                <w:szCs w:val="24"/>
              </w:rPr>
              <w:t>1 Ekim – 15 Haziran</w:t>
            </w:r>
          </w:p>
        </w:tc>
      </w:tr>
      <w:tr w:rsidR="004520E5" w:rsidRPr="00F243B0" w14:paraId="48505860" w14:textId="77777777"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59731E3F" w14:textId="77777777" w:rsidR="004520E5" w:rsidRPr="00F243B0" w:rsidRDefault="004520E5" w:rsidP="002B6FDB">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14:paraId="305C3A05" w14:textId="77777777" w:rsidR="004520E5" w:rsidRPr="00F243B0" w:rsidRDefault="004520E5" w:rsidP="00B90E69">
            <w:pPr>
              <w:spacing w:after="0" w:line="240" w:lineRule="auto"/>
              <w:rPr>
                <w:rFonts w:ascii="Times New Roman" w:hAnsi="Times New Roman"/>
                <w:szCs w:val="24"/>
              </w:rPr>
            </w:pPr>
            <w:r w:rsidRPr="00F243B0">
              <w:rPr>
                <w:rFonts w:ascii="Times New Roman" w:hAnsi="Times New Roman"/>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14:paraId="5D2A9134" w14:textId="77777777" w:rsidR="004520E5" w:rsidRPr="00F243B0" w:rsidRDefault="004520E5" w:rsidP="00B90E69">
            <w:pPr>
              <w:spacing w:after="0" w:line="240" w:lineRule="auto"/>
              <w:rPr>
                <w:rFonts w:ascii="Times New Roman" w:hAnsi="Times New Roman"/>
                <w:color w:val="000000"/>
                <w:szCs w:val="24"/>
              </w:rPr>
            </w:pPr>
            <w:r w:rsidRPr="00F243B0">
              <w:rPr>
                <w:rFonts w:ascii="Times New Roman" w:hAnsi="Times New Roman"/>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14:paraId="45116B5B" w14:textId="77777777" w:rsidR="004520E5" w:rsidRPr="00F243B0" w:rsidRDefault="004520E5" w:rsidP="004520E5">
            <w:pPr>
              <w:spacing w:after="0" w:line="240" w:lineRule="auto"/>
              <w:rPr>
                <w:rFonts w:ascii="Times New Roman" w:hAnsi="Times New Roman"/>
                <w:color w:val="000000"/>
                <w:szCs w:val="24"/>
              </w:rPr>
            </w:pPr>
            <w:r w:rsidRPr="00F243B0">
              <w:rPr>
                <w:rFonts w:ascii="Times New Roman" w:hAnsi="Times New Roman"/>
                <w:color w:val="000000"/>
                <w:szCs w:val="24"/>
              </w:rPr>
              <w:t>01 Eylül-20 Eylül</w:t>
            </w:r>
          </w:p>
        </w:tc>
      </w:tr>
      <w:tr w:rsidR="004520E5" w:rsidRPr="00F243B0" w14:paraId="64CBA854" w14:textId="77777777"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4D5B3E4E" w14:textId="77777777" w:rsidR="004520E5" w:rsidRPr="00F243B0" w:rsidRDefault="004520E5" w:rsidP="002B6FDB">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14:paraId="40721199" w14:textId="77777777" w:rsidR="004520E5" w:rsidRPr="00F243B0" w:rsidRDefault="004520E5" w:rsidP="00B90E69">
            <w:pPr>
              <w:spacing w:after="0" w:line="240" w:lineRule="auto"/>
              <w:rPr>
                <w:rFonts w:ascii="Times New Roman" w:hAnsi="Times New Roman"/>
                <w:szCs w:val="24"/>
              </w:rPr>
            </w:pPr>
            <w:r w:rsidRPr="00F243B0">
              <w:rPr>
                <w:rFonts w:ascii="Times New Roman" w:hAnsi="Times New Roman"/>
                <w:szCs w:val="24"/>
              </w:rPr>
              <w:t>Okulun özel eğitime ihtiyaç duyan bireylerin eğitim-öğretim faaliyetlerinin desteklenmesi.</w:t>
            </w:r>
          </w:p>
        </w:tc>
        <w:tc>
          <w:tcPr>
            <w:tcW w:w="1161" w:type="pct"/>
            <w:tcBorders>
              <w:top w:val="nil"/>
              <w:left w:val="nil"/>
              <w:bottom w:val="single" w:sz="8" w:space="0" w:color="auto"/>
              <w:right w:val="single" w:sz="8" w:space="0" w:color="auto"/>
            </w:tcBorders>
            <w:shd w:val="clear" w:color="auto" w:fill="auto"/>
            <w:vAlign w:val="center"/>
          </w:tcPr>
          <w:p w14:paraId="7319FD8F" w14:textId="77777777" w:rsidR="004520E5" w:rsidRPr="00F243B0" w:rsidRDefault="004520E5" w:rsidP="00B90E69">
            <w:pPr>
              <w:spacing w:after="0" w:line="240" w:lineRule="auto"/>
              <w:rPr>
                <w:rFonts w:ascii="Times New Roman" w:hAnsi="Times New Roman"/>
                <w:color w:val="000000"/>
                <w:szCs w:val="24"/>
              </w:rPr>
            </w:pPr>
            <w:r w:rsidRPr="00F243B0">
              <w:rPr>
                <w:rFonts w:ascii="Times New Roman" w:hAnsi="Times New Roman"/>
                <w:color w:val="000000"/>
                <w:szCs w:val="24"/>
              </w:rPr>
              <w:t>Okul yönetimi ve Öğretmenleri</w:t>
            </w:r>
          </w:p>
        </w:tc>
        <w:tc>
          <w:tcPr>
            <w:tcW w:w="1162" w:type="pct"/>
            <w:tcBorders>
              <w:top w:val="nil"/>
              <w:left w:val="nil"/>
              <w:bottom w:val="single" w:sz="8" w:space="0" w:color="auto"/>
              <w:right w:val="single" w:sz="8" w:space="0" w:color="auto"/>
            </w:tcBorders>
            <w:shd w:val="clear" w:color="auto" w:fill="auto"/>
            <w:vAlign w:val="center"/>
          </w:tcPr>
          <w:p w14:paraId="47215521" w14:textId="77777777" w:rsidR="004520E5" w:rsidRPr="00F243B0" w:rsidRDefault="004520E5" w:rsidP="004520E5">
            <w:pPr>
              <w:spacing w:after="0" w:line="240" w:lineRule="auto"/>
              <w:rPr>
                <w:rFonts w:ascii="Times New Roman" w:hAnsi="Times New Roman"/>
                <w:color w:val="000000"/>
                <w:szCs w:val="24"/>
              </w:rPr>
            </w:pPr>
            <w:r w:rsidRPr="00F243B0">
              <w:rPr>
                <w:rFonts w:ascii="Times New Roman" w:hAnsi="Times New Roman"/>
                <w:color w:val="000000"/>
                <w:szCs w:val="24"/>
              </w:rPr>
              <w:t>1 Eylül – 15 Haziran</w:t>
            </w:r>
          </w:p>
        </w:tc>
      </w:tr>
      <w:tr w:rsidR="004520E5" w:rsidRPr="00F243B0" w14:paraId="033D60C7" w14:textId="77777777"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74059A72" w14:textId="77777777" w:rsidR="004520E5" w:rsidRPr="00F243B0" w:rsidRDefault="004520E5" w:rsidP="002B6FDB">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14:paraId="1602F1E4" w14:textId="77777777" w:rsidR="004520E5" w:rsidRPr="00F243B0" w:rsidRDefault="004520E5" w:rsidP="00B90E69">
            <w:pPr>
              <w:spacing w:after="0" w:line="240" w:lineRule="auto"/>
              <w:rPr>
                <w:rFonts w:ascii="Times New Roman" w:hAnsi="Times New Roman"/>
                <w:szCs w:val="24"/>
              </w:rPr>
            </w:pPr>
            <w:r w:rsidRPr="00F243B0">
              <w:rPr>
                <w:rFonts w:ascii="Times New Roman" w:hAnsi="Times New Roman"/>
                <w:szCs w:val="24"/>
              </w:rPr>
              <w:t>Yetiştirme kurslarının açılması</w:t>
            </w:r>
          </w:p>
        </w:tc>
        <w:tc>
          <w:tcPr>
            <w:tcW w:w="1161" w:type="pct"/>
            <w:tcBorders>
              <w:top w:val="nil"/>
              <w:left w:val="nil"/>
              <w:bottom w:val="single" w:sz="8" w:space="0" w:color="auto"/>
              <w:right w:val="single" w:sz="8" w:space="0" w:color="auto"/>
            </w:tcBorders>
            <w:shd w:val="clear" w:color="auto" w:fill="auto"/>
            <w:vAlign w:val="center"/>
          </w:tcPr>
          <w:p w14:paraId="0A066FA7" w14:textId="77777777" w:rsidR="004520E5" w:rsidRPr="00F243B0" w:rsidRDefault="004520E5" w:rsidP="00B90E69">
            <w:pPr>
              <w:spacing w:after="0" w:line="240" w:lineRule="auto"/>
              <w:rPr>
                <w:rFonts w:ascii="Times New Roman" w:hAnsi="Times New Roman"/>
                <w:color w:val="000000"/>
                <w:szCs w:val="24"/>
              </w:rPr>
            </w:pPr>
            <w:r w:rsidRPr="00F243B0">
              <w:rPr>
                <w:rFonts w:ascii="Times New Roman" w:hAnsi="Times New Roman"/>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14:paraId="33F61982" w14:textId="77777777" w:rsidR="004520E5" w:rsidRPr="00F243B0" w:rsidRDefault="004520E5" w:rsidP="004520E5">
            <w:pPr>
              <w:spacing w:after="0" w:line="240" w:lineRule="auto"/>
              <w:rPr>
                <w:rFonts w:ascii="Times New Roman" w:hAnsi="Times New Roman"/>
                <w:color w:val="000000"/>
                <w:szCs w:val="24"/>
              </w:rPr>
            </w:pPr>
            <w:r w:rsidRPr="00F243B0">
              <w:rPr>
                <w:rFonts w:ascii="Times New Roman" w:hAnsi="Times New Roman"/>
                <w:color w:val="000000"/>
                <w:szCs w:val="24"/>
              </w:rPr>
              <w:t>1 Ekim – 15 Haziran</w:t>
            </w:r>
          </w:p>
        </w:tc>
      </w:tr>
      <w:tr w:rsidR="004520E5" w:rsidRPr="00F243B0" w14:paraId="0C9236C8" w14:textId="77777777"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64B66FE2" w14:textId="77777777" w:rsidR="004520E5" w:rsidRPr="00F243B0" w:rsidRDefault="004520E5" w:rsidP="002B6FDB">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1.1.7</w:t>
            </w:r>
          </w:p>
        </w:tc>
        <w:tc>
          <w:tcPr>
            <w:tcW w:w="2324" w:type="pct"/>
            <w:tcBorders>
              <w:top w:val="nil"/>
              <w:left w:val="nil"/>
              <w:bottom w:val="single" w:sz="8" w:space="0" w:color="auto"/>
              <w:right w:val="single" w:sz="8" w:space="0" w:color="auto"/>
            </w:tcBorders>
            <w:shd w:val="clear" w:color="auto" w:fill="auto"/>
            <w:vAlign w:val="center"/>
          </w:tcPr>
          <w:p w14:paraId="45EF16C8" w14:textId="77777777" w:rsidR="004520E5" w:rsidRPr="00F243B0" w:rsidRDefault="004520E5" w:rsidP="00B90E69">
            <w:pPr>
              <w:spacing w:after="0" w:line="240" w:lineRule="auto"/>
              <w:rPr>
                <w:rFonts w:ascii="Times New Roman" w:hAnsi="Times New Roman"/>
                <w:szCs w:val="24"/>
              </w:rPr>
            </w:pPr>
            <w:r w:rsidRPr="00F243B0">
              <w:rPr>
                <w:rFonts w:ascii="Times New Roman" w:hAnsi="Times New Roman"/>
                <w:szCs w:val="24"/>
              </w:rPr>
              <w:t>Maddi imkânları yetersiz öğrencilerin tespitlerinin yapılması</w:t>
            </w:r>
          </w:p>
        </w:tc>
        <w:tc>
          <w:tcPr>
            <w:tcW w:w="1161" w:type="pct"/>
            <w:tcBorders>
              <w:top w:val="nil"/>
              <w:left w:val="nil"/>
              <w:bottom w:val="single" w:sz="8" w:space="0" w:color="auto"/>
              <w:right w:val="single" w:sz="8" w:space="0" w:color="auto"/>
            </w:tcBorders>
            <w:shd w:val="clear" w:color="auto" w:fill="auto"/>
            <w:vAlign w:val="center"/>
          </w:tcPr>
          <w:p w14:paraId="0049D3CC" w14:textId="77777777" w:rsidR="004520E5" w:rsidRPr="00F243B0" w:rsidRDefault="004520E5" w:rsidP="00B90E69">
            <w:pPr>
              <w:spacing w:after="0" w:line="240" w:lineRule="auto"/>
              <w:rPr>
                <w:rFonts w:ascii="Times New Roman" w:hAnsi="Times New Roman"/>
                <w:color w:val="000000"/>
                <w:szCs w:val="24"/>
              </w:rPr>
            </w:pPr>
            <w:r w:rsidRPr="00F243B0">
              <w:rPr>
                <w:rFonts w:ascii="Times New Roman" w:hAnsi="Times New Roman"/>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14:paraId="2B4EE41F" w14:textId="77777777" w:rsidR="004520E5" w:rsidRPr="00F243B0" w:rsidRDefault="004520E5" w:rsidP="004520E5">
            <w:pPr>
              <w:spacing w:after="0" w:line="240" w:lineRule="auto"/>
              <w:rPr>
                <w:rFonts w:ascii="Times New Roman" w:hAnsi="Times New Roman"/>
                <w:color w:val="000000"/>
                <w:szCs w:val="24"/>
              </w:rPr>
            </w:pPr>
            <w:r w:rsidRPr="00F243B0">
              <w:rPr>
                <w:rFonts w:ascii="Times New Roman" w:hAnsi="Times New Roman"/>
                <w:color w:val="000000"/>
                <w:szCs w:val="24"/>
              </w:rPr>
              <w:t>1 Eylül – 30Eylül</w:t>
            </w:r>
          </w:p>
        </w:tc>
      </w:tr>
    </w:tbl>
    <w:p w14:paraId="604C5D63" w14:textId="77777777" w:rsidR="002B6FDB" w:rsidRPr="00F243B0" w:rsidRDefault="002B6FDB" w:rsidP="002B6FDB">
      <w:pPr>
        <w:rPr>
          <w:rFonts w:ascii="Times New Roman" w:hAnsi="Times New Roman"/>
          <w:szCs w:val="24"/>
        </w:rPr>
      </w:pPr>
      <w:bookmarkStart w:id="46" w:name="_Toc529519464"/>
    </w:p>
    <w:p w14:paraId="6CA78AC9" w14:textId="77777777" w:rsidR="002B6FDB" w:rsidRPr="00F243B0" w:rsidRDefault="002B6FDB" w:rsidP="002B6FDB">
      <w:pPr>
        <w:rPr>
          <w:rFonts w:ascii="Times New Roman" w:hAnsi="Times New Roman"/>
          <w:szCs w:val="24"/>
        </w:rPr>
      </w:pPr>
      <w:r w:rsidRPr="00F243B0">
        <w:rPr>
          <w:rFonts w:ascii="Times New Roman" w:hAnsi="Times New Roman"/>
          <w:szCs w:val="24"/>
        </w:rPr>
        <w:br w:type="page"/>
      </w:r>
    </w:p>
    <w:p w14:paraId="72842978" w14:textId="77777777" w:rsidR="00DF35C9" w:rsidRPr="00F243B0" w:rsidRDefault="003072A7" w:rsidP="002B6FDB">
      <w:pPr>
        <w:pStyle w:val="Balk2"/>
        <w:rPr>
          <w:rFonts w:ascii="Times New Roman" w:hAnsi="Times New Roman"/>
          <w:sz w:val="24"/>
          <w:szCs w:val="24"/>
        </w:rPr>
      </w:pPr>
      <w:bookmarkStart w:id="47" w:name="_Toc531097545"/>
      <w:r w:rsidRPr="00F243B0">
        <w:rPr>
          <w:rFonts w:ascii="Times New Roman" w:hAnsi="Times New Roman"/>
          <w:sz w:val="24"/>
          <w:szCs w:val="24"/>
        </w:rPr>
        <w:lastRenderedPageBreak/>
        <w:t xml:space="preserve">TEMA </w:t>
      </w:r>
      <w:r w:rsidR="00782D62" w:rsidRPr="00F243B0">
        <w:rPr>
          <w:rFonts w:ascii="Times New Roman" w:hAnsi="Times New Roman"/>
          <w:sz w:val="24"/>
          <w:szCs w:val="24"/>
        </w:rPr>
        <w:t>II: EĞİTİM</w:t>
      </w:r>
      <w:r w:rsidRPr="00F243B0">
        <w:rPr>
          <w:rFonts w:ascii="Times New Roman" w:hAnsi="Times New Roman"/>
          <w:sz w:val="24"/>
          <w:szCs w:val="24"/>
        </w:rPr>
        <w:t xml:space="preserve"> VE ÖĞRETİMDE K</w:t>
      </w:r>
      <w:r w:rsidR="006C0ADF" w:rsidRPr="00F243B0">
        <w:rPr>
          <w:rFonts w:ascii="Times New Roman" w:hAnsi="Times New Roman"/>
          <w:sz w:val="24"/>
          <w:szCs w:val="24"/>
        </w:rPr>
        <w:t>A</w:t>
      </w:r>
      <w:r w:rsidRPr="00F243B0">
        <w:rPr>
          <w:rFonts w:ascii="Times New Roman" w:hAnsi="Times New Roman"/>
          <w:sz w:val="24"/>
          <w:szCs w:val="24"/>
        </w:rPr>
        <w:t>LİTENİN ARTIRILMASI</w:t>
      </w:r>
      <w:bookmarkEnd w:id="46"/>
      <w:bookmarkEnd w:id="47"/>
    </w:p>
    <w:p w14:paraId="5337C286" w14:textId="77777777" w:rsidR="00FF6E54" w:rsidRPr="00F243B0" w:rsidRDefault="00756936" w:rsidP="00756936">
      <w:pPr>
        <w:ind w:firstLine="708"/>
        <w:jc w:val="both"/>
        <w:rPr>
          <w:rFonts w:ascii="Times New Roman" w:hAnsi="Times New Roman"/>
          <w:szCs w:val="24"/>
        </w:rPr>
      </w:pPr>
      <w:r w:rsidRPr="00F243B0">
        <w:rPr>
          <w:rFonts w:ascii="Times New Roman" w:hAnsi="Times New Roman"/>
          <w:szCs w:val="24"/>
        </w:rPr>
        <w:t xml:space="preserve">Eğitim ve öğretimde kalitenin artırılması başlığı esas olarak eğitim ve öğretim faaliyetinin hayata hazırlama işlevinde yapılacak çalışmaları kapsamaktadır. </w:t>
      </w:r>
    </w:p>
    <w:p w14:paraId="1D2E781B" w14:textId="77777777" w:rsidR="00756936" w:rsidRPr="00F243B0" w:rsidRDefault="00756936" w:rsidP="00756936">
      <w:pPr>
        <w:ind w:firstLine="708"/>
        <w:jc w:val="both"/>
        <w:rPr>
          <w:rFonts w:ascii="Times New Roman" w:hAnsi="Times New Roman"/>
          <w:szCs w:val="24"/>
        </w:rPr>
      </w:pPr>
      <w:r w:rsidRPr="00F243B0">
        <w:rPr>
          <w:rFonts w:ascii="Times New Roman" w:hAnsi="Times New Roman"/>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1AC26D17" w14:textId="77777777" w:rsidR="008C2833" w:rsidRPr="00F243B0" w:rsidRDefault="008C2833" w:rsidP="00756936">
      <w:pPr>
        <w:ind w:firstLine="708"/>
        <w:jc w:val="both"/>
        <w:rPr>
          <w:rFonts w:ascii="Times New Roman" w:hAnsi="Times New Roman"/>
          <w:szCs w:val="24"/>
        </w:rPr>
      </w:pPr>
    </w:p>
    <w:p w14:paraId="2FDFD78F" w14:textId="77777777" w:rsidR="00756936" w:rsidRPr="00F243B0" w:rsidRDefault="00756936" w:rsidP="00756936">
      <w:pPr>
        <w:pStyle w:val="Balk3"/>
        <w:rPr>
          <w:rFonts w:ascii="Times New Roman" w:hAnsi="Times New Roman"/>
          <w:b/>
          <w:sz w:val="24"/>
          <w:szCs w:val="24"/>
        </w:rPr>
      </w:pPr>
      <w:r w:rsidRPr="00F243B0">
        <w:rPr>
          <w:rFonts w:ascii="Times New Roman" w:hAnsi="Times New Roman"/>
          <w:b/>
          <w:sz w:val="24"/>
          <w:szCs w:val="24"/>
        </w:rPr>
        <w:t xml:space="preserve">Stratejik Amaç 2: </w:t>
      </w:r>
    </w:p>
    <w:p w14:paraId="395D5860" w14:textId="77777777" w:rsidR="00756936" w:rsidRPr="00F243B0" w:rsidRDefault="00756936" w:rsidP="00D70AFD">
      <w:pPr>
        <w:ind w:firstLine="708"/>
        <w:jc w:val="both"/>
        <w:rPr>
          <w:rFonts w:ascii="Times New Roman" w:hAnsi="Times New Roman"/>
          <w:szCs w:val="24"/>
        </w:rPr>
      </w:pPr>
      <w:r w:rsidRPr="00F243B0">
        <w:rPr>
          <w:rFonts w:ascii="Times New Roman" w:hAnsi="Times New Roman"/>
          <w:szCs w:val="24"/>
        </w:rPr>
        <w:t>Öğrencilerimizin gelişmiş dünyaya uyum sağlayacak şekilde donanımlı bireyler olabilmesi için eğitim ve öğretimde kalite artırılacaktır.</w:t>
      </w:r>
    </w:p>
    <w:p w14:paraId="4D142308" w14:textId="77777777" w:rsidR="00756936" w:rsidRPr="00F243B0" w:rsidRDefault="00756936" w:rsidP="00756936">
      <w:pPr>
        <w:pStyle w:val="Balk3"/>
        <w:rPr>
          <w:rFonts w:ascii="Times New Roman" w:hAnsi="Times New Roman"/>
          <w:sz w:val="24"/>
          <w:szCs w:val="24"/>
        </w:rPr>
      </w:pPr>
      <w:r w:rsidRPr="00F243B0">
        <w:rPr>
          <w:rStyle w:val="Balk4Char"/>
          <w:rFonts w:ascii="Times New Roman" w:hAnsi="Times New Roman"/>
          <w:sz w:val="24"/>
          <w:szCs w:val="24"/>
        </w:rPr>
        <w:t xml:space="preserve">Stratejik Hedef </w:t>
      </w:r>
      <w:proofErr w:type="gramStart"/>
      <w:r w:rsidR="008D4E73" w:rsidRPr="00F243B0">
        <w:rPr>
          <w:rStyle w:val="Balk4Char"/>
          <w:rFonts w:ascii="Times New Roman" w:hAnsi="Times New Roman"/>
          <w:sz w:val="24"/>
          <w:szCs w:val="24"/>
        </w:rPr>
        <w:t>2</w:t>
      </w:r>
      <w:r w:rsidRPr="00F243B0">
        <w:rPr>
          <w:rStyle w:val="Balk4Char"/>
          <w:rFonts w:ascii="Times New Roman" w:hAnsi="Times New Roman"/>
          <w:sz w:val="24"/>
          <w:szCs w:val="24"/>
        </w:rPr>
        <w:t>.1</w:t>
      </w:r>
      <w:proofErr w:type="gramEnd"/>
      <w:r w:rsidRPr="00F243B0">
        <w:rPr>
          <w:rStyle w:val="Balk4Char"/>
          <w:rFonts w:ascii="Times New Roman" w:hAnsi="Times New Roman"/>
          <w:sz w:val="24"/>
          <w:szCs w:val="24"/>
        </w:rPr>
        <w:t>.</w:t>
      </w:r>
      <w:r w:rsidR="008D4E73" w:rsidRPr="00F243B0">
        <w:rPr>
          <w:rFonts w:ascii="Times New Roman" w:hAnsi="Times New Roman"/>
          <w:sz w:val="24"/>
          <w:szCs w:val="24"/>
        </w:rPr>
        <w:t xml:space="preserve">Öğrenme kazanımlarını takip eden ve velileri de sürece dâhil eden bir yönetim anlayışı ile öğrencilerimizin akademik başarıları </w:t>
      </w:r>
      <w:r w:rsidR="008C2833" w:rsidRPr="00F243B0">
        <w:rPr>
          <w:rFonts w:ascii="Times New Roman" w:hAnsi="Times New Roman"/>
          <w:sz w:val="24"/>
          <w:szCs w:val="24"/>
        </w:rPr>
        <w:t xml:space="preserve">ve sosyal faaliyetlere etkin katılımı </w:t>
      </w:r>
      <w:r w:rsidR="008D4E73" w:rsidRPr="00F243B0">
        <w:rPr>
          <w:rFonts w:ascii="Times New Roman" w:hAnsi="Times New Roman"/>
          <w:sz w:val="24"/>
          <w:szCs w:val="24"/>
        </w:rPr>
        <w:t>artırılacaktır.</w:t>
      </w:r>
    </w:p>
    <w:p w14:paraId="1890C0AD" w14:textId="77777777" w:rsidR="00BF039A" w:rsidRPr="00F243B0" w:rsidRDefault="00BF039A" w:rsidP="0086218D">
      <w:pPr>
        <w:rPr>
          <w:rFonts w:ascii="Times New Roman" w:hAnsi="Times New Roman"/>
          <w:b/>
          <w:szCs w:val="24"/>
        </w:rPr>
      </w:pPr>
    </w:p>
    <w:p w14:paraId="043C6D5D" w14:textId="77777777" w:rsidR="00BF039A" w:rsidRPr="00F243B0" w:rsidRDefault="00756936" w:rsidP="008421EE">
      <w:pPr>
        <w:rPr>
          <w:rFonts w:ascii="Times New Roman" w:hAnsi="Times New Roman"/>
          <w:b/>
          <w:szCs w:val="24"/>
        </w:rPr>
      </w:pPr>
      <w:r w:rsidRPr="00F243B0">
        <w:rPr>
          <w:rFonts w:ascii="Times New Roman" w:hAnsi="Times New Roman"/>
          <w:b/>
          <w:szCs w:val="24"/>
        </w:rPr>
        <w:t>Performans Göstergeleri</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1"/>
        <w:gridCol w:w="6161"/>
        <w:gridCol w:w="1136"/>
        <w:gridCol w:w="852"/>
        <w:gridCol w:w="994"/>
        <w:gridCol w:w="995"/>
        <w:gridCol w:w="852"/>
        <w:gridCol w:w="994"/>
      </w:tblGrid>
      <w:tr w:rsidR="00756936" w:rsidRPr="00F243B0" w14:paraId="7B357B39" w14:textId="77777777" w:rsidTr="00BB61C2">
        <w:trPr>
          <w:trHeight w:val="397"/>
        </w:trPr>
        <w:tc>
          <w:tcPr>
            <w:tcW w:w="1761" w:type="dxa"/>
            <w:vMerge w:val="restart"/>
            <w:shd w:val="clear" w:color="auto" w:fill="8DB3E2"/>
            <w:noWrap/>
            <w:vAlign w:val="center"/>
            <w:hideMark/>
          </w:tcPr>
          <w:p w14:paraId="1D3C4B53" w14:textId="77777777" w:rsidR="00756936" w:rsidRPr="00F243B0" w:rsidRDefault="00756936" w:rsidP="008D4E73">
            <w:pPr>
              <w:spacing w:after="0" w:line="240" w:lineRule="auto"/>
              <w:rPr>
                <w:rFonts w:ascii="Times New Roman" w:hAnsi="Times New Roman"/>
                <w:b/>
                <w:bCs/>
                <w:color w:val="000000"/>
                <w:szCs w:val="24"/>
              </w:rPr>
            </w:pPr>
            <w:r w:rsidRPr="00F243B0">
              <w:rPr>
                <w:rFonts w:ascii="Times New Roman" w:hAnsi="Times New Roman"/>
                <w:b/>
                <w:bCs/>
                <w:color w:val="000000"/>
                <w:szCs w:val="24"/>
              </w:rPr>
              <w:t>No</w:t>
            </w:r>
          </w:p>
        </w:tc>
        <w:tc>
          <w:tcPr>
            <w:tcW w:w="6161" w:type="dxa"/>
            <w:vMerge w:val="restart"/>
            <w:shd w:val="clear" w:color="auto" w:fill="8DB3E2"/>
            <w:vAlign w:val="center"/>
            <w:hideMark/>
          </w:tcPr>
          <w:p w14:paraId="2D226E05" w14:textId="77777777" w:rsidR="00756936" w:rsidRPr="00F243B0" w:rsidRDefault="00756936" w:rsidP="008D4E73">
            <w:pPr>
              <w:spacing w:after="0" w:line="240" w:lineRule="auto"/>
              <w:rPr>
                <w:rFonts w:ascii="Times New Roman" w:hAnsi="Times New Roman"/>
                <w:b/>
                <w:bCs/>
                <w:color w:val="000000"/>
                <w:szCs w:val="24"/>
              </w:rPr>
            </w:pPr>
            <w:r w:rsidRPr="00F243B0">
              <w:rPr>
                <w:rFonts w:ascii="Times New Roman" w:hAnsi="Times New Roman"/>
                <w:b/>
                <w:bCs/>
                <w:color w:val="000000"/>
                <w:szCs w:val="24"/>
              </w:rPr>
              <w:t>PERFORMANS</w:t>
            </w:r>
          </w:p>
          <w:p w14:paraId="1CE37881" w14:textId="77777777" w:rsidR="00756936" w:rsidRPr="00F243B0" w:rsidRDefault="00756936" w:rsidP="008D4E73">
            <w:pPr>
              <w:spacing w:after="0" w:line="240" w:lineRule="auto"/>
              <w:rPr>
                <w:rFonts w:ascii="Times New Roman" w:hAnsi="Times New Roman"/>
                <w:b/>
                <w:bCs/>
                <w:color w:val="000000"/>
                <w:szCs w:val="24"/>
              </w:rPr>
            </w:pPr>
            <w:r w:rsidRPr="00F243B0">
              <w:rPr>
                <w:rFonts w:ascii="Times New Roman" w:hAnsi="Times New Roman"/>
                <w:b/>
                <w:bCs/>
                <w:color w:val="000000"/>
                <w:szCs w:val="24"/>
              </w:rPr>
              <w:t>GÖSTERGESİ</w:t>
            </w:r>
          </w:p>
        </w:tc>
        <w:tc>
          <w:tcPr>
            <w:tcW w:w="1136" w:type="dxa"/>
            <w:shd w:val="clear" w:color="auto" w:fill="8DB3E2"/>
            <w:vAlign w:val="center"/>
          </w:tcPr>
          <w:p w14:paraId="5D92B9AA" w14:textId="77777777" w:rsidR="00756936" w:rsidRPr="00F243B0" w:rsidRDefault="00756936" w:rsidP="008D4E73">
            <w:pPr>
              <w:spacing w:after="0" w:line="240" w:lineRule="auto"/>
              <w:rPr>
                <w:rFonts w:ascii="Times New Roman" w:hAnsi="Times New Roman"/>
                <w:b/>
                <w:bCs/>
                <w:color w:val="000000"/>
                <w:szCs w:val="24"/>
              </w:rPr>
            </w:pPr>
            <w:r w:rsidRPr="00F243B0">
              <w:rPr>
                <w:rFonts w:ascii="Times New Roman" w:hAnsi="Times New Roman"/>
                <w:b/>
                <w:bCs/>
                <w:color w:val="000000"/>
                <w:szCs w:val="24"/>
              </w:rPr>
              <w:t>Mevcut</w:t>
            </w:r>
          </w:p>
        </w:tc>
        <w:tc>
          <w:tcPr>
            <w:tcW w:w="4687" w:type="dxa"/>
            <w:gridSpan w:val="5"/>
            <w:shd w:val="clear" w:color="auto" w:fill="8DB3E2"/>
            <w:vAlign w:val="center"/>
          </w:tcPr>
          <w:p w14:paraId="60E98F90" w14:textId="77777777" w:rsidR="00756936" w:rsidRPr="00F243B0" w:rsidRDefault="00756936" w:rsidP="008D4E73">
            <w:pPr>
              <w:spacing w:after="0" w:line="240" w:lineRule="auto"/>
              <w:rPr>
                <w:rFonts w:ascii="Times New Roman" w:hAnsi="Times New Roman"/>
                <w:b/>
                <w:bCs/>
                <w:color w:val="000000"/>
                <w:szCs w:val="24"/>
              </w:rPr>
            </w:pPr>
            <w:r w:rsidRPr="00F243B0">
              <w:rPr>
                <w:rFonts w:ascii="Times New Roman" w:hAnsi="Times New Roman"/>
                <w:b/>
                <w:bCs/>
                <w:color w:val="000000"/>
                <w:szCs w:val="24"/>
              </w:rPr>
              <w:t>HEDEF</w:t>
            </w:r>
          </w:p>
        </w:tc>
      </w:tr>
      <w:tr w:rsidR="009F3268" w:rsidRPr="00F243B0" w14:paraId="1A29942E" w14:textId="77777777" w:rsidTr="00BB61C2">
        <w:trPr>
          <w:trHeight w:val="291"/>
        </w:trPr>
        <w:tc>
          <w:tcPr>
            <w:tcW w:w="1761" w:type="dxa"/>
            <w:vMerge/>
            <w:shd w:val="clear" w:color="auto" w:fill="8DB3E2"/>
            <w:vAlign w:val="center"/>
            <w:hideMark/>
          </w:tcPr>
          <w:p w14:paraId="4DC539D5" w14:textId="77777777" w:rsidR="00756936" w:rsidRPr="00F243B0" w:rsidRDefault="00756936" w:rsidP="008D4E73">
            <w:pPr>
              <w:spacing w:after="0" w:line="240" w:lineRule="auto"/>
              <w:rPr>
                <w:rFonts w:ascii="Times New Roman" w:hAnsi="Times New Roman"/>
                <w:b/>
                <w:bCs/>
                <w:szCs w:val="24"/>
              </w:rPr>
            </w:pPr>
          </w:p>
        </w:tc>
        <w:tc>
          <w:tcPr>
            <w:tcW w:w="6161" w:type="dxa"/>
            <w:vMerge/>
            <w:shd w:val="clear" w:color="auto" w:fill="8DB3E2"/>
            <w:vAlign w:val="center"/>
            <w:hideMark/>
          </w:tcPr>
          <w:p w14:paraId="22489199" w14:textId="77777777" w:rsidR="00756936" w:rsidRPr="00F243B0" w:rsidRDefault="00756936" w:rsidP="008D4E73">
            <w:pPr>
              <w:spacing w:after="0" w:line="240" w:lineRule="auto"/>
              <w:rPr>
                <w:rFonts w:ascii="Times New Roman" w:hAnsi="Times New Roman"/>
                <w:b/>
                <w:bCs/>
                <w:szCs w:val="24"/>
              </w:rPr>
            </w:pPr>
          </w:p>
        </w:tc>
        <w:tc>
          <w:tcPr>
            <w:tcW w:w="1136" w:type="dxa"/>
            <w:shd w:val="clear" w:color="auto" w:fill="8DB3E2"/>
            <w:noWrap/>
            <w:vAlign w:val="center"/>
            <w:hideMark/>
          </w:tcPr>
          <w:p w14:paraId="55065FAA" w14:textId="77777777" w:rsidR="00756936" w:rsidRPr="00F243B0" w:rsidRDefault="00756936" w:rsidP="008D4E73">
            <w:pPr>
              <w:spacing w:after="0" w:line="240" w:lineRule="auto"/>
              <w:rPr>
                <w:rFonts w:ascii="Times New Roman" w:hAnsi="Times New Roman"/>
                <w:b/>
                <w:bCs/>
                <w:szCs w:val="24"/>
              </w:rPr>
            </w:pPr>
            <w:r w:rsidRPr="00F243B0">
              <w:rPr>
                <w:rFonts w:ascii="Times New Roman" w:hAnsi="Times New Roman"/>
                <w:b/>
                <w:bCs/>
                <w:szCs w:val="24"/>
              </w:rPr>
              <w:t>2018</w:t>
            </w:r>
          </w:p>
        </w:tc>
        <w:tc>
          <w:tcPr>
            <w:tcW w:w="852" w:type="dxa"/>
            <w:shd w:val="clear" w:color="auto" w:fill="8DB3E2"/>
            <w:noWrap/>
            <w:vAlign w:val="center"/>
            <w:hideMark/>
          </w:tcPr>
          <w:p w14:paraId="7090E8BA" w14:textId="77777777" w:rsidR="00756936" w:rsidRPr="00F243B0" w:rsidRDefault="00756936" w:rsidP="008D4E73">
            <w:pPr>
              <w:spacing w:after="0" w:line="240" w:lineRule="auto"/>
              <w:rPr>
                <w:rFonts w:ascii="Times New Roman" w:hAnsi="Times New Roman"/>
                <w:b/>
                <w:bCs/>
                <w:szCs w:val="24"/>
              </w:rPr>
            </w:pPr>
            <w:r w:rsidRPr="00F243B0">
              <w:rPr>
                <w:rFonts w:ascii="Times New Roman" w:hAnsi="Times New Roman"/>
                <w:b/>
                <w:bCs/>
                <w:szCs w:val="24"/>
              </w:rPr>
              <w:t>2019</w:t>
            </w:r>
          </w:p>
        </w:tc>
        <w:tc>
          <w:tcPr>
            <w:tcW w:w="994" w:type="dxa"/>
            <w:shd w:val="clear" w:color="auto" w:fill="8DB3E2"/>
            <w:vAlign w:val="center"/>
          </w:tcPr>
          <w:p w14:paraId="023D1DF6" w14:textId="77777777" w:rsidR="00756936" w:rsidRPr="00F243B0" w:rsidRDefault="00756936" w:rsidP="008D4E73">
            <w:pPr>
              <w:spacing w:after="0" w:line="240" w:lineRule="auto"/>
              <w:rPr>
                <w:rFonts w:ascii="Times New Roman" w:hAnsi="Times New Roman"/>
                <w:b/>
                <w:bCs/>
                <w:szCs w:val="24"/>
              </w:rPr>
            </w:pPr>
            <w:r w:rsidRPr="00F243B0">
              <w:rPr>
                <w:rFonts w:ascii="Times New Roman" w:hAnsi="Times New Roman"/>
                <w:b/>
                <w:bCs/>
                <w:szCs w:val="24"/>
              </w:rPr>
              <w:t>2020</w:t>
            </w:r>
          </w:p>
        </w:tc>
        <w:tc>
          <w:tcPr>
            <w:tcW w:w="995" w:type="dxa"/>
            <w:shd w:val="clear" w:color="auto" w:fill="8DB3E2"/>
            <w:vAlign w:val="center"/>
          </w:tcPr>
          <w:p w14:paraId="7DB3198A" w14:textId="77777777" w:rsidR="00756936" w:rsidRPr="00F243B0" w:rsidRDefault="00756936" w:rsidP="008D4E73">
            <w:pPr>
              <w:spacing w:after="0" w:line="240" w:lineRule="auto"/>
              <w:rPr>
                <w:rFonts w:ascii="Times New Roman" w:hAnsi="Times New Roman"/>
                <w:b/>
                <w:bCs/>
                <w:szCs w:val="24"/>
              </w:rPr>
            </w:pPr>
            <w:r w:rsidRPr="00F243B0">
              <w:rPr>
                <w:rFonts w:ascii="Times New Roman" w:hAnsi="Times New Roman"/>
                <w:b/>
                <w:bCs/>
                <w:szCs w:val="24"/>
              </w:rPr>
              <w:t>2021</w:t>
            </w:r>
          </w:p>
        </w:tc>
        <w:tc>
          <w:tcPr>
            <w:tcW w:w="852" w:type="dxa"/>
            <w:shd w:val="clear" w:color="auto" w:fill="8DB3E2"/>
            <w:vAlign w:val="center"/>
          </w:tcPr>
          <w:p w14:paraId="5AE7C5A9" w14:textId="77777777" w:rsidR="00756936" w:rsidRPr="00F243B0" w:rsidRDefault="00756936" w:rsidP="008D4E73">
            <w:pPr>
              <w:spacing w:after="0" w:line="240" w:lineRule="auto"/>
              <w:rPr>
                <w:rFonts w:ascii="Times New Roman" w:hAnsi="Times New Roman"/>
                <w:b/>
                <w:bCs/>
                <w:szCs w:val="24"/>
              </w:rPr>
            </w:pPr>
            <w:r w:rsidRPr="00F243B0">
              <w:rPr>
                <w:rFonts w:ascii="Times New Roman" w:hAnsi="Times New Roman"/>
                <w:b/>
                <w:bCs/>
                <w:szCs w:val="24"/>
              </w:rPr>
              <w:t>2022</w:t>
            </w:r>
          </w:p>
        </w:tc>
        <w:tc>
          <w:tcPr>
            <w:tcW w:w="994" w:type="dxa"/>
            <w:shd w:val="clear" w:color="auto" w:fill="8DB3E2"/>
            <w:vAlign w:val="center"/>
          </w:tcPr>
          <w:p w14:paraId="0896BEFD" w14:textId="77777777" w:rsidR="00756936" w:rsidRPr="00F243B0" w:rsidRDefault="00756936" w:rsidP="008D4E73">
            <w:pPr>
              <w:spacing w:after="0" w:line="240" w:lineRule="auto"/>
              <w:rPr>
                <w:rFonts w:ascii="Times New Roman" w:hAnsi="Times New Roman"/>
                <w:b/>
                <w:bCs/>
                <w:szCs w:val="24"/>
              </w:rPr>
            </w:pPr>
            <w:r w:rsidRPr="00F243B0">
              <w:rPr>
                <w:rFonts w:ascii="Times New Roman" w:hAnsi="Times New Roman"/>
                <w:b/>
                <w:bCs/>
                <w:szCs w:val="24"/>
              </w:rPr>
              <w:t>2023</w:t>
            </w:r>
          </w:p>
        </w:tc>
      </w:tr>
      <w:tr w:rsidR="007515D8" w:rsidRPr="00F243B0" w14:paraId="374776D6" w14:textId="77777777" w:rsidTr="004E07CB">
        <w:trPr>
          <w:trHeight w:val="517"/>
        </w:trPr>
        <w:tc>
          <w:tcPr>
            <w:tcW w:w="1761" w:type="dxa"/>
            <w:shd w:val="clear" w:color="auto" w:fill="8DB3E2"/>
            <w:vAlign w:val="center"/>
          </w:tcPr>
          <w:p w14:paraId="482658E4" w14:textId="77777777" w:rsidR="007515D8" w:rsidRPr="00F243B0" w:rsidRDefault="007515D8" w:rsidP="008D4E73">
            <w:pPr>
              <w:spacing w:after="0" w:line="240" w:lineRule="auto"/>
              <w:rPr>
                <w:rFonts w:ascii="Times New Roman" w:hAnsi="Times New Roman"/>
                <w:b/>
                <w:bCs/>
                <w:color w:val="000000"/>
                <w:szCs w:val="24"/>
              </w:rPr>
            </w:pPr>
            <w:r w:rsidRPr="00F243B0">
              <w:rPr>
                <w:rFonts w:ascii="Times New Roman" w:hAnsi="Times New Roman"/>
                <w:b/>
                <w:bCs/>
                <w:color w:val="000000"/>
                <w:szCs w:val="24"/>
              </w:rPr>
              <w:t>PG.2.1.1</w:t>
            </w:r>
          </w:p>
        </w:tc>
        <w:tc>
          <w:tcPr>
            <w:tcW w:w="6161" w:type="dxa"/>
            <w:shd w:val="clear" w:color="auto" w:fill="auto"/>
            <w:vAlign w:val="center"/>
          </w:tcPr>
          <w:p w14:paraId="022CF4CE" w14:textId="77777777" w:rsidR="007515D8" w:rsidRPr="00F243B0" w:rsidRDefault="007515D8" w:rsidP="009F3268">
            <w:pPr>
              <w:pStyle w:val="TableParagraph"/>
              <w:spacing w:line="252" w:lineRule="auto"/>
              <w:rPr>
                <w:rFonts w:ascii="Times New Roman" w:hAnsi="Times New Roman"/>
                <w:szCs w:val="24"/>
                <w:lang w:val="tr-TR"/>
              </w:rPr>
            </w:pPr>
            <w:r w:rsidRPr="002531EF">
              <w:rPr>
                <w:rFonts w:ascii="Times New Roman" w:hAnsi="Times New Roman"/>
                <w:szCs w:val="24"/>
                <w:lang w:val="tr-TR"/>
              </w:rPr>
              <w:t xml:space="preserve"> Bir eğitim ve öğretim döneminde bilimsel, kültürel, sanatsal ve sportif alanlarda en az bir faaliyete katılan öğrenci oranı (%)</w:t>
            </w:r>
          </w:p>
        </w:tc>
        <w:tc>
          <w:tcPr>
            <w:tcW w:w="1136" w:type="dxa"/>
            <w:shd w:val="clear" w:color="auto" w:fill="auto"/>
            <w:noWrap/>
            <w:vAlign w:val="center"/>
          </w:tcPr>
          <w:p w14:paraId="11B82B60" w14:textId="77777777" w:rsidR="007515D8" w:rsidRPr="00F243B0" w:rsidRDefault="007515D8" w:rsidP="00335632">
            <w:pPr>
              <w:spacing w:after="0" w:line="240" w:lineRule="auto"/>
              <w:jc w:val="center"/>
              <w:rPr>
                <w:rFonts w:ascii="Times New Roman" w:hAnsi="Times New Roman"/>
                <w:szCs w:val="24"/>
              </w:rPr>
            </w:pPr>
            <w:r w:rsidRPr="00F243B0">
              <w:rPr>
                <w:rFonts w:ascii="Times New Roman" w:hAnsi="Times New Roman"/>
                <w:szCs w:val="24"/>
              </w:rPr>
              <w:t>%100</w:t>
            </w:r>
          </w:p>
        </w:tc>
        <w:tc>
          <w:tcPr>
            <w:tcW w:w="852" w:type="dxa"/>
            <w:shd w:val="clear" w:color="auto" w:fill="auto"/>
            <w:noWrap/>
            <w:vAlign w:val="center"/>
          </w:tcPr>
          <w:p w14:paraId="6164BF9E" w14:textId="77777777" w:rsidR="007515D8" w:rsidRPr="00F243B0" w:rsidRDefault="007515D8" w:rsidP="00335632">
            <w:pPr>
              <w:jc w:val="center"/>
              <w:rPr>
                <w:rFonts w:ascii="Times New Roman" w:hAnsi="Times New Roman"/>
                <w:szCs w:val="24"/>
              </w:rPr>
            </w:pPr>
          </w:p>
          <w:p w14:paraId="7117F4A6" w14:textId="77777777" w:rsidR="007515D8" w:rsidRPr="00F243B0" w:rsidRDefault="007515D8" w:rsidP="00335632">
            <w:pPr>
              <w:jc w:val="center"/>
              <w:rPr>
                <w:rFonts w:ascii="Times New Roman" w:hAnsi="Times New Roman"/>
                <w:szCs w:val="24"/>
              </w:rPr>
            </w:pPr>
            <w:r w:rsidRPr="00F243B0">
              <w:rPr>
                <w:rFonts w:ascii="Times New Roman" w:hAnsi="Times New Roman"/>
                <w:szCs w:val="24"/>
              </w:rPr>
              <w:t>%100</w:t>
            </w:r>
          </w:p>
        </w:tc>
        <w:tc>
          <w:tcPr>
            <w:tcW w:w="994" w:type="dxa"/>
            <w:vAlign w:val="center"/>
          </w:tcPr>
          <w:p w14:paraId="3F1185DB" w14:textId="77777777" w:rsidR="007515D8" w:rsidRPr="00F243B0" w:rsidRDefault="007515D8" w:rsidP="00335632">
            <w:pPr>
              <w:jc w:val="center"/>
              <w:rPr>
                <w:rFonts w:ascii="Times New Roman" w:hAnsi="Times New Roman"/>
                <w:szCs w:val="24"/>
              </w:rPr>
            </w:pPr>
          </w:p>
          <w:p w14:paraId="1E48FEA6" w14:textId="77777777" w:rsidR="007515D8" w:rsidRPr="00F243B0" w:rsidRDefault="007515D8" w:rsidP="00335632">
            <w:pPr>
              <w:jc w:val="center"/>
              <w:rPr>
                <w:rFonts w:ascii="Times New Roman" w:hAnsi="Times New Roman"/>
                <w:szCs w:val="24"/>
              </w:rPr>
            </w:pPr>
            <w:r w:rsidRPr="00F243B0">
              <w:rPr>
                <w:rFonts w:ascii="Times New Roman" w:hAnsi="Times New Roman"/>
                <w:szCs w:val="24"/>
              </w:rPr>
              <w:t>%100</w:t>
            </w:r>
          </w:p>
        </w:tc>
        <w:tc>
          <w:tcPr>
            <w:tcW w:w="995" w:type="dxa"/>
            <w:vAlign w:val="center"/>
          </w:tcPr>
          <w:p w14:paraId="715DE2D8" w14:textId="77777777" w:rsidR="007515D8" w:rsidRPr="00F243B0" w:rsidRDefault="007515D8" w:rsidP="00335632">
            <w:pPr>
              <w:jc w:val="center"/>
              <w:rPr>
                <w:rFonts w:ascii="Times New Roman" w:hAnsi="Times New Roman"/>
                <w:szCs w:val="24"/>
              </w:rPr>
            </w:pPr>
          </w:p>
          <w:p w14:paraId="39D46FAE" w14:textId="77777777" w:rsidR="007515D8" w:rsidRPr="00F243B0" w:rsidRDefault="007515D8" w:rsidP="00335632">
            <w:pPr>
              <w:jc w:val="center"/>
              <w:rPr>
                <w:rFonts w:ascii="Times New Roman" w:hAnsi="Times New Roman"/>
                <w:szCs w:val="24"/>
              </w:rPr>
            </w:pPr>
            <w:r w:rsidRPr="00F243B0">
              <w:rPr>
                <w:rFonts w:ascii="Times New Roman" w:hAnsi="Times New Roman"/>
                <w:szCs w:val="24"/>
              </w:rPr>
              <w:t>%100</w:t>
            </w:r>
          </w:p>
        </w:tc>
        <w:tc>
          <w:tcPr>
            <w:tcW w:w="852" w:type="dxa"/>
            <w:vAlign w:val="center"/>
          </w:tcPr>
          <w:p w14:paraId="25CD3FC1" w14:textId="77777777" w:rsidR="007515D8" w:rsidRPr="00F243B0" w:rsidRDefault="007515D8" w:rsidP="00335632">
            <w:pPr>
              <w:jc w:val="center"/>
              <w:rPr>
                <w:rFonts w:ascii="Times New Roman" w:hAnsi="Times New Roman"/>
                <w:szCs w:val="24"/>
              </w:rPr>
            </w:pPr>
          </w:p>
          <w:p w14:paraId="4E1384E9" w14:textId="77777777" w:rsidR="007515D8" w:rsidRPr="00F243B0" w:rsidRDefault="007515D8" w:rsidP="00335632">
            <w:pPr>
              <w:jc w:val="center"/>
              <w:rPr>
                <w:rFonts w:ascii="Times New Roman" w:hAnsi="Times New Roman"/>
                <w:szCs w:val="24"/>
              </w:rPr>
            </w:pPr>
            <w:r w:rsidRPr="00F243B0">
              <w:rPr>
                <w:rFonts w:ascii="Times New Roman" w:hAnsi="Times New Roman"/>
                <w:szCs w:val="24"/>
              </w:rPr>
              <w:t>%100</w:t>
            </w:r>
          </w:p>
        </w:tc>
        <w:tc>
          <w:tcPr>
            <w:tcW w:w="994" w:type="dxa"/>
            <w:vAlign w:val="center"/>
          </w:tcPr>
          <w:p w14:paraId="5DDEC884" w14:textId="77777777" w:rsidR="007515D8" w:rsidRPr="00F243B0" w:rsidRDefault="007515D8" w:rsidP="00335632">
            <w:pPr>
              <w:jc w:val="center"/>
              <w:rPr>
                <w:rFonts w:ascii="Times New Roman" w:hAnsi="Times New Roman"/>
                <w:szCs w:val="24"/>
              </w:rPr>
            </w:pPr>
          </w:p>
          <w:p w14:paraId="46BF630B" w14:textId="77777777" w:rsidR="007515D8" w:rsidRPr="00F243B0" w:rsidRDefault="007515D8" w:rsidP="00335632">
            <w:pPr>
              <w:jc w:val="center"/>
              <w:rPr>
                <w:rFonts w:ascii="Times New Roman" w:hAnsi="Times New Roman"/>
                <w:szCs w:val="24"/>
              </w:rPr>
            </w:pPr>
            <w:r w:rsidRPr="00F243B0">
              <w:rPr>
                <w:rFonts w:ascii="Times New Roman" w:hAnsi="Times New Roman"/>
                <w:szCs w:val="24"/>
              </w:rPr>
              <w:t>%100</w:t>
            </w:r>
          </w:p>
        </w:tc>
      </w:tr>
      <w:tr w:rsidR="007515D8" w:rsidRPr="00F243B0" w14:paraId="7C446B2A" w14:textId="77777777" w:rsidTr="004E07CB">
        <w:trPr>
          <w:trHeight w:val="517"/>
        </w:trPr>
        <w:tc>
          <w:tcPr>
            <w:tcW w:w="1761" w:type="dxa"/>
            <w:shd w:val="clear" w:color="auto" w:fill="8DB3E2"/>
            <w:vAlign w:val="center"/>
          </w:tcPr>
          <w:p w14:paraId="4BA6C16A" w14:textId="77777777" w:rsidR="007515D8" w:rsidRPr="00F243B0" w:rsidRDefault="007515D8" w:rsidP="008D4E73">
            <w:pPr>
              <w:rPr>
                <w:rFonts w:ascii="Times New Roman" w:hAnsi="Times New Roman"/>
                <w:color w:val="000000"/>
                <w:szCs w:val="24"/>
              </w:rPr>
            </w:pPr>
            <w:r w:rsidRPr="00F243B0">
              <w:rPr>
                <w:rFonts w:ascii="Times New Roman" w:hAnsi="Times New Roman"/>
                <w:b/>
                <w:bCs/>
                <w:color w:val="000000"/>
                <w:szCs w:val="24"/>
              </w:rPr>
              <w:t>PG.2.1.2</w:t>
            </w:r>
          </w:p>
        </w:tc>
        <w:tc>
          <w:tcPr>
            <w:tcW w:w="6161" w:type="dxa"/>
            <w:shd w:val="clear" w:color="auto" w:fill="auto"/>
            <w:vAlign w:val="center"/>
          </w:tcPr>
          <w:p w14:paraId="5756D8E5" w14:textId="77777777" w:rsidR="007515D8" w:rsidRPr="00F243B0" w:rsidRDefault="007515D8" w:rsidP="008D4E73">
            <w:pPr>
              <w:spacing w:after="0" w:line="240" w:lineRule="auto"/>
              <w:rPr>
                <w:rFonts w:ascii="Times New Roman" w:hAnsi="Times New Roman"/>
                <w:szCs w:val="24"/>
              </w:rPr>
            </w:pPr>
            <w:r w:rsidRPr="002531EF">
              <w:rPr>
                <w:rFonts w:ascii="Times New Roman" w:hAnsi="Times New Roman"/>
                <w:szCs w:val="24"/>
              </w:rPr>
              <w:t>Öğrenci başına okunan kitap sayısı</w:t>
            </w:r>
          </w:p>
        </w:tc>
        <w:tc>
          <w:tcPr>
            <w:tcW w:w="1136" w:type="dxa"/>
            <w:shd w:val="clear" w:color="auto" w:fill="auto"/>
            <w:noWrap/>
            <w:vAlign w:val="center"/>
          </w:tcPr>
          <w:p w14:paraId="39CBBDC8" w14:textId="748C80A1" w:rsidR="007515D8" w:rsidRPr="00F243B0" w:rsidRDefault="00F87501" w:rsidP="00335632">
            <w:pPr>
              <w:spacing w:after="0" w:line="240" w:lineRule="auto"/>
              <w:jc w:val="center"/>
              <w:rPr>
                <w:rFonts w:ascii="Times New Roman" w:hAnsi="Times New Roman"/>
                <w:szCs w:val="24"/>
              </w:rPr>
            </w:pPr>
            <w:r>
              <w:rPr>
                <w:rFonts w:ascii="Times New Roman" w:hAnsi="Times New Roman"/>
                <w:szCs w:val="24"/>
              </w:rPr>
              <w:t>7</w:t>
            </w:r>
          </w:p>
        </w:tc>
        <w:tc>
          <w:tcPr>
            <w:tcW w:w="852" w:type="dxa"/>
            <w:shd w:val="clear" w:color="auto" w:fill="auto"/>
            <w:noWrap/>
            <w:vAlign w:val="center"/>
          </w:tcPr>
          <w:p w14:paraId="583C6D68" w14:textId="330A07F4" w:rsidR="007515D8" w:rsidRPr="00F243B0" w:rsidRDefault="00F87501" w:rsidP="00335632">
            <w:pPr>
              <w:spacing w:after="0" w:line="240" w:lineRule="auto"/>
              <w:jc w:val="center"/>
              <w:rPr>
                <w:rFonts w:ascii="Times New Roman" w:hAnsi="Times New Roman"/>
                <w:szCs w:val="24"/>
              </w:rPr>
            </w:pPr>
            <w:r>
              <w:rPr>
                <w:rFonts w:ascii="Times New Roman" w:hAnsi="Times New Roman"/>
                <w:szCs w:val="24"/>
              </w:rPr>
              <w:t>8</w:t>
            </w:r>
          </w:p>
        </w:tc>
        <w:tc>
          <w:tcPr>
            <w:tcW w:w="994" w:type="dxa"/>
            <w:vAlign w:val="center"/>
          </w:tcPr>
          <w:p w14:paraId="213E2120" w14:textId="03F06BD6" w:rsidR="007515D8" w:rsidRPr="00F243B0" w:rsidRDefault="00894051" w:rsidP="00F87501">
            <w:pPr>
              <w:spacing w:after="0" w:line="240" w:lineRule="auto"/>
              <w:jc w:val="center"/>
              <w:rPr>
                <w:rFonts w:ascii="Times New Roman" w:hAnsi="Times New Roman"/>
                <w:szCs w:val="24"/>
              </w:rPr>
            </w:pPr>
            <w:r>
              <w:rPr>
                <w:rFonts w:ascii="Times New Roman" w:hAnsi="Times New Roman"/>
                <w:szCs w:val="24"/>
              </w:rPr>
              <w:t>1</w:t>
            </w:r>
            <w:r w:rsidR="00F87501">
              <w:rPr>
                <w:rFonts w:ascii="Times New Roman" w:hAnsi="Times New Roman"/>
                <w:szCs w:val="24"/>
              </w:rPr>
              <w:t>1</w:t>
            </w:r>
          </w:p>
        </w:tc>
        <w:tc>
          <w:tcPr>
            <w:tcW w:w="995" w:type="dxa"/>
            <w:vAlign w:val="center"/>
          </w:tcPr>
          <w:p w14:paraId="67898324" w14:textId="77777777" w:rsidR="007515D8" w:rsidRPr="00F243B0" w:rsidRDefault="00894051" w:rsidP="00335632">
            <w:pPr>
              <w:spacing w:after="0" w:line="240" w:lineRule="auto"/>
              <w:jc w:val="center"/>
              <w:rPr>
                <w:rFonts w:ascii="Times New Roman" w:hAnsi="Times New Roman"/>
                <w:szCs w:val="24"/>
              </w:rPr>
            </w:pPr>
            <w:r>
              <w:rPr>
                <w:rFonts w:ascii="Times New Roman" w:hAnsi="Times New Roman"/>
                <w:szCs w:val="24"/>
              </w:rPr>
              <w:t>11</w:t>
            </w:r>
          </w:p>
        </w:tc>
        <w:tc>
          <w:tcPr>
            <w:tcW w:w="852" w:type="dxa"/>
            <w:vAlign w:val="center"/>
          </w:tcPr>
          <w:p w14:paraId="2178F6F6" w14:textId="77777777" w:rsidR="007515D8" w:rsidRPr="00F243B0" w:rsidRDefault="00894051" w:rsidP="00335632">
            <w:pPr>
              <w:spacing w:after="0" w:line="240" w:lineRule="auto"/>
              <w:jc w:val="center"/>
              <w:rPr>
                <w:rFonts w:ascii="Times New Roman" w:hAnsi="Times New Roman"/>
                <w:szCs w:val="24"/>
              </w:rPr>
            </w:pPr>
            <w:r>
              <w:rPr>
                <w:rFonts w:ascii="Times New Roman" w:hAnsi="Times New Roman"/>
                <w:szCs w:val="24"/>
              </w:rPr>
              <w:t>12</w:t>
            </w:r>
          </w:p>
        </w:tc>
        <w:tc>
          <w:tcPr>
            <w:tcW w:w="994" w:type="dxa"/>
            <w:vAlign w:val="center"/>
          </w:tcPr>
          <w:p w14:paraId="38A71103" w14:textId="77777777" w:rsidR="007515D8" w:rsidRPr="00F243B0" w:rsidRDefault="00894051" w:rsidP="00335632">
            <w:pPr>
              <w:spacing w:after="0" w:line="240" w:lineRule="auto"/>
              <w:jc w:val="center"/>
              <w:rPr>
                <w:rFonts w:ascii="Times New Roman" w:hAnsi="Times New Roman"/>
                <w:szCs w:val="24"/>
              </w:rPr>
            </w:pPr>
            <w:r>
              <w:rPr>
                <w:rFonts w:ascii="Times New Roman" w:hAnsi="Times New Roman"/>
                <w:szCs w:val="24"/>
              </w:rPr>
              <w:t>13</w:t>
            </w:r>
          </w:p>
        </w:tc>
      </w:tr>
      <w:tr w:rsidR="007515D8" w:rsidRPr="00F243B0" w14:paraId="6B31218F" w14:textId="77777777" w:rsidTr="004E07CB">
        <w:trPr>
          <w:trHeight w:val="517"/>
        </w:trPr>
        <w:tc>
          <w:tcPr>
            <w:tcW w:w="1761" w:type="dxa"/>
            <w:shd w:val="clear" w:color="auto" w:fill="8DB3E2"/>
            <w:vAlign w:val="center"/>
          </w:tcPr>
          <w:p w14:paraId="67D02A9C" w14:textId="77777777" w:rsidR="007515D8" w:rsidRPr="00F243B0" w:rsidRDefault="007515D8" w:rsidP="008D4E73">
            <w:pPr>
              <w:rPr>
                <w:rFonts w:ascii="Times New Roman" w:hAnsi="Times New Roman"/>
                <w:b/>
                <w:bCs/>
                <w:color w:val="000000"/>
                <w:szCs w:val="24"/>
              </w:rPr>
            </w:pPr>
            <w:r w:rsidRPr="00F243B0">
              <w:rPr>
                <w:rFonts w:ascii="Times New Roman" w:hAnsi="Times New Roman"/>
                <w:b/>
                <w:bCs/>
                <w:color w:val="000000"/>
                <w:szCs w:val="24"/>
              </w:rPr>
              <w:t>PG.2.1.3</w:t>
            </w:r>
          </w:p>
        </w:tc>
        <w:tc>
          <w:tcPr>
            <w:tcW w:w="6161" w:type="dxa"/>
            <w:shd w:val="clear" w:color="auto" w:fill="auto"/>
            <w:vAlign w:val="center"/>
          </w:tcPr>
          <w:p w14:paraId="37FF825B" w14:textId="77777777" w:rsidR="007515D8" w:rsidRPr="002531EF" w:rsidRDefault="007515D8" w:rsidP="009F3268">
            <w:pPr>
              <w:pStyle w:val="TableParagraph"/>
              <w:rPr>
                <w:rFonts w:ascii="Times New Roman" w:hAnsi="Times New Roman"/>
                <w:szCs w:val="24"/>
                <w:lang w:val="tr-TR"/>
              </w:rPr>
            </w:pPr>
            <w:r w:rsidRPr="002531EF">
              <w:rPr>
                <w:rFonts w:ascii="Times New Roman" w:hAnsi="Times New Roman"/>
                <w:szCs w:val="24"/>
                <w:lang w:val="tr-TR"/>
              </w:rPr>
              <w:t xml:space="preserve"> Toplumsal sorumluluk ve gönüllülük </w:t>
            </w:r>
            <w:r w:rsidR="005265FD" w:rsidRPr="002531EF">
              <w:rPr>
                <w:rFonts w:ascii="Times New Roman" w:hAnsi="Times New Roman"/>
                <w:szCs w:val="24"/>
                <w:lang w:val="tr-TR"/>
              </w:rPr>
              <w:t>programlarına katılan</w:t>
            </w:r>
            <w:r w:rsidRPr="002531EF">
              <w:rPr>
                <w:rFonts w:ascii="Times New Roman" w:hAnsi="Times New Roman"/>
                <w:szCs w:val="24"/>
                <w:lang w:val="tr-TR"/>
              </w:rPr>
              <w:t xml:space="preserve"> öğrenci oranı (%)</w:t>
            </w:r>
          </w:p>
        </w:tc>
        <w:tc>
          <w:tcPr>
            <w:tcW w:w="1136" w:type="dxa"/>
            <w:shd w:val="clear" w:color="auto" w:fill="auto"/>
            <w:noWrap/>
            <w:vAlign w:val="center"/>
          </w:tcPr>
          <w:p w14:paraId="6038B52C" w14:textId="77777777" w:rsidR="007515D8" w:rsidRPr="00F243B0" w:rsidRDefault="007515D8" w:rsidP="00335632">
            <w:pPr>
              <w:spacing w:after="0" w:line="240" w:lineRule="auto"/>
              <w:jc w:val="center"/>
              <w:rPr>
                <w:rFonts w:ascii="Times New Roman" w:hAnsi="Times New Roman"/>
                <w:szCs w:val="24"/>
              </w:rPr>
            </w:pPr>
            <w:r w:rsidRPr="00F243B0">
              <w:rPr>
                <w:rFonts w:ascii="Times New Roman" w:hAnsi="Times New Roman"/>
                <w:szCs w:val="24"/>
              </w:rPr>
              <w:t>%95</w:t>
            </w:r>
          </w:p>
        </w:tc>
        <w:tc>
          <w:tcPr>
            <w:tcW w:w="852" w:type="dxa"/>
            <w:shd w:val="clear" w:color="auto" w:fill="auto"/>
            <w:noWrap/>
            <w:vAlign w:val="center"/>
          </w:tcPr>
          <w:p w14:paraId="7A8B4A33" w14:textId="77777777" w:rsidR="007515D8" w:rsidRPr="00F243B0" w:rsidRDefault="007515D8" w:rsidP="00335632">
            <w:pPr>
              <w:spacing w:after="0" w:line="240" w:lineRule="auto"/>
              <w:jc w:val="center"/>
              <w:rPr>
                <w:rFonts w:ascii="Times New Roman" w:hAnsi="Times New Roman"/>
                <w:szCs w:val="24"/>
              </w:rPr>
            </w:pPr>
            <w:r w:rsidRPr="00F243B0">
              <w:rPr>
                <w:rFonts w:ascii="Times New Roman" w:hAnsi="Times New Roman"/>
                <w:szCs w:val="24"/>
              </w:rPr>
              <w:t>%100</w:t>
            </w:r>
          </w:p>
        </w:tc>
        <w:tc>
          <w:tcPr>
            <w:tcW w:w="994" w:type="dxa"/>
            <w:vAlign w:val="center"/>
          </w:tcPr>
          <w:p w14:paraId="4CAA71F9" w14:textId="77777777" w:rsidR="007515D8" w:rsidRPr="00F243B0" w:rsidRDefault="007515D8" w:rsidP="00335632">
            <w:pPr>
              <w:spacing w:after="0" w:line="240" w:lineRule="auto"/>
              <w:jc w:val="center"/>
              <w:rPr>
                <w:rFonts w:ascii="Times New Roman" w:hAnsi="Times New Roman"/>
                <w:szCs w:val="24"/>
              </w:rPr>
            </w:pPr>
            <w:r w:rsidRPr="00F243B0">
              <w:rPr>
                <w:rFonts w:ascii="Times New Roman" w:hAnsi="Times New Roman"/>
                <w:szCs w:val="24"/>
              </w:rPr>
              <w:t>%100</w:t>
            </w:r>
          </w:p>
        </w:tc>
        <w:tc>
          <w:tcPr>
            <w:tcW w:w="995" w:type="dxa"/>
            <w:vAlign w:val="center"/>
          </w:tcPr>
          <w:p w14:paraId="41E34994" w14:textId="77777777" w:rsidR="007515D8" w:rsidRPr="00F243B0" w:rsidRDefault="007515D8" w:rsidP="00335632">
            <w:pPr>
              <w:spacing w:after="0" w:line="240" w:lineRule="auto"/>
              <w:jc w:val="center"/>
              <w:rPr>
                <w:rFonts w:ascii="Times New Roman" w:hAnsi="Times New Roman"/>
                <w:szCs w:val="24"/>
              </w:rPr>
            </w:pPr>
            <w:r w:rsidRPr="00F243B0">
              <w:rPr>
                <w:rFonts w:ascii="Times New Roman" w:hAnsi="Times New Roman"/>
                <w:szCs w:val="24"/>
              </w:rPr>
              <w:t>%100</w:t>
            </w:r>
          </w:p>
        </w:tc>
        <w:tc>
          <w:tcPr>
            <w:tcW w:w="852" w:type="dxa"/>
            <w:vAlign w:val="center"/>
          </w:tcPr>
          <w:p w14:paraId="478A90BA" w14:textId="77777777" w:rsidR="007515D8" w:rsidRPr="00F243B0" w:rsidRDefault="007515D8" w:rsidP="00335632">
            <w:pPr>
              <w:spacing w:after="0" w:line="240" w:lineRule="auto"/>
              <w:jc w:val="center"/>
              <w:rPr>
                <w:rFonts w:ascii="Times New Roman" w:hAnsi="Times New Roman"/>
                <w:szCs w:val="24"/>
              </w:rPr>
            </w:pPr>
            <w:r w:rsidRPr="00F243B0">
              <w:rPr>
                <w:rFonts w:ascii="Times New Roman" w:hAnsi="Times New Roman"/>
                <w:szCs w:val="24"/>
              </w:rPr>
              <w:t>%100</w:t>
            </w:r>
          </w:p>
        </w:tc>
        <w:tc>
          <w:tcPr>
            <w:tcW w:w="994" w:type="dxa"/>
            <w:vAlign w:val="center"/>
          </w:tcPr>
          <w:p w14:paraId="29DF00DF" w14:textId="77777777" w:rsidR="007515D8" w:rsidRPr="00F243B0" w:rsidRDefault="007515D8" w:rsidP="00335632">
            <w:pPr>
              <w:spacing w:after="0" w:line="240" w:lineRule="auto"/>
              <w:jc w:val="center"/>
              <w:rPr>
                <w:rFonts w:ascii="Times New Roman" w:hAnsi="Times New Roman"/>
                <w:szCs w:val="24"/>
              </w:rPr>
            </w:pPr>
            <w:r w:rsidRPr="00F243B0">
              <w:rPr>
                <w:rFonts w:ascii="Times New Roman" w:hAnsi="Times New Roman"/>
                <w:szCs w:val="24"/>
              </w:rPr>
              <w:t>%100</w:t>
            </w:r>
          </w:p>
        </w:tc>
      </w:tr>
      <w:tr w:rsidR="007515D8" w:rsidRPr="00F243B0" w14:paraId="3A96DC20" w14:textId="77777777" w:rsidTr="004E07CB">
        <w:trPr>
          <w:trHeight w:val="517"/>
        </w:trPr>
        <w:tc>
          <w:tcPr>
            <w:tcW w:w="1761" w:type="dxa"/>
            <w:shd w:val="clear" w:color="auto" w:fill="8DB3E2"/>
            <w:vAlign w:val="center"/>
          </w:tcPr>
          <w:p w14:paraId="56E14DC7" w14:textId="77777777" w:rsidR="007515D8" w:rsidRPr="00F243B0" w:rsidRDefault="007515D8" w:rsidP="008D4E73">
            <w:pPr>
              <w:rPr>
                <w:rFonts w:ascii="Times New Roman" w:hAnsi="Times New Roman"/>
                <w:color w:val="000000"/>
                <w:szCs w:val="24"/>
              </w:rPr>
            </w:pPr>
            <w:r w:rsidRPr="00F243B0">
              <w:rPr>
                <w:rFonts w:ascii="Times New Roman" w:hAnsi="Times New Roman"/>
                <w:b/>
                <w:bCs/>
                <w:color w:val="000000"/>
                <w:szCs w:val="24"/>
              </w:rPr>
              <w:lastRenderedPageBreak/>
              <w:t>PG.2.1.4</w:t>
            </w:r>
          </w:p>
        </w:tc>
        <w:tc>
          <w:tcPr>
            <w:tcW w:w="6161" w:type="dxa"/>
            <w:shd w:val="clear" w:color="auto" w:fill="auto"/>
            <w:vAlign w:val="center"/>
          </w:tcPr>
          <w:p w14:paraId="1C71BB9D" w14:textId="77777777" w:rsidR="007515D8" w:rsidRPr="002531EF" w:rsidRDefault="007515D8" w:rsidP="008D4E73">
            <w:pPr>
              <w:spacing w:after="0" w:line="240" w:lineRule="auto"/>
              <w:rPr>
                <w:rFonts w:ascii="Times New Roman" w:hAnsi="Times New Roman"/>
                <w:szCs w:val="24"/>
              </w:rPr>
            </w:pPr>
            <w:r w:rsidRPr="002531EF">
              <w:rPr>
                <w:rFonts w:ascii="Times New Roman" w:hAnsi="Times New Roman"/>
                <w:szCs w:val="24"/>
              </w:rPr>
              <w:t>Yabancı dil dersi yılsonu puan ortalaması</w:t>
            </w:r>
          </w:p>
        </w:tc>
        <w:tc>
          <w:tcPr>
            <w:tcW w:w="1136" w:type="dxa"/>
            <w:shd w:val="clear" w:color="auto" w:fill="auto"/>
            <w:noWrap/>
            <w:vAlign w:val="center"/>
          </w:tcPr>
          <w:p w14:paraId="5237343A" w14:textId="0990BE95" w:rsidR="007515D8" w:rsidRPr="00F243B0" w:rsidRDefault="00E96537" w:rsidP="00F87501">
            <w:pPr>
              <w:spacing w:after="0" w:line="240" w:lineRule="auto"/>
              <w:jc w:val="center"/>
              <w:rPr>
                <w:rFonts w:ascii="Times New Roman" w:hAnsi="Times New Roman"/>
                <w:szCs w:val="24"/>
              </w:rPr>
            </w:pPr>
            <w:r>
              <w:rPr>
                <w:rFonts w:ascii="Times New Roman" w:hAnsi="Times New Roman"/>
                <w:szCs w:val="24"/>
              </w:rPr>
              <w:t>%</w:t>
            </w:r>
            <w:r w:rsidR="00F87501">
              <w:rPr>
                <w:rFonts w:ascii="Times New Roman" w:hAnsi="Times New Roman"/>
                <w:szCs w:val="24"/>
              </w:rPr>
              <w:t>75</w:t>
            </w:r>
          </w:p>
        </w:tc>
        <w:tc>
          <w:tcPr>
            <w:tcW w:w="852" w:type="dxa"/>
            <w:shd w:val="clear" w:color="auto" w:fill="auto"/>
            <w:noWrap/>
            <w:vAlign w:val="center"/>
          </w:tcPr>
          <w:p w14:paraId="2ADB65C5" w14:textId="77777777" w:rsidR="007515D8" w:rsidRPr="00F243B0" w:rsidRDefault="00E96537" w:rsidP="00335632">
            <w:pPr>
              <w:spacing w:after="0" w:line="240" w:lineRule="auto"/>
              <w:jc w:val="center"/>
              <w:rPr>
                <w:rFonts w:ascii="Times New Roman" w:hAnsi="Times New Roman"/>
                <w:szCs w:val="24"/>
              </w:rPr>
            </w:pPr>
            <w:r>
              <w:rPr>
                <w:rFonts w:ascii="Times New Roman" w:hAnsi="Times New Roman"/>
                <w:szCs w:val="24"/>
              </w:rPr>
              <w:t>%75</w:t>
            </w:r>
          </w:p>
        </w:tc>
        <w:tc>
          <w:tcPr>
            <w:tcW w:w="994" w:type="dxa"/>
            <w:vAlign w:val="center"/>
          </w:tcPr>
          <w:p w14:paraId="3DDC0218" w14:textId="4B376074" w:rsidR="007515D8" w:rsidRPr="00F243B0" w:rsidRDefault="00E96537" w:rsidP="00F87501">
            <w:pPr>
              <w:spacing w:after="0" w:line="240" w:lineRule="auto"/>
              <w:jc w:val="center"/>
              <w:rPr>
                <w:rFonts w:ascii="Times New Roman" w:hAnsi="Times New Roman"/>
                <w:szCs w:val="24"/>
              </w:rPr>
            </w:pPr>
            <w:r>
              <w:rPr>
                <w:rFonts w:ascii="Times New Roman" w:hAnsi="Times New Roman"/>
                <w:szCs w:val="24"/>
              </w:rPr>
              <w:t>%8</w:t>
            </w:r>
            <w:r w:rsidR="00F87501">
              <w:rPr>
                <w:rFonts w:ascii="Times New Roman" w:hAnsi="Times New Roman"/>
                <w:szCs w:val="24"/>
              </w:rPr>
              <w:t>8</w:t>
            </w:r>
          </w:p>
        </w:tc>
        <w:tc>
          <w:tcPr>
            <w:tcW w:w="995" w:type="dxa"/>
            <w:vAlign w:val="center"/>
          </w:tcPr>
          <w:p w14:paraId="3C493028" w14:textId="62378739" w:rsidR="007515D8" w:rsidRPr="00F243B0" w:rsidRDefault="00F87501" w:rsidP="00F87501">
            <w:pPr>
              <w:spacing w:after="0" w:line="240" w:lineRule="auto"/>
              <w:jc w:val="center"/>
              <w:rPr>
                <w:rFonts w:ascii="Times New Roman" w:hAnsi="Times New Roman"/>
                <w:szCs w:val="24"/>
              </w:rPr>
            </w:pPr>
            <w:r>
              <w:rPr>
                <w:rFonts w:ascii="Times New Roman" w:hAnsi="Times New Roman"/>
                <w:szCs w:val="24"/>
              </w:rPr>
              <w:t>%90</w:t>
            </w:r>
          </w:p>
        </w:tc>
        <w:tc>
          <w:tcPr>
            <w:tcW w:w="852" w:type="dxa"/>
            <w:vAlign w:val="center"/>
          </w:tcPr>
          <w:p w14:paraId="5EC93569" w14:textId="77777777" w:rsidR="007515D8" w:rsidRPr="00F243B0" w:rsidRDefault="00E96537" w:rsidP="00335632">
            <w:pPr>
              <w:spacing w:after="0" w:line="240" w:lineRule="auto"/>
              <w:jc w:val="center"/>
              <w:rPr>
                <w:rFonts w:ascii="Times New Roman" w:hAnsi="Times New Roman"/>
                <w:szCs w:val="24"/>
              </w:rPr>
            </w:pPr>
            <w:r>
              <w:rPr>
                <w:rFonts w:ascii="Times New Roman" w:hAnsi="Times New Roman"/>
                <w:szCs w:val="24"/>
              </w:rPr>
              <w:t>%95</w:t>
            </w:r>
          </w:p>
        </w:tc>
        <w:tc>
          <w:tcPr>
            <w:tcW w:w="994" w:type="dxa"/>
            <w:vAlign w:val="center"/>
          </w:tcPr>
          <w:p w14:paraId="6812F6E7" w14:textId="77777777" w:rsidR="007515D8" w:rsidRPr="00F243B0" w:rsidRDefault="00E96537" w:rsidP="00335632">
            <w:pPr>
              <w:spacing w:after="0" w:line="240" w:lineRule="auto"/>
              <w:jc w:val="center"/>
              <w:rPr>
                <w:rFonts w:ascii="Times New Roman" w:hAnsi="Times New Roman"/>
                <w:szCs w:val="24"/>
              </w:rPr>
            </w:pPr>
            <w:r>
              <w:rPr>
                <w:rFonts w:ascii="Times New Roman" w:hAnsi="Times New Roman"/>
                <w:szCs w:val="24"/>
              </w:rPr>
              <w:t>%100</w:t>
            </w:r>
          </w:p>
        </w:tc>
      </w:tr>
      <w:tr w:rsidR="007515D8" w:rsidRPr="00F243B0" w14:paraId="50107C77" w14:textId="77777777" w:rsidTr="004E07CB">
        <w:trPr>
          <w:trHeight w:val="368"/>
        </w:trPr>
        <w:tc>
          <w:tcPr>
            <w:tcW w:w="1761" w:type="dxa"/>
            <w:shd w:val="clear" w:color="auto" w:fill="8DB3E2"/>
            <w:vAlign w:val="center"/>
          </w:tcPr>
          <w:p w14:paraId="48879A28" w14:textId="77777777" w:rsidR="007515D8" w:rsidRPr="00F243B0" w:rsidRDefault="007515D8" w:rsidP="008D4E73">
            <w:pPr>
              <w:rPr>
                <w:rFonts w:ascii="Times New Roman" w:hAnsi="Times New Roman"/>
                <w:b/>
                <w:bCs/>
                <w:color w:val="000000"/>
                <w:szCs w:val="24"/>
              </w:rPr>
            </w:pPr>
            <w:r w:rsidRPr="00F243B0">
              <w:rPr>
                <w:rFonts w:ascii="Times New Roman" w:hAnsi="Times New Roman"/>
                <w:b/>
                <w:bCs/>
                <w:color w:val="000000"/>
                <w:szCs w:val="24"/>
              </w:rPr>
              <w:t>PG.2.1.5</w:t>
            </w:r>
          </w:p>
        </w:tc>
        <w:tc>
          <w:tcPr>
            <w:tcW w:w="6161" w:type="dxa"/>
            <w:shd w:val="clear" w:color="auto" w:fill="auto"/>
            <w:vAlign w:val="center"/>
          </w:tcPr>
          <w:p w14:paraId="1531C4E7" w14:textId="77777777" w:rsidR="007515D8" w:rsidRPr="002531EF" w:rsidRDefault="007515D8" w:rsidP="00E7044F">
            <w:pPr>
              <w:spacing w:after="0" w:line="240" w:lineRule="auto"/>
              <w:rPr>
                <w:rFonts w:ascii="Times New Roman" w:hAnsi="Times New Roman"/>
                <w:szCs w:val="24"/>
              </w:rPr>
            </w:pPr>
            <w:r w:rsidRPr="002531EF">
              <w:rPr>
                <w:rFonts w:ascii="Times New Roman" w:hAnsi="Times New Roman"/>
                <w:szCs w:val="24"/>
              </w:rPr>
              <w:t>EBA Ders Portali öğrenci kayıt oranı (%)</w:t>
            </w:r>
          </w:p>
        </w:tc>
        <w:tc>
          <w:tcPr>
            <w:tcW w:w="1136" w:type="dxa"/>
            <w:shd w:val="clear" w:color="auto" w:fill="auto"/>
            <w:noWrap/>
            <w:vAlign w:val="center"/>
          </w:tcPr>
          <w:p w14:paraId="315B99A0" w14:textId="77777777" w:rsidR="007515D8" w:rsidRPr="00F243B0" w:rsidRDefault="009A0BD8" w:rsidP="00335632">
            <w:pPr>
              <w:spacing w:after="0" w:line="240" w:lineRule="auto"/>
              <w:jc w:val="center"/>
              <w:rPr>
                <w:rFonts w:ascii="Times New Roman" w:hAnsi="Times New Roman"/>
                <w:szCs w:val="24"/>
              </w:rPr>
            </w:pPr>
            <w:r w:rsidRPr="00F243B0">
              <w:rPr>
                <w:rFonts w:ascii="Times New Roman" w:hAnsi="Times New Roman"/>
                <w:szCs w:val="24"/>
              </w:rPr>
              <w:t>%100</w:t>
            </w:r>
          </w:p>
        </w:tc>
        <w:tc>
          <w:tcPr>
            <w:tcW w:w="852" w:type="dxa"/>
            <w:shd w:val="clear" w:color="auto" w:fill="auto"/>
            <w:noWrap/>
            <w:vAlign w:val="center"/>
          </w:tcPr>
          <w:p w14:paraId="22216273" w14:textId="77777777" w:rsidR="007515D8" w:rsidRPr="00F243B0" w:rsidRDefault="009A0BD8" w:rsidP="00335632">
            <w:pPr>
              <w:spacing w:after="0" w:line="240" w:lineRule="auto"/>
              <w:jc w:val="center"/>
              <w:rPr>
                <w:rFonts w:ascii="Times New Roman" w:hAnsi="Times New Roman"/>
                <w:szCs w:val="24"/>
              </w:rPr>
            </w:pPr>
            <w:r w:rsidRPr="00F243B0">
              <w:rPr>
                <w:rFonts w:ascii="Times New Roman" w:hAnsi="Times New Roman"/>
                <w:szCs w:val="24"/>
              </w:rPr>
              <w:t>%100</w:t>
            </w:r>
          </w:p>
        </w:tc>
        <w:tc>
          <w:tcPr>
            <w:tcW w:w="994" w:type="dxa"/>
            <w:vAlign w:val="center"/>
          </w:tcPr>
          <w:p w14:paraId="75CA88A7" w14:textId="77777777" w:rsidR="007515D8" w:rsidRPr="00F243B0" w:rsidRDefault="009A0BD8" w:rsidP="00335632">
            <w:pPr>
              <w:spacing w:after="0" w:line="240" w:lineRule="auto"/>
              <w:jc w:val="center"/>
              <w:rPr>
                <w:rFonts w:ascii="Times New Roman" w:hAnsi="Times New Roman"/>
                <w:szCs w:val="24"/>
              </w:rPr>
            </w:pPr>
            <w:r w:rsidRPr="00F243B0">
              <w:rPr>
                <w:rFonts w:ascii="Times New Roman" w:hAnsi="Times New Roman"/>
                <w:szCs w:val="24"/>
              </w:rPr>
              <w:t>%100</w:t>
            </w:r>
          </w:p>
        </w:tc>
        <w:tc>
          <w:tcPr>
            <w:tcW w:w="995" w:type="dxa"/>
            <w:vAlign w:val="center"/>
          </w:tcPr>
          <w:p w14:paraId="75E95551" w14:textId="77777777" w:rsidR="007515D8" w:rsidRPr="00F243B0" w:rsidRDefault="009A0BD8" w:rsidP="00335632">
            <w:pPr>
              <w:spacing w:after="0" w:line="240" w:lineRule="auto"/>
              <w:jc w:val="center"/>
              <w:rPr>
                <w:rFonts w:ascii="Times New Roman" w:hAnsi="Times New Roman"/>
                <w:szCs w:val="24"/>
              </w:rPr>
            </w:pPr>
            <w:r w:rsidRPr="00F243B0">
              <w:rPr>
                <w:rFonts w:ascii="Times New Roman" w:hAnsi="Times New Roman"/>
                <w:szCs w:val="24"/>
              </w:rPr>
              <w:t>%100</w:t>
            </w:r>
          </w:p>
        </w:tc>
        <w:tc>
          <w:tcPr>
            <w:tcW w:w="852" w:type="dxa"/>
            <w:vAlign w:val="center"/>
          </w:tcPr>
          <w:p w14:paraId="137AFEF0" w14:textId="77777777" w:rsidR="007515D8" w:rsidRPr="00F243B0" w:rsidRDefault="009A0BD8" w:rsidP="00335632">
            <w:pPr>
              <w:spacing w:after="0" w:line="240" w:lineRule="auto"/>
              <w:jc w:val="center"/>
              <w:rPr>
                <w:rFonts w:ascii="Times New Roman" w:hAnsi="Times New Roman"/>
                <w:szCs w:val="24"/>
              </w:rPr>
            </w:pPr>
            <w:r w:rsidRPr="00F243B0">
              <w:rPr>
                <w:rFonts w:ascii="Times New Roman" w:hAnsi="Times New Roman"/>
                <w:szCs w:val="24"/>
              </w:rPr>
              <w:t>%100</w:t>
            </w:r>
          </w:p>
        </w:tc>
        <w:tc>
          <w:tcPr>
            <w:tcW w:w="994" w:type="dxa"/>
            <w:vAlign w:val="center"/>
          </w:tcPr>
          <w:p w14:paraId="7092F010" w14:textId="77777777" w:rsidR="007515D8" w:rsidRPr="00F243B0" w:rsidRDefault="009A0BD8" w:rsidP="00335632">
            <w:pPr>
              <w:spacing w:after="0" w:line="240" w:lineRule="auto"/>
              <w:jc w:val="center"/>
              <w:rPr>
                <w:rFonts w:ascii="Times New Roman" w:hAnsi="Times New Roman"/>
                <w:szCs w:val="24"/>
              </w:rPr>
            </w:pPr>
            <w:r w:rsidRPr="00F243B0">
              <w:rPr>
                <w:rFonts w:ascii="Times New Roman" w:hAnsi="Times New Roman"/>
                <w:szCs w:val="24"/>
              </w:rPr>
              <w:t>%100</w:t>
            </w:r>
          </w:p>
        </w:tc>
      </w:tr>
      <w:tr w:rsidR="007515D8" w:rsidRPr="00F243B0" w14:paraId="68B4B24F" w14:textId="77777777" w:rsidTr="004E07CB">
        <w:trPr>
          <w:trHeight w:val="517"/>
        </w:trPr>
        <w:tc>
          <w:tcPr>
            <w:tcW w:w="1761" w:type="dxa"/>
            <w:shd w:val="clear" w:color="auto" w:fill="8DB3E2"/>
            <w:vAlign w:val="center"/>
          </w:tcPr>
          <w:p w14:paraId="2383B561" w14:textId="77777777" w:rsidR="007515D8" w:rsidRPr="00F243B0" w:rsidRDefault="007515D8" w:rsidP="008D4E73">
            <w:pPr>
              <w:rPr>
                <w:rFonts w:ascii="Times New Roman" w:hAnsi="Times New Roman"/>
                <w:b/>
                <w:bCs/>
                <w:color w:val="000000"/>
                <w:szCs w:val="24"/>
              </w:rPr>
            </w:pPr>
            <w:r w:rsidRPr="00F243B0">
              <w:rPr>
                <w:rFonts w:ascii="Times New Roman" w:hAnsi="Times New Roman"/>
                <w:b/>
                <w:bCs/>
                <w:color w:val="000000"/>
                <w:szCs w:val="24"/>
              </w:rPr>
              <w:t>PG.2.1.6</w:t>
            </w:r>
          </w:p>
        </w:tc>
        <w:tc>
          <w:tcPr>
            <w:tcW w:w="6161" w:type="dxa"/>
            <w:shd w:val="clear" w:color="auto" w:fill="auto"/>
            <w:vAlign w:val="center"/>
          </w:tcPr>
          <w:p w14:paraId="0ED1FD0B" w14:textId="77777777" w:rsidR="007515D8" w:rsidRPr="002531EF" w:rsidRDefault="007515D8" w:rsidP="008D4E73">
            <w:pPr>
              <w:spacing w:after="0" w:line="240" w:lineRule="auto"/>
              <w:rPr>
                <w:rFonts w:ascii="Times New Roman" w:hAnsi="Times New Roman"/>
                <w:szCs w:val="24"/>
              </w:rPr>
            </w:pPr>
            <w:r w:rsidRPr="002531EF">
              <w:rPr>
                <w:rFonts w:ascii="Times New Roman" w:hAnsi="Times New Roman"/>
                <w:szCs w:val="24"/>
              </w:rPr>
              <w:t xml:space="preserve">Yabancı dil eğitimine yönelik geliştirilen </w:t>
            </w:r>
            <w:r w:rsidR="005265FD" w:rsidRPr="002531EF">
              <w:rPr>
                <w:rFonts w:ascii="Times New Roman" w:hAnsi="Times New Roman"/>
                <w:szCs w:val="24"/>
              </w:rPr>
              <w:t>dijital</w:t>
            </w:r>
            <w:r w:rsidRPr="002531EF">
              <w:rPr>
                <w:rFonts w:ascii="Times New Roman" w:hAnsi="Times New Roman"/>
                <w:szCs w:val="24"/>
              </w:rPr>
              <w:t xml:space="preserve"> içerik sayısı</w:t>
            </w:r>
          </w:p>
        </w:tc>
        <w:tc>
          <w:tcPr>
            <w:tcW w:w="1136" w:type="dxa"/>
            <w:shd w:val="clear" w:color="auto" w:fill="auto"/>
            <w:noWrap/>
            <w:vAlign w:val="center"/>
          </w:tcPr>
          <w:p w14:paraId="28E54851" w14:textId="77777777" w:rsidR="007515D8" w:rsidRPr="00F243B0" w:rsidRDefault="007515D8" w:rsidP="00335632">
            <w:pPr>
              <w:spacing w:after="0" w:line="240" w:lineRule="auto"/>
              <w:jc w:val="center"/>
              <w:rPr>
                <w:rFonts w:ascii="Times New Roman" w:hAnsi="Times New Roman"/>
                <w:szCs w:val="24"/>
              </w:rPr>
            </w:pPr>
            <w:r w:rsidRPr="00F243B0">
              <w:rPr>
                <w:rFonts w:ascii="Times New Roman" w:hAnsi="Times New Roman"/>
                <w:szCs w:val="24"/>
              </w:rPr>
              <w:t>0</w:t>
            </w:r>
          </w:p>
        </w:tc>
        <w:tc>
          <w:tcPr>
            <w:tcW w:w="852" w:type="dxa"/>
            <w:shd w:val="clear" w:color="auto" w:fill="auto"/>
            <w:noWrap/>
            <w:vAlign w:val="center"/>
          </w:tcPr>
          <w:p w14:paraId="7F14238A" w14:textId="77777777" w:rsidR="007515D8" w:rsidRPr="00F243B0" w:rsidRDefault="009A0BD8" w:rsidP="00335632">
            <w:pPr>
              <w:spacing w:after="0" w:line="240" w:lineRule="auto"/>
              <w:jc w:val="center"/>
              <w:rPr>
                <w:rFonts w:ascii="Times New Roman" w:hAnsi="Times New Roman"/>
                <w:szCs w:val="24"/>
              </w:rPr>
            </w:pPr>
            <w:r w:rsidRPr="00F243B0">
              <w:rPr>
                <w:rFonts w:ascii="Times New Roman" w:hAnsi="Times New Roman"/>
                <w:szCs w:val="24"/>
              </w:rPr>
              <w:t>0</w:t>
            </w:r>
          </w:p>
        </w:tc>
        <w:tc>
          <w:tcPr>
            <w:tcW w:w="994" w:type="dxa"/>
            <w:vAlign w:val="center"/>
          </w:tcPr>
          <w:p w14:paraId="42A4565A" w14:textId="77777777" w:rsidR="007515D8" w:rsidRPr="00F243B0" w:rsidRDefault="007515D8" w:rsidP="00335632">
            <w:pPr>
              <w:spacing w:after="0" w:line="240" w:lineRule="auto"/>
              <w:jc w:val="center"/>
              <w:rPr>
                <w:rFonts w:ascii="Times New Roman" w:hAnsi="Times New Roman"/>
                <w:szCs w:val="24"/>
              </w:rPr>
            </w:pPr>
            <w:r w:rsidRPr="00F243B0">
              <w:rPr>
                <w:rFonts w:ascii="Times New Roman" w:hAnsi="Times New Roman"/>
                <w:szCs w:val="24"/>
              </w:rPr>
              <w:t>2</w:t>
            </w:r>
          </w:p>
        </w:tc>
        <w:tc>
          <w:tcPr>
            <w:tcW w:w="995" w:type="dxa"/>
            <w:vAlign w:val="center"/>
          </w:tcPr>
          <w:p w14:paraId="35917FDB" w14:textId="77777777" w:rsidR="007515D8" w:rsidRPr="00F243B0" w:rsidRDefault="009A0BD8" w:rsidP="00335632">
            <w:pPr>
              <w:spacing w:after="0" w:line="240" w:lineRule="auto"/>
              <w:jc w:val="center"/>
              <w:rPr>
                <w:rFonts w:ascii="Times New Roman" w:hAnsi="Times New Roman"/>
                <w:szCs w:val="24"/>
              </w:rPr>
            </w:pPr>
            <w:r w:rsidRPr="00F243B0">
              <w:rPr>
                <w:rFonts w:ascii="Times New Roman" w:hAnsi="Times New Roman"/>
                <w:szCs w:val="24"/>
              </w:rPr>
              <w:t>2</w:t>
            </w:r>
          </w:p>
        </w:tc>
        <w:tc>
          <w:tcPr>
            <w:tcW w:w="852" w:type="dxa"/>
            <w:vAlign w:val="center"/>
          </w:tcPr>
          <w:p w14:paraId="29E2C123" w14:textId="77777777" w:rsidR="007515D8" w:rsidRPr="00F243B0" w:rsidRDefault="009A0BD8" w:rsidP="00335632">
            <w:pPr>
              <w:spacing w:after="0" w:line="240" w:lineRule="auto"/>
              <w:jc w:val="center"/>
              <w:rPr>
                <w:rFonts w:ascii="Times New Roman" w:hAnsi="Times New Roman"/>
                <w:szCs w:val="24"/>
              </w:rPr>
            </w:pPr>
            <w:r w:rsidRPr="00F243B0">
              <w:rPr>
                <w:rFonts w:ascii="Times New Roman" w:hAnsi="Times New Roman"/>
                <w:szCs w:val="24"/>
              </w:rPr>
              <w:t>4</w:t>
            </w:r>
          </w:p>
        </w:tc>
        <w:tc>
          <w:tcPr>
            <w:tcW w:w="994" w:type="dxa"/>
            <w:vAlign w:val="center"/>
          </w:tcPr>
          <w:p w14:paraId="7B18279D" w14:textId="77777777" w:rsidR="007515D8" w:rsidRPr="00F243B0" w:rsidRDefault="009A0BD8" w:rsidP="00335632">
            <w:pPr>
              <w:spacing w:after="0" w:line="240" w:lineRule="auto"/>
              <w:jc w:val="center"/>
              <w:rPr>
                <w:rFonts w:ascii="Times New Roman" w:hAnsi="Times New Roman"/>
                <w:szCs w:val="24"/>
              </w:rPr>
            </w:pPr>
            <w:r w:rsidRPr="00F243B0">
              <w:rPr>
                <w:rFonts w:ascii="Times New Roman" w:hAnsi="Times New Roman"/>
                <w:szCs w:val="24"/>
              </w:rPr>
              <w:t>4</w:t>
            </w:r>
          </w:p>
        </w:tc>
      </w:tr>
      <w:tr w:rsidR="007515D8" w:rsidRPr="00F243B0" w14:paraId="5B4F898C" w14:textId="77777777" w:rsidTr="004E07CB">
        <w:trPr>
          <w:trHeight w:val="517"/>
        </w:trPr>
        <w:tc>
          <w:tcPr>
            <w:tcW w:w="1761" w:type="dxa"/>
            <w:shd w:val="clear" w:color="auto" w:fill="8DB3E2"/>
            <w:vAlign w:val="center"/>
          </w:tcPr>
          <w:p w14:paraId="071EB6F4" w14:textId="0CDFFDCF" w:rsidR="007515D8" w:rsidRPr="00F243B0" w:rsidRDefault="000D2672" w:rsidP="008D4E73">
            <w:pPr>
              <w:rPr>
                <w:rFonts w:ascii="Times New Roman" w:hAnsi="Times New Roman"/>
                <w:b/>
                <w:bCs/>
                <w:color w:val="000000"/>
                <w:szCs w:val="24"/>
              </w:rPr>
            </w:pPr>
            <w:r>
              <w:rPr>
                <w:rFonts w:ascii="Times New Roman" w:hAnsi="Times New Roman"/>
                <w:b/>
                <w:bCs/>
                <w:color w:val="000000"/>
                <w:szCs w:val="24"/>
              </w:rPr>
              <w:t>PG.2.1.7</w:t>
            </w:r>
          </w:p>
        </w:tc>
        <w:tc>
          <w:tcPr>
            <w:tcW w:w="6161" w:type="dxa"/>
            <w:shd w:val="clear" w:color="auto" w:fill="auto"/>
            <w:vAlign w:val="center"/>
          </w:tcPr>
          <w:p w14:paraId="405D56E1" w14:textId="77777777" w:rsidR="007515D8" w:rsidRPr="002531EF" w:rsidRDefault="007515D8" w:rsidP="009F3268">
            <w:pPr>
              <w:pStyle w:val="TableParagraph"/>
              <w:spacing w:line="223" w:lineRule="exact"/>
              <w:rPr>
                <w:rFonts w:ascii="Times New Roman" w:hAnsi="Times New Roman"/>
                <w:szCs w:val="24"/>
                <w:lang w:val="tr-TR"/>
              </w:rPr>
            </w:pPr>
            <w:r w:rsidRPr="002531EF">
              <w:rPr>
                <w:rFonts w:ascii="Times New Roman" w:hAnsi="Times New Roman"/>
                <w:szCs w:val="24"/>
                <w:lang w:val="tr-TR"/>
              </w:rPr>
              <w:t>Herhangi bir dalda milli takım havuzunda yer alan öğrenci sayısı</w:t>
            </w:r>
          </w:p>
        </w:tc>
        <w:tc>
          <w:tcPr>
            <w:tcW w:w="1136" w:type="dxa"/>
            <w:shd w:val="clear" w:color="auto" w:fill="auto"/>
            <w:noWrap/>
            <w:vAlign w:val="center"/>
          </w:tcPr>
          <w:p w14:paraId="57DABDF8" w14:textId="77777777" w:rsidR="007515D8" w:rsidRPr="00F243B0" w:rsidRDefault="007515D8" w:rsidP="00335632">
            <w:pPr>
              <w:spacing w:after="0" w:line="240" w:lineRule="auto"/>
              <w:jc w:val="center"/>
              <w:rPr>
                <w:rFonts w:ascii="Times New Roman" w:hAnsi="Times New Roman"/>
                <w:szCs w:val="24"/>
              </w:rPr>
            </w:pPr>
            <w:r w:rsidRPr="00F243B0">
              <w:rPr>
                <w:rFonts w:ascii="Times New Roman" w:hAnsi="Times New Roman"/>
                <w:szCs w:val="24"/>
              </w:rPr>
              <w:t>0</w:t>
            </w:r>
          </w:p>
        </w:tc>
        <w:tc>
          <w:tcPr>
            <w:tcW w:w="852" w:type="dxa"/>
            <w:shd w:val="clear" w:color="auto" w:fill="auto"/>
            <w:noWrap/>
            <w:vAlign w:val="center"/>
          </w:tcPr>
          <w:p w14:paraId="7DB6B0D3" w14:textId="77777777" w:rsidR="007515D8" w:rsidRPr="00F243B0" w:rsidRDefault="007515D8" w:rsidP="00335632">
            <w:pPr>
              <w:spacing w:after="0" w:line="240" w:lineRule="auto"/>
              <w:jc w:val="center"/>
              <w:rPr>
                <w:rFonts w:ascii="Times New Roman" w:hAnsi="Times New Roman"/>
                <w:szCs w:val="24"/>
              </w:rPr>
            </w:pPr>
            <w:r w:rsidRPr="00F243B0">
              <w:rPr>
                <w:rFonts w:ascii="Times New Roman" w:hAnsi="Times New Roman"/>
                <w:szCs w:val="24"/>
              </w:rPr>
              <w:t>0</w:t>
            </w:r>
          </w:p>
        </w:tc>
        <w:tc>
          <w:tcPr>
            <w:tcW w:w="994" w:type="dxa"/>
            <w:vAlign w:val="center"/>
          </w:tcPr>
          <w:p w14:paraId="64AA97C5" w14:textId="77777777" w:rsidR="007515D8" w:rsidRPr="00F243B0" w:rsidRDefault="007515D8" w:rsidP="00335632">
            <w:pPr>
              <w:spacing w:after="0" w:line="240" w:lineRule="auto"/>
              <w:jc w:val="center"/>
              <w:rPr>
                <w:rFonts w:ascii="Times New Roman" w:hAnsi="Times New Roman"/>
                <w:szCs w:val="24"/>
              </w:rPr>
            </w:pPr>
            <w:r w:rsidRPr="00F243B0">
              <w:rPr>
                <w:rFonts w:ascii="Times New Roman" w:hAnsi="Times New Roman"/>
                <w:szCs w:val="24"/>
              </w:rPr>
              <w:t>1</w:t>
            </w:r>
          </w:p>
        </w:tc>
        <w:tc>
          <w:tcPr>
            <w:tcW w:w="995" w:type="dxa"/>
            <w:vAlign w:val="center"/>
          </w:tcPr>
          <w:p w14:paraId="7F8D49FD" w14:textId="77777777" w:rsidR="007515D8" w:rsidRPr="00F243B0" w:rsidRDefault="007515D8" w:rsidP="00335632">
            <w:pPr>
              <w:spacing w:after="0" w:line="240" w:lineRule="auto"/>
              <w:jc w:val="center"/>
              <w:rPr>
                <w:rFonts w:ascii="Times New Roman" w:hAnsi="Times New Roman"/>
                <w:szCs w:val="24"/>
              </w:rPr>
            </w:pPr>
            <w:r w:rsidRPr="00F243B0">
              <w:rPr>
                <w:rFonts w:ascii="Times New Roman" w:hAnsi="Times New Roman"/>
                <w:szCs w:val="24"/>
              </w:rPr>
              <w:t>1</w:t>
            </w:r>
          </w:p>
        </w:tc>
        <w:tc>
          <w:tcPr>
            <w:tcW w:w="852" w:type="dxa"/>
            <w:vAlign w:val="center"/>
          </w:tcPr>
          <w:p w14:paraId="6A5C5E8D" w14:textId="77777777" w:rsidR="007515D8" w:rsidRPr="00F243B0" w:rsidRDefault="007515D8" w:rsidP="00335632">
            <w:pPr>
              <w:spacing w:after="0" w:line="240" w:lineRule="auto"/>
              <w:jc w:val="center"/>
              <w:rPr>
                <w:rFonts w:ascii="Times New Roman" w:hAnsi="Times New Roman"/>
                <w:szCs w:val="24"/>
              </w:rPr>
            </w:pPr>
            <w:r w:rsidRPr="00F243B0">
              <w:rPr>
                <w:rFonts w:ascii="Times New Roman" w:hAnsi="Times New Roman"/>
                <w:szCs w:val="24"/>
              </w:rPr>
              <w:t>2</w:t>
            </w:r>
          </w:p>
        </w:tc>
        <w:tc>
          <w:tcPr>
            <w:tcW w:w="994" w:type="dxa"/>
            <w:vAlign w:val="center"/>
          </w:tcPr>
          <w:p w14:paraId="74A439EF" w14:textId="77777777" w:rsidR="007515D8" w:rsidRPr="00F243B0" w:rsidRDefault="007515D8" w:rsidP="00335632">
            <w:pPr>
              <w:spacing w:after="0" w:line="240" w:lineRule="auto"/>
              <w:jc w:val="center"/>
              <w:rPr>
                <w:rFonts w:ascii="Times New Roman" w:hAnsi="Times New Roman"/>
                <w:szCs w:val="24"/>
              </w:rPr>
            </w:pPr>
            <w:r w:rsidRPr="00F243B0">
              <w:rPr>
                <w:rFonts w:ascii="Times New Roman" w:hAnsi="Times New Roman"/>
                <w:szCs w:val="24"/>
              </w:rPr>
              <w:t>2</w:t>
            </w:r>
          </w:p>
        </w:tc>
      </w:tr>
      <w:tr w:rsidR="007515D8" w:rsidRPr="00F243B0" w14:paraId="0CAC7249" w14:textId="77777777" w:rsidTr="004E07CB">
        <w:trPr>
          <w:trHeight w:val="517"/>
        </w:trPr>
        <w:tc>
          <w:tcPr>
            <w:tcW w:w="1761" w:type="dxa"/>
            <w:shd w:val="clear" w:color="auto" w:fill="8DB3E2"/>
            <w:vAlign w:val="center"/>
          </w:tcPr>
          <w:p w14:paraId="155CA64A" w14:textId="0AC1BA1B" w:rsidR="007515D8" w:rsidRPr="00F243B0" w:rsidRDefault="000D2672" w:rsidP="008D4E73">
            <w:pPr>
              <w:rPr>
                <w:rFonts w:ascii="Times New Roman" w:hAnsi="Times New Roman"/>
                <w:b/>
                <w:bCs/>
                <w:color w:val="000000"/>
                <w:szCs w:val="24"/>
              </w:rPr>
            </w:pPr>
            <w:r>
              <w:rPr>
                <w:rFonts w:ascii="Times New Roman" w:hAnsi="Times New Roman"/>
                <w:b/>
                <w:bCs/>
                <w:color w:val="000000"/>
                <w:szCs w:val="24"/>
              </w:rPr>
              <w:t>PG.2.1.8</w:t>
            </w:r>
          </w:p>
        </w:tc>
        <w:tc>
          <w:tcPr>
            <w:tcW w:w="6161" w:type="dxa"/>
            <w:shd w:val="clear" w:color="auto" w:fill="auto"/>
            <w:vAlign w:val="center"/>
          </w:tcPr>
          <w:p w14:paraId="1E6423FA" w14:textId="77777777" w:rsidR="007515D8" w:rsidRPr="002531EF" w:rsidRDefault="007515D8" w:rsidP="0085057D">
            <w:pPr>
              <w:pStyle w:val="TableParagraph"/>
              <w:spacing w:line="223" w:lineRule="exact"/>
              <w:rPr>
                <w:rFonts w:ascii="Times New Roman" w:hAnsi="Times New Roman"/>
                <w:szCs w:val="24"/>
                <w:lang w:val="tr-TR"/>
              </w:rPr>
            </w:pPr>
            <w:r w:rsidRPr="002531EF">
              <w:rPr>
                <w:rFonts w:ascii="Times New Roman" w:hAnsi="Times New Roman"/>
                <w:szCs w:val="24"/>
                <w:lang w:val="tr-TR"/>
              </w:rPr>
              <w:t>Sporcu lisanslı öğrenci sayısı</w:t>
            </w:r>
          </w:p>
        </w:tc>
        <w:tc>
          <w:tcPr>
            <w:tcW w:w="1136" w:type="dxa"/>
            <w:shd w:val="clear" w:color="auto" w:fill="auto"/>
            <w:noWrap/>
            <w:vAlign w:val="center"/>
          </w:tcPr>
          <w:p w14:paraId="02C4DF0D" w14:textId="77777777" w:rsidR="007515D8" w:rsidRPr="00F243B0" w:rsidRDefault="009A0BD8" w:rsidP="00335632">
            <w:pPr>
              <w:spacing w:after="0" w:line="240" w:lineRule="auto"/>
              <w:jc w:val="center"/>
              <w:rPr>
                <w:rFonts w:ascii="Times New Roman" w:hAnsi="Times New Roman"/>
                <w:szCs w:val="24"/>
              </w:rPr>
            </w:pPr>
            <w:r w:rsidRPr="00F243B0">
              <w:rPr>
                <w:rFonts w:ascii="Times New Roman" w:hAnsi="Times New Roman"/>
                <w:szCs w:val="24"/>
              </w:rPr>
              <w:t>0</w:t>
            </w:r>
          </w:p>
        </w:tc>
        <w:tc>
          <w:tcPr>
            <w:tcW w:w="852" w:type="dxa"/>
            <w:shd w:val="clear" w:color="auto" w:fill="auto"/>
            <w:noWrap/>
            <w:vAlign w:val="center"/>
          </w:tcPr>
          <w:p w14:paraId="55ADB629" w14:textId="77777777" w:rsidR="007515D8" w:rsidRPr="00F243B0" w:rsidRDefault="009A0BD8" w:rsidP="00335632">
            <w:pPr>
              <w:spacing w:after="0" w:line="240" w:lineRule="auto"/>
              <w:jc w:val="center"/>
              <w:rPr>
                <w:rFonts w:ascii="Times New Roman" w:hAnsi="Times New Roman"/>
                <w:szCs w:val="24"/>
              </w:rPr>
            </w:pPr>
            <w:r w:rsidRPr="00F243B0">
              <w:rPr>
                <w:rFonts w:ascii="Times New Roman" w:hAnsi="Times New Roman"/>
                <w:szCs w:val="24"/>
              </w:rPr>
              <w:t>0</w:t>
            </w:r>
          </w:p>
        </w:tc>
        <w:tc>
          <w:tcPr>
            <w:tcW w:w="994" w:type="dxa"/>
            <w:vAlign w:val="center"/>
          </w:tcPr>
          <w:p w14:paraId="043224D5" w14:textId="77777777" w:rsidR="007515D8" w:rsidRPr="00F243B0" w:rsidRDefault="009A0BD8" w:rsidP="00335632">
            <w:pPr>
              <w:spacing w:after="0" w:line="240" w:lineRule="auto"/>
              <w:jc w:val="center"/>
              <w:rPr>
                <w:rFonts w:ascii="Times New Roman" w:hAnsi="Times New Roman"/>
                <w:szCs w:val="24"/>
              </w:rPr>
            </w:pPr>
            <w:r w:rsidRPr="00F243B0">
              <w:rPr>
                <w:rFonts w:ascii="Times New Roman" w:hAnsi="Times New Roman"/>
                <w:szCs w:val="24"/>
              </w:rPr>
              <w:t>0</w:t>
            </w:r>
          </w:p>
        </w:tc>
        <w:tc>
          <w:tcPr>
            <w:tcW w:w="995" w:type="dxa"/>
            <w:vAlign w:val="center"/>
          </w:tcPr>
          <w:p w14:paraId="12BBB302" w14:textId="77777777" w:rsidR="007515D8" w:rsidRPr="00F243B0" w:rsidRDefault="009A0BD8" w:rsidP="00335632">
            <w:pPr>
              <w:spacing w:after="0" w:line="240" w:lineRule="auto"/>
              <w:jc w:val="center"/>
              <w:rPr>
                <w:rFonts w:ascii="Times New Roman" w:hAnsi="Times New Roman"/>
                <w:szCs w:val="24"/>
              </w:rPr>
            </w:pPr>
            <w:r w:rsidRPr="00F243B0">
              <w:rPr>
                <w:rFonts w:ascii="Times New Roman" w:hAnsi="Times New Roman"/>
                <w:szCs w:val="24"/>
              </w:rPr>
              <w:t>1</w:t>
            </w:r>
          </w:p>
        </w:tc>
        <w:tc>
          <w:tcPr>
            <w:tcW w:w="852" w:type="dxa"/>
            <w:vAlign w:val="center"/>
          </w:tcPr>
          <w:p w14:paraId="45CF0CF9" w14:textId="77777777" w:rsidR="007515D8" w:rsidRPr="00F243B0" w:rsidRDefault="009A0BD8" w:rsidP="00335632">
            <w:pPr>
              <w:spacing w:after="0" w:line="240" w:lineRule="auto"/>
              <w:jc w:val="center"/>
              <w:rPr>
                <w:rFonts w:ascii="Times New Roman" w:hAnsi="Times New Roman"/>
                <w:szCs w:val="24"/>
              </w:rPr>
            </w:pPr>
            <w:r w:rsidRPr="00F243B0">
              <w:rPr>
                <w:rFonts w:ascii="Times New Roman" w:hAnsi="Times New Roman"/>
                <w:szCs w:val="24"/>
              </w:rPr>
              <w:t>2</w:t>
            </w:r>
          </w:p>
        </w:tc>
        <w:tc>
          <w:tcPr>
            <w:tcW w:w="994" w:type="dxa"/>
            <w:vAlign w:val="center"/>
          </w:tcPr>
          <w:p w14:paraId="33317D9B" w14:textId="77777777" w:rsidR="007515D8" w:rsidRPr="00F243B0" w:rsidRDefault="009A0BD8" w:rsidP="00335632">
            <w:pPr>
              <w:spacing w:after="0" w:line="240" w:lineRule="auto"/>
              <w:jc w:val="center"/>
              <w:rPr>
                <w:rFonts w:ascii="Times New Roman" w:hAnsi="Times New Roman"/>
                <w:szCs w:val="24"/>
              </w:rPr>
            </w:pPr>
            <w:r w:rsidRPr="00F243B0">
              <w:rPr>
                <w:rFonts w:ascii="Times New Roman" w:hAnsi="Times New Roman"/>
                <w:szCs w:val="24"/>
              </w:rPr>
              <w:t>2</w:t>
            </w:r>
          </w:p>
        </w:tc>
      </w:tr>
      <w:tr w:rsidR="0042448C" w:rsidRPr="00F243B0" w14:paraId="27E1C0AD" w14:textId="77777777" w:rsidTr="004E07CB">
        <w:trPr>
          <w:trHeight w:val="517"/>
        </w:trPr>
        <w:tc>
          <w:tcPr>
            <w:tcW w:w="1761" w:type="dxa"/>
            <w:shd w:val="clear" w:color="auto" w:fill="8DB3E2"/>
            <w:vAlign w:val="center"/>
          </w:tcPr>
          <w:p w14:paraId="2C9AEEE7" w14:textId="594D9373" w:rsidR="0042448C" w:rsidRPr="00F243B0" w:rsidRDefault="000D2672" w:rsidP="000D2672">
            <w:pPr>
              <w:rPr>
                <w:rFonts w:ascii="Times New Roman" w:hAnsi="Times New Roman"/>
                <w:b/>
                <w:bCs/>
                <w:color w:val="000000"/>
                <w:szCs w:val="24"/>
              </w:rPr>
            </w:pPr>
            <w:r>
              <w:rPr>
                <w:rFonts w:ascii="Tahoma" w:hAnsi="Tahoma" w:cs="Tahoma"/>
                <w:b/>
                <w:bCs/>
                <w:color w:val="000000"/>
                <w:sz w:val="20"/>
                <w:szCs w:val="20"/>
              </w:rPr>
              <w:t>PG.2.1.9</w:t>
            </w:r>
          </w:p>
        </w:tc>
        <w:tc>
          <w:tcPr>
            <w:tcW w:w="6161" w:type="dxa"/>
            <w:shd w:val="clear" w:color="auto" w:fill="auto"/>
            <w:vAlign w:val="center"/>
          </w:tcPr>
          <w:p w14:paraId="4ECBD1A9" w14:textId="6767091F" w:rsidR="0042448C" w:rsidRPr="002531EF" w:rsidRDefault="0042448C" w:rsidP="0042448C">
            <w:pPr>
              <w:pStyle w:val="TableParagraph"/>
              <w:spacing w:line="223" w:lineRule="exact"/>
              <w:rPr>
                <w:rFonts w:ascii="Times New Roman" w:hAnsi="Times New Roman"/>
                <w:szCs w:val="24"/>
                <w:lang w:val="tr-TR"/>
              </w:rPr>
            </w:pPr>
            <w:r w:rsidRPr="002531EF">
              <w:rPr>
                <w:rFonts w:ascii="Times New Roman" w:hAnsi="Times New Roman"/>
                <w:szCs w:val="24"/>
                <w:lang w:val="tr-TR"/>
              </w:rPr>
              <w:t>Okul ve mahalle spor kulüplerinden yararlanan öğrenci oranı (%)</w:t>
            </w:r>
          </w:p>
        </w:tc>
        <w:tc>
          <w:tcPr>
            <w:tcW w:w="1136" w:type="dxa"/>
            <w:shd w:val="clear" w:color="auto" w:fill="auto"/>
            <w:noWrap/>
            <w:vAlign w:val="center"/>
          </w:tcPr>
          <w:p w14:paraId="7C370DA4" w14:textId="3BEE9E87" w:rsidR="0042448C" w:rsidRPr="00F243B0" w:rsidRDefault="002250C4" w:rsidP="0042448C">
            <w:pPr>
              <w:spacing w:after="0" w:line="240" w:lineRule="auto"/>
              <w:jc w:val="center"/>
              <w:rPr>
                <w:rFonts w:ascii="Times New Roman" w:hAnsi="Times New Roman"/>
                <w:szCs w:val="24"/>
              </w:rPr>
            </w:pPr>
            <w:r>
              <w:rPr>
                <w:rFonts w:ascii="Times New Roman" w:hAnsi="Times New Roman"/>
                <w:szCs w:val="24"/>
              </w:rPr>
              <w:t>0</w:t>
            </w:r>
          </w:p>
        </w:tc>
        <w:tc>
          <w:tcPr>
            <w:tcW w:w="852" w:type="dxa"/>
            <w:shd w:val="clear" w:color="auto" w:fill="auto"/>
            <w:noWrap/>
            <w:vAlign w:val="center"/>
          </w:tcPr>
          <w:p w14:paraId="67135732" w14:textId="3F22BE95" w:rsidR="0042448C" w:rsidRPr="00F243B0" w:rsidRDefault="002250C4" w:rsidP="0042448C">
            <w:pPr>
              <w:spacing w:after="0" w:line="240" w:lineRule="auto"/>
              <w:jc w:val="center"/>
              <w:rPr>
                <w:rFonts w:ascii="Times New Roman" w:hAnsi="Times New Roman"/>
                <w:szCs w:val="24"/>
              </w:rPr>
            </w:pPr>
            <w:r>
              <w:rPr>
                <w:rFonts w:ascii="Times New Roman" w:hAnsi="Times New Roman"/>
                <w:szCs w:val="24"/>
              </w:rPr>
              <w:t>0</w:t>
            </w:r>
          </w:p>
        </w:tc>
        <w:tc>
          <w:tcPr>
            <w:tcW w:w="994" w:type="dxa"/>
            <w:vAlign w:val="center"/>
          </w:tcPr>
          <w:p w14:paraId="6C04F480" w14:textId="6B0EAE77" w:rsidR="0042448C" w:rsidRPr="00F243B0" w:rsidRDefault="002250C4" w:rsidP="0042448C">
            <w:pPr>
              <w:spacing w:after="0" w:line="240" w:lineRule="auto"/>
              <w:jc w:val="center"/>
              <w:rPr>
                <w:rFonts w:ascii="Times New Roman" w:hAnsi="Times New Roman"/>
                <w:szCs w:val="24"/>
              </w:rPr>
            </w:pPr>
            <w:r>
              <w:rPr>
                <w:rFonts w:ascii="Times New Roman" w:hAnsi="Times New Roman"/>
                <w:szCs w:val="24"/>
              </w:rPr>
              <w:t>0</w:t>
            </w:r>
          </w:p>
        </w:tc>
        <w:tc>
          <w:tcPr>
            <w:tcW w:w="995" w:type="dxa"/>
            <w:vAlign w:val="center"/>
          </w:tcPr>
          <w:p w14:paraId="1524BC74" w14:textId="5BE060B6" w:rsidR="0042448C" w:rsidRPr="00F243B0" w:rsidRDefault="002250C4" w:rsidP="0042448C">
            <w:pPr>
              <w:spacing w:after="0" w:line="240" w:lineRule="auto"/>
              <w:jc w:val="center"/>
              <w:rPr>
                <w:rFonts w:ascii="Times New Roman" w:hAnsi="Times New Roman"/>
                <w:szCs w:val="24"/>
              </w:rPr>
            </w:pPr>
            <w:r>
              <w:rPr>
                <w:rFonts w:ascii="Times New Roman" w:hAnsi="Times New Roman"/>
                <w:szCs w:val="24"/>
              </w:rPr>
              <w:t>0</w:t>
            </w:r>
          </w:p>
        </w:tc>
        <w:tc>
          <w:tcPr>
            <w:tcW w:w="852" w:type="dxa"/>
            <w:vAlign w:val="center"/>
          </w:tcPr>
          <w:p w14:paraId="3D5E5B9F" w14:textId="3DB260C7" w:rsidR="0042448C" w:rsidRPr="00F243B0" w:rsidRDefault="002250C4" w:rsidP="0042448C">
            <w:pPr>
              <w:spacing w:after="0" w:line="240" w:lineRule="auto"/>
              <w:jc w:val="center"/>
              <w:rPr>
                <w:rFonts w:ascii="Times New Roman" w:hAnsi="Times New Roman"/>
                <w:szCs w:val="24"/>
              </w:rPr>
            </w:pPr>
            <w:r>
              <w:rPr>
                <w:rFonts w:ascii="Times New Roman" w:hAnsi="Times New Roman"/>
                <w:szCs w:val="24"/>
              </w:rPr>
              <w:t>0</w:t>
            </w:r>
          </w:p>
        </w:tc>
        <w:tc>
          <w:tcPr>
            <w:tcW w:w="994" w:type="dxa"/>
            <w:vAlign w:val="center"/>
          </w:tcPr>
          <w:p w14:paraId="67EDC66A" w14:textId="277CDD4D" w:rsidR="0042448C" w:rsidRPr="00F243B0" w:rsidRDefault="0042448C" w:rsidP="0042448C">
            <w:pPr>
              <w:spacing w:after="0" w:line="240" w:lineRule="auto"/>
              <w:jc w:val="center"/>
              <w:rPr>
                <w:rFonts w:ascii="Times New Roman" w:hAnsi="Times New Roman"/>
                <w:szCs w:val="24"/>
              </w:rPr>
            </w:pPr>
          </w:p>
        </w:tc>
      </w:tr>
      <w:tr w:rsidR="0042448C" w:rsidRPr="00F243B0" w14:paraId="2C492F4C" w14:textId="77777777" w:rsidTr="004E07CB">
        <w:trPr>
          <w:trHeight w:val="517"/>
        </w:trPr>
        <w:tc>
          <w:tcPr>
            <w:tcW w:w="1761" w:type="dxa"/>
            <w:shd w:val="clear" w:color="auto" w:fill="8DB3E2"/>
            <w:vAlign w:val="center"/>
          </w:tcPr>
          <w:p w14:paraId="4EA91F3A" w14:textId="26F66FEF" w:rsidR="0042448C" w:rsidRPr="00F243B0" w:rsidRDefault="000D2672" w:rsidP="0042448C">
            <w:pPr>
              <w:rPr>
                <w:rFonts w:ascii="Times New Roman" w:hAnsi="Times New Roman"/>
                <w:b/>
                <w:bCs/>
                <w:color w:val="000000"/>
                <w:szCs w:val="24"/>
              </w:rPr>
            </w:pPr>
            <w:r>
              <w:rPr>
                <w:rFonts w:ascii="Times New Roman" w:hAnsi="Times New Roman"/>
                <w:b/>
                <w:bCs/>
                <w:color w:val="000000"/>
                <w:szCs w:val="24"/>
              </w:rPr>
              <w:t>PG.2.1.10</w:t>
            </w:r>
          </w:p>
        </w:tc>
        <w:tc>
          <w:tcPr>
            <w:tcW w:w="6161" w:type="dxa"/>
            <w:shd w:val="clear" w:color="auto" w:fill="auto"/>
            <w:vAlign w:val="center"/>
          </w:tcPr>
          <w:p w14:paraId="491FE390" w14:textId="77777777" w:rsidR="0042448C" w:rsidRPr="002531EF" w:rsidRDefault="0042448C" w:rsidP="0042448C">
            <w:pPr>
              <w:pStyle w:val="TableParagraph"/>
              <w:spacing w:line="223" w:lineRule="exact"/>
              <w:rPr>
                <w:rFonts w:ascii="Times New Roman" w:hAnsi="Times New Roman"/>
                <w:szCs w:val="24"/>
                <w:lang w:val="tr-TR"/>
              </w:rPr>
            </w:pPr>
            <w:r w:rsidRPr="002531EF">
              <w:rPr>
                <w:rFonts w:ascii="Times New Roman" w:hAnsi="Times New Roman"/>
                <w:szCs w:val="24"/>
                <w:lang w:val="tr-TR"/>
              </w:rPr>
              <w:t>Ulusal ve uluslararası projelere katılan öğrenci oranı (%)</w:t>
            </w:r>
          </w:p>
        </w:tc>
        <w:tc>
          <w:tcPr>
            <w:tcW w:w="1136" w:type="dxa"/>
            <w:shd w:val="clear" w:color="auto" w:fill="auto"/>
            <w:noWrap/>
            <w:vAlign w:val="center"/>
          </w:tcPr>
          <w:p w14:paraId="6769EFF0" w14:textId="77777777" w:rsidR="0042448C" w:rsidRPr="00F243B0" w:rsidRDefault="0042448C" w:rsidP="0042448C">
            <w:pPr>
              <w:spacing w:after="0" w:line="240" w:lineRule="auto"/>
              <w:jc w:val="center"/>
              <w:rPr>
                <w:rFonts w:ascii="Times New Roman" w:hAnsi="Times New Roman"/>
                <w:szCs w:val="24"/>
              </w:rPr>
            </w:pPr>
            <w:r w:rsidRPr="00F243B0">
              <w:rPr>
                <w:rFonts w:ascii="Times New Roman" w:hAnsi="Times New Roman"/>
                <w:szCs w:val="24"/>
              </w:rPr>
              <w:t>0</w:t>
            </w:r>
          </w:p>
        </w:tc>
        <w:tc>
          <w:tcPr>
            <w:tcW w:w="852" w:type="dxa"/>
            <w:shd w:val="clear" w:color="auto" w:fill="auto"/>
            <w:noWrap/>
            <w:vAlign w:val="center"/>
          </w:tcPr>
          <w:p w14:paraId="6626C837" w14:textId="77777777" w:rsidR="0042448C" w:rsidRPr="00F243B0" w:rsidRDefault="0042448C" w:rsidP="0042448C">
            <w:pPr>
              <w:spacing w:after="0" w:line="240" w:lineRule="auto"/>
              <w:jc w:val="center"/>
              <w:rPr>
                <w:rFonts w:ascii="Times New Roman" w:hAnsi="Times New Roman"/>
                <w:szCs w:val="24"/>
              </w:rPr>
            </w:pPr>
            <w:r w:rsidRPr="00F243B0">
              <w:rPr>
                <w:rFonts w:ascii="Times New Roman" w:hAnsi="Times New Roman"/>
                <w:szCs w:val="24"/>
              </w:rPr>
              <w:t>0</w:t>
            </w:r>
          </w:p>
        </w:tc>
        <w:tc>
          <w:tcPr>
            <w:tcW w:w="994" w:type="dxa"/>
            <w:vAlign w:val="center"/>
          </w:tcPr>
          <w:p w14:paraId="78DBD3BF" w14:textId="77777777" w:rsidR="0042448C" w:rsidRPr="00F243B0" w:rsidRDefault="0042448C" w:rsidP="0042448C">
            <w:pPr>
              <w:spacing w:after="0" w:line="240" w:lineRule="auto"/>
              <w:jc w:val="center"/>
              <w:rPr>
                <w:rFonts w:ascii="Times New Roman" w:hAnsi="Times New Roman"/>
                <w:szCs w:val="24"/>
              </w:rPr>
            </w:pPr>
            <w:r w:rsidRPr="00F243B0">
              <w:rPr>
                <w:rFonts w:ascii="Times New Roman" w:hAnsi="Times New Roman"/>
                <w:szCs w:val="24"/>
              </w:rPr>
              <w:t>%90</w:t>
            </w:r>
          </w:p>
        </w:tc>
        <w:tc>
          <w:tcPr>
            <w:tcW w:w="995" w:type="dxa"/>
            <w:vAlign w:val="center"/>
          </w:tcPr>
          <w:p w14:paraId="24574A90" w14:textId="77777777" w:rsidR="0042448C" w:rsidRPr="00F243B0" w:rsidRDefault="0042448C" w:rsidP="0042448C">
            <w:pPr>
              <w:spacing w:after="0" w:line="240" w:lineRule="auto"/>
              <w:jc w:val="center"/>
              <w:rPr>
                <w:rFonts w:ascii="Times New Roman" w:hAnsi="Times New Roman"/>
                <w:szCs w:val="24"/>
              </w:rPr>
            </w:pPr>
            <w:r w:rsidRPr="00F243B0">
              <w:rPr>
                <w:rFonts w:ascii="Times New Roman" w:hAnsi="Times New Roman"/>
                <w:szCs w:val="24"/>
              </w:rPr>
              <w:t>%95</w:t>
            </w:r>
          </w:p>
        </w:tc>
        <w:tc>
          <w:tcPr>
            <w:tcW w:w="852" w:type="dxa"/>
            <w:vAlign w:val="center"/>
          </w:tcPr>
          <w:p w14:paraId="43D439AC" w14:textId="77777777" w:rsidR="0042448C" w:rsidRPr="00F243B0" w:rsidRDefault="0042448C" w:rsidP="0042448C">
            <w:pPr>
              <w:spacing w:after="0" w:line="240" w:lineRule="auto"/>
              <w:jc w:val="center"/>
              <w:rPr>
                <w:rFonts w:ascii="Times New Roman" w:hAnsi="Times New Roman"/>
                <w:szCs w:val="24"/>
              </w:rPr>
            </w:pPr>
            <w:r w:rsidRPr="00F243B0">
              <w:rPr>
                <w:rFonts w:ascii="Times New Roman" w:hAnsi="Times New Roman"/>
                <w:szCs w:val="24"/>
              </w:rPr>
              <w:t>%100</w:t>
            </w:r>
          </w:p>
        </w:tc>
        <w:tc>
          <w:tcPr>
            <w:tcW w:w="994" w:type="dxa"/>
            <w:vAlign w:val="center"/>
          </w:tcPr>
          <w:p w14:paraId="3FB560A3" w14:textId="77777777" w:rsidR="0042448C" w:rsidRPr="00F243B0" w:rsidRDefault="0042448C" w:rsidP="0042448C">
            <w:pPr>
              <w:spacing w:after="0" w:line="240" w:lineRule="auto"/>
              <w:jc w:val="center"/>
              <w:rPr>
                <w:rFonts w:ascii="Times New Roman" w:hAnsi="Times New Roman"/>
                <w:szCs w:val="24"/>
              </w:rPr>
            </w:pPr>
            <w:r w:rsidRPr="00F243B0">
              <w:rPr>
                <w:rFonts w:ascii="Times New Roman" w:hAnsi="Times New Roman"/>
                <w:szCs w:val="24"/>
              </w:rPr>
              <w:t>%100</w:t>
            </w:r>
          </w:p>
        </w:tc>
      </w:tr>
      <w:tr w:rsidR="0042448C" w:rsidRPr="00F243B0" w14:paraId="3B9292CF" w14:textId="77777777" w:rsidTr="004E07CB">
        <w:trPr>
          <w:trHeight w:val="402"/>
        </w:trPr>
        <w:tc>
          <w:tcPr>
            <w:tcW w:w="1761" w:type="dxa"/>
            <w:shd w:val="clear" w:color="auto" w:fill="8DB3E2"/>
            <w:vAlign w:val="center"/>
          </w:tcPr>
          <w:p w14:paraId="0EA84789" w14:textId="6AEED241" w:rsidR="0042448C" w:rsidRPr="00F243B0" w:rsidRDefault="000D2672" w:rsidP="0042448C">
            <w:pPr>
              <w:rPr>
                <w:rFonts w:ascii="Times New Roman" w:hAnsi="Times New Roman"/>
                <w:b/>
                <w:bCs/>
                <w:color w:val="000000"/>
                <w:szCs w:val="24"/>
              </w:rPr>
            </w:pPr>
            <w:r>
              <w:rPr>
                <w:rFonts w:ascii="Times New Roman" w:hAnsi="Times New Roman"/>
                <w:b/>
                <w:bCs/>
                <w:color w:val="000000"/>
                <w:szCs w:val="24"/>
              </w:rPr>
              <w:t>PG.2.1.11</w:t>
            </w:r>
          </w:p>
        </w:tc>
        <w:tc>
          <w:tcPr>
            <w:tcW w:w="6161" w:type="dxa"/>
            <w:shd w:val="clear" w:color="auto" w:fill="auto"/>
            <w:vAlign w:val="center"/>
          </w:tcPr>
          <w:p w14:paraId="68CD0CD6" w14:textId="77777777" w:rsidR="0042448C" w:rsidRPr="002531EF" w:rsidRDefault="0042448C" w:rsidP="0042448C">
            <w:pPr>
              <w:pStyle w:val="TableParagraph"/>
              <w:spacing w:line="223" w:lineRule="exact"/>
              <w:rPr>
                <w:rFonts w:ascii="Times New Roman" w:hAnsi="Times New Roman"/>
                <w:szCs w:val="24"/>
                <w:lang w:val="tr-TR"/>
              </w:rPr>
            </w:pPr>
            <w:r w:rsidRPr="002531EF">
              <w:rPr>
                <w:rFonts w:ascii="Times New Roman" w:hAnsi="Times New Roman"/>
                <w:szCs w:val="24"/>
                <w:lang w:val="tr-TR"/>
              </w:rPr>
              <w:t>Kütüphaneden faydalanan öğrenci oranı (%)</w:t>
            </w:r>
          </w:p>
        </w:tc>
        <w:tc>
          <w:tcPr>
            <w:tcW w:w="1136" w:type="dxa"/>
            <w:shd w:val="clear" w:color="auto" w:fill="auto"/>
            <w:noWrap/>
            <w:vAlign w:val="center"/>
          </w:tcPr>
          <w:p w14:paraId="1D72652E" w14:textId="77777777" w:rsidR="0042448C" w:rsidRPr="00F243B0" w:rsidRDefault="0042448C" w:rsidP="0042448C">
            <w:pPr>
              <w:spacing w:after="0" w:line="240" w:lineRule="auto"/>
              <w:jc w:val="center"/>
              <w:rPr>
                <w:rFonts w:ascii="Times New Roman" w:hAnsi="Times New Roman"/>
                <w:szCs w:val="24"/>
              </w:rPr>
            </w:pPr>
            <w:r w:rsidRPr="00F243B0">
              <w:rPr>
                <w:rFonts w:ascii="Times New Roman" w:hAnsi="Times New Roman"/>
                <w:szCs w:val="24"/>
              </w:rPr>
              <w:t>%80</w:t>
            </w:r>
          </w:p>
        </w:tc>
        <w:tc>
          <w:tcPr>
            <w:tcW w:w="852" w:type="dxa"/>
            <w:shd w:val="clear" w:color="auto" w:fill="auto"/>
            <w:noWrap/>
            <w:vAlign w:val="center"/>
          </w:tcPr>
          <w:p w14:paraId="48A05DB8" w14:textId="77777777" w:rsidR="0042448C" w:rsidRPr="00F243B0" w:rsidRDefault="0042448C" w:rsidP="0042448C">
            <w:pPr>
              <w:spacing w:after="0" w:line="240" w:lineRule="auto"/>
              <w:jc w:val="center"/>
              <w:rPr>
                <w:rFonts w:ascii="Times New Roman" w:hAnsi="Times New Roman"/>
                <w:szCs w:val="24"/>
              </w:rPr>
            </w:pPr>
            <w:r w:rsidRPr="00F243B0">
              <w:rPr>
                <w:rFonts w:ascii="Times New Roman" w:hAnsi="Times New Roman"/>
                <w:szCs w:val="24"/>
              </w:rPr>
              <w:t>%85</w:t>
            </w:r>
          </w:p>
        </w:tc>
        <w:tc>
          <w:tcPr>
            <w:tcW w:w="994" w:type="dxa"/>
            <w:vAlign w:val="center"/>
          </w:tcPr>
          <w:p w14:paraId="4B3824AC" w14:textId="77777777" w:rsidR="0042448C" w:rsidRPr="00F243B0" w:rsidRDefault="0042448C" w:rsidP="0042448C">
            <w:pPr>
              <w:spacing w:after="0" w:line="240" w:lineRule="auto"/>
              <w:jc w:val="center"/>
              <w:rPr>
                <w:rFonts w:ascii="Times New Roman" w:hAnsi="Times New Roman"/>
                <w:szCs w:val="24"/>
              </w:rPr>
            </w:pPr>
            <w:r w:rsidRPr="00F243B0">
              <w:rPr>
                <w:rFonts w:ascii="Times New Roman" w:hAnsi="Times New Roman"/>
                <w:szCs w:val="24"/>
              </w:rPr>
              <w:t>%90</w:t>
            </w:r>
          </w:p>
        </w:tc>
        <w:tc>
          <w:tcPr>
            <w:tcW w:w="995" w:type="dxa"/>
            <w:vAlign w:val="center"/>
          </w:tcPr>
          <w:p w14:paraId="43E3C99A" w14:textId="77777777" w:rsidR="0042448C" w:rsidRPr="00F243B0" w:rsidRDefault="0042448C" w:rsidP="0042448C">
            <w:pPr>
              <w:spacing w:after="0" w:line="240" w:lineRule="auto"/>
              <w:jc w:val="center"/>
              <w:rPr>
                <w:rFonts w:ascii="Times New Roman" w:hAnsi="Times New Roman"/>
                <w:szCs w:val="24"/>
              </w:rPr>
            </w:pPr>
            <w:r w:rsidRPr="00F243B0">
              <w:rPr>
                <w:rFonts w:ascii="Times New Roman" w:hAnsi="Times New Roman"/>
                <w:szCs w:val="24"/>
              </w:rPr>
              <w:t>%95</w:t>
            </w:r>
          </w:p>
        </w:tc>
        <w:tc>
          <w:tcPr>
            <w:tcW w:w="852" w:type="dxa"/>
            <w:vAlign w:val="center"/>
          </w:tcPr>
          <w:p w14:paraId="14BA0119" w14:textId="77777777" w:rsidR="0042448C" w:rsidRPr="00F243B0" w:rsidRDefault="0042448C" w:rsidP="0042448C">
            <w:pPr>
              <w:spacing w:after="0" w:line="240" w:lineRule="auto"/>
              <w:jc w:val="center"/>
              <w:rPr>
                <w:rFonts w:ascii="Times New Roman" w:hAnsi="Times New Roman"/>
                <w:szCs w:val="24"/>
              </w:rPr>
            </w:pPr>
            <w:r w:rsidRPr="00F243B0">
              <w:rPr>
                <w:rFonts w:ascii="Times New Roman" w:hAnsi="Times New Roman"/>
                <w:szCs w:val="24"/>
              </w:rPr>
              <w:t>%100</w:t>
            </w:r>
          </w:p>
        </w:tc>
        <w:tc>
          <w:tcPr>
            <w:tcW w:w="994" w:type="dxa"/>
            <w:vAlign w:val="center"/>
          </w:tcPr>
          <w:p w14:paraId="3EC8E1FE" w14:textId="77777777" w:rsidR="0042448C" w:rsidRPr="00F243B0" w:rsidRDefault="0042448C" w:rsidP="0042448C">
            <w:pPr>
              <w:spacing w:after="0" w:line="240" w:lineRule="auto"/>
              <w:jc w:val="center"/>
              <w:rPr>
                <w:rFonts w:ascii="Times New Roman" w:hAnsi="Times New Roman"/>
                <w:szCs w:val="24"/>
              </w:rPr>
            </w:pPr>
            <w:r w:rsidRPr="00F243B0">
              <w:rPr>
                <w:rFonts w:ascii="Times New Roman" w:hAnsi="Times New Roman"/>
                <w:szCs w:val="24"/>
              </w:rPr>
              <w:t>%100</w:t>
            </w:r>
          </w:p>
        </w:tc>
      </w:tr>
      <w:tr w:rsidR="0042448C" w:rsidRPr="00F243B0" w14:paraId="2062ADB0" w14:textId="77777777" w:rsidTr="004E07CB">
        <w:trPr>
          <w:trHeight w:val="517"/>
        </w:trPr>
        <w:tc>
          <w:tcPr>
            <w:tcW w:w="1761" w:type="dxa"/>
            <w:shd w:val="clear" w:color="auto" w:fill="8DB3E2"/>
            <w:vAlign w:val="center"/>
          </w:tcPr>
          <w:p w14:paraId="0116D842" w14:textId="3667AF4B" w:rsidR="0042448C" w:rsidRPr="00F243B0" w:rsidRDefault="000D2672" w:rsidP="0042448C">
            <w:pPr>
              <w:rPr>
                <w:rFonts w:ascii="Times New Roman" w:hAnsi="Times New Roman"/>
                <w:b/>
                <w:bCs/>
                <w:color w:val="000000"/>
                <w:szCs w:val="24"/>
              </w:rPr>
            </w:pPr>
            <w:r>
              <w:rPr>
                <w:rFonts w:ascii="Times New Roman" w:hAnsi="Times New Roman"/>
                <w:b/>
                <w:bCs/>
                <w:color w:val="000000"/>
                <w:szCs w:val="24"/>
              </w:rPr>
              <w:t>PG.2.1.12</w:t>
            </w:r>
          </w:p>
        </w:tc>
        <w:tc>
          <w:tcPr>
            <w:tcW w:w="6161" w:type="dxa"/>
            <w:shd w:val="clear" w:color="auto" w:fill="auto"/>
            <w:vAlign w:val="center"/>
          </w:tcPr>
          <w:p w14:paraId="64731346" w14:textId="77777777" w:rsidR="0042448C" w:rsidRPr="002531EF" w:rsidRDefault="0042448C" w:rsidP="0042448C">
            <w:pPr>
              <w:pStyle w:val="TableParagraph"/>
              <w:spacing w:line="223" w:lineRule="exact"/>
              <w:rPr>
                <w:rFonts w:ascii="Times New Roman" w:hAnsi="Times New Roman"/>
                <w:szCs w:val="24"/>
                <w:lang w:val="tr-TR"/>
              </w:rPr>
            </w:pPr>
            <w:r w:rsidRPr="002531EF">
              <w:rPr>
                <w:rFonts w:ascii="Times New Roman" w:hAnsi="Times New Roman"/>
                <w:szCs w:val="24"/>
                <w:lang w:val="tr-TR"/>
              </w:rPr>
              <w:t>Öğretmenlerimiz tarafından Eğitim Bilişim Ağı (EBA) sistemine eklenen ders destek materyalleri ve uygulamaların sayısı.</w:t>
            </w:r>
          </w:p>
        </w:tc>
        <w:tc>
          <w:tcPr>
            <w:tcW w:w="1136" w:type="dxa"/>
            <w:shd w:val="clear" w:color="auto" w:fill="auto"/>
            <w:noWrap/>
            <w:vAlign w:val="center"/>
          </w:tcPr>
          <w:p w14:paraId="2DB74038" w14:textId="77777777" w:rsidR="0042448C" w:rsidRPr="00F243B0" w:rsidRDefault="0042448C" w:rsidP="0042448C">
            <w:pPr>
              <w:spacing w:after="0" w:line="240" w:lineRule="auto"/>
              <w:jc w:val="center"/>
              <w:rPr>
                <w:rFonts w:ascii="Times New Roman" w:hAnsi="Times New Roman"/>
                <w:szCs w:val="24"/>
              </w:rPr>
            </w:pPr>
            <w:r w:rsidRPr="00F243B0">
              <w:rPr>
                <w:rFonts w:ascii="Times New Roman" w:hAnsi="Times New Roman"/>
                <w:szCs w:val="24"/>
              </w:rPr>
              <w:t>7</w:t>
            </w:r>
          </w:p>
        </w:tc>
        <w:tc>
          <w:tcPr>
            <w:tcW w:w="852" w:type="dxa"/>
            <w:shd w:val="clear" w:color="auto" w:fill="auto"/>
            <w:noWrap/>
            <w:vAlign w:val="center"/>
          </w:tcPr>
          <w:p w14:paraId="6A2776D6" w14:textId="77777777" w:rsidR="0042448C" w:rsidRPr="00F243B0" w:rsidRDefault="0042448C" w:rsidP="0042448C">
            <w:pPr>
              <w:spacing w:after="0" w:line="240" w:lineRule="auto"/>
              <w:jc w:val="center"/>
              <w:rPr>
                <w:rFonts w:ascii="Times New Roman" w:hAnsi="Times New Roman"/>
                <w:szCs w:val="24"/>
              </w:rPr>
            </w:pPr>
            <w:r w:rsidRPr="00F243B0">
              <w:rPr>
                <w:rFonts w:ascii="Times New Roman" w:hAnsi="Times New Roman"/>
                <w:szCs w:val="24"/>
              </w:rPr>
              <w:t>8</w:t>
            </w:r>
          </w:p>
        </w:tc>
        <w:tc>
          <w:tcPr>
            <w:tcW w:w="994" w:type="dxa"/>
            <w:vAlign w:val="center"/>
          </w:tcPr>
          <w:p w14:paraId="0706EF6C" w14:textId="77777777" w:rsidR="0042448C" w:rsidRPr="00F243B0" w:rsidRDefault="0042448C" w:rsidP="0042448C">
            <w:pPr>
              <w:spacing w:after="0" w:line="240" w:lineRule="auto"/>
              <w:jc w:val="center"/>
              <w:rPr>
                <w:rFonts w:ascii="Times New Roman" w:hAnsi="Times New Roman"/>
                <w:szCs w:val="24"/>
              </w:rPr>
            </w:pPr>
            <w:r w:rsidRPr="00F243B0">
              <w:rPr>
                <w:rFonts w:ascii="Times New Roman" w:hAnsi="Times New Roman"/>
                <w:szCs w:val="24"/>
              </w:rPr>
              <w:t>15</w:t>
            </w:r>
          </w:p>
        </w:tc>
        <w:tc>
          <w:tcPr>
            <w:tcW w:w="995" w:type="dxa"/>
            <w:vAlign w:val="center"/>
          </w:tcPr>
          <w:p w14:paraId="301BC97E" w14:textId="77777777" w:rsidR="0042448C" w:rsidRPr="00F243B0" w:rsidRDefault="0042448C" w:rsidP="0042448C">
            <w:pPr>
              <w:spacing w:after="0" w:line="240" w:lineRule="auto"/>
              <w:jc w:val="center"/>
              <w:rPr>
                <w:rFonts w:ascii="Times New Roman" w:hAnsi="Times New Roman"/>
                <w:szCs w:val="24"/>
              </w:rPr>
            </w:pPr>
            <w:r w:rsidRPr="00F243B0">
              <w:rPr>
                <w:rFonts w:ascii="Times New Roman" w:hAnsi="Times New Roman"/>
                <w:szCs w:val="24"/>
              </w:rPr>
              <w:t>20</w:t>
            </w:r>
          </w:p>
        </w:tc>
        <w:tc>
          <w:tcPr>
            <w:tcW w:w="852" w:type="dxa"/>
            <w:vAlign w:val="center"/>
          </w:tcPr>
          <w:p w14:paraId="350DB6A6" w14:textId="77777777" w:rsidR="0042448C" w:rsidRPr="00F243B0" w:rsidRDefault="0042448C" w:rsidP="0042448C">
            <w:pPr>
              <w:spacing w:after="0" w:line="240" w:lineRule="auto"/>
              <w:jc w:val="center"/>
              <w:rPr>
                <w:rFonts w:ascii="Times New Roman" w:hAnsi="Times New Roman"/>
                <w:szCs w:val="24"/>
              </w:rPr>
            </w:pPr>
            <w:r w:rsidRPr="00F243B0">
              <w:rPr>
                <w:rFonts w:ascii="Times New Roman" w:hAnsi="Times New Roman"/>
                <w:szCs w:val="24"/>
              </w:rPr>
              <w:t>25</w:t>
            </w:r>
          </w:p>
        </w:tc>
        <w:tc>
          <w:tcPr>
            <w:tcW w:w="994" w:type="dxa"/>
            <w:vAlign w:val="center"/>
          </w:tcPr>
          <w:p w14:paraId="6A24C9E8" w14:textId="77777777" w:rsidR="0042448C" w:rsidRPr="00F243B0" w:rsidRDefault="0042448C" w:rsidP="0042448C">
            <w:pPr>
              <w:spacing w:after="0" w:line="240" w:lineRule="auto"/>
              <w:jc w:val="center"/>
              <w:rPr>
                <w:rFonts w:ascii="Times New Roman" w:hAnsi="Times New Roman"/>
                <w:szCs w:val="24"/>
              </w:rPr>
            </w:pPr>
            <w:r w:rsidRPr="00F243B0">
              <w:rPr>
                <w:rFonts w:ascii="Times New Roman" w:hAnsi="Times New Roman"/>
                <w:szCs w:val="24"/>
              </w:rPr>
              <w:t>30</w:t>
            </w:r>
          </w:p>
        </w:tc>
      </w:tr>
    </w:tbl>
    <w:p w14:paraId="04ADFBB4" w14:textId="77777777" w:rsidR="00BF039A" w:rsidRDefault="00BF039A" w:rsidP="00BF039A">
      <w:pPr>
        <w:jc w:val="both"/>
        <w:rPr>
          <w:rFonts w:ascii="Times New Roman" w:hAnsi="Times New Roman"/>
          <w:b/>
          <w:szCs w:val="24"/>
        </w:rPr>
      </w:pPr>
    </w:p>
    <w:p w14:paraId="219DD5CD" w14:textId="77777777" w:rsidR="00D70AFD" w:rsidRDefault="00D70AFD" w:rsidP="00BF039A">
      <w:pPr>
        <w:jc w:val="both"/>
        <w:rPr>
          <w:rFonts w:ascii="Times New Roman" w:hAnsi="Times New Roman"/>
          <w:b/>
          <w:szCs w:val="24"/>
        </w:rPr>
      </w:pPr>
    </w:p>
    <w:p w14:paraId="3F1FCFCC" w14:textId="77777777" w:rsidR="00D70AFD" w:rsidRDefault="00D70AFD" w:rsidP="00BF039A">
      <w:pPr>
        <w:jc w:val="both"/>
        <w:rPr>
          <w:rFonts w:ascii="Times New Roman" w:hAnsi="Times New Roman"/>
          <w:b/>
          <w:szCs w:val="24"/>
        </w:rPr>
      </w:pPr>
    </w:p>
    <w:p w14:paraId="42739309" w14:textId="77777777" w:rsidR="00D70AFD" w:rsidRDefault="00D70AFD" w:rsidP="00BF039A">
      <w:pPr>
        <w:jc w:val="both"/>
        <w:rPr>
          <w:rFonts w:ascii="Times New Roman" w:hAnsi="Times New Roman"/>
          <w:b/>
          <w:szCs w:val="24"/>
        </w:rPr>
      </w:pPr>
    </w:p>
    <w:p w14:paraId="66DC9683" w14:textId="77777777" w:rsidR="00D70AFD" w:rsidRDefault="00D70AFD" w:rsidP="00BF039A">
      <w:pPr>
        <w:jc w:val="both"/>
        <w:rPr>
          <w:rFonts w:ascii="Times New Roman" w:hAnsi="Times New Roman"/>
          <w:b/>
          <w:szCs w:val="24"/>
        </w:rPr>
      </w:pPr>
    </w:p>
    <w:p w14:paraId="3786FC0D" w14:textId="77777777" w:rsidR="00D70AFD" w:rsidRDefault="00D70AFD" w:rsidP="00BF039A">
      <w:pPr>
        <w:jc w:val="both"/>
        <w:rPr>
          <w:rFonts w:ascii="Times New Roman" w:hAnsi="Times New Roman"/>
          <w:b/>
          <w:szCs w:val="24"/>
        </w:rPr>
      </w:pPr>
    </w:p>
    <w:p w14:paraId="50805E1B" w14:textId="77777777" w:rsidR="00D70AFD" w:rsidRPr="00F243B0" w:rsidRDefault="00D70AFD" w:rsidP="00BF039A">
      <w:pPr>
        <w:jc w:val="both"/>
        <w:rPr>
          <w:rFonts w:ascii="Times New Roman" w:hAnsi="Times New Roman"/>
          <w:b/>
          <w:szCs w:val="24"/>
        </w:rPr>
      </w:pPr>
    </w:p>
    <w:p w14:paraId="67A7146A" w14:textId="77777777" w:rsidR="00A828E6" w:rsidRPr="00F243B0" w:rsidRDefault="00A828E6" w:rsidP="00E737A4">
      <w:pPr>
        <w:jc w:val="both"/>
        <w:rPr>
          <w:rFonts w:ascii="Times New Roman" w:hAnsi="Times New Roman"/>
          <w:b/>
          <w:szCs w:val="24"/>
        </w:rPr>
      </w:pPr>
    </w:p>
    <w:p w14:paraId="0FC701D9" w14:textId="77777777" w:rsidR="00756936" w:rsidRPr="00F243B0" w:rsidRDefault="00756936" w:rsidP="00E737A4">
      <w:pPr>
        <w:jc w:val="both"/>
        <w:rPr>
          <w:rFonts w:ascii="Times New Roman" w:hAnsi="Times New Roman"/>
          <w:b/>
          <w:szCs w:val="24"/>
        </w:rPr>
      </w:pPr>
      <w:r w:rsidRPr="00F243B0">
        <w:rPr>
          <w:rFonts w:ascii="Times New Roman" w:hAnsi="Times New Roman"/>
          <w:b/>
          <w:szCs w:val="24"/>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756936" w:rsidRPr="00F243B0" w14:paraId="1A53DD88" w14:textId="77777777" w:rsidTr="00F27DC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14:paraId="609EA56A" w14:textId="77777777" w:rsidR="00756936" w:rsidRPr="00F243B0" w:rsidRDefault="00756936" w:rsidP="008D4E73">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14:paraId="413CCD91" w14:textId="77777777" w:rsidR="00756936" w:rsidRPr="00F243B0" w:rsidRDefault="00756936" w:rsidP="008D4E73">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14:paraId="54A70965" w14:textId="77777777" w:rsidR="00756936" w:rsidRPr="00F243B0" w:rsidRDefault="00756936" w:rsidP="008D4E73">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14:paraId="272039BD" w14:textId="77777777" w:rsidR="00756936" w:rsidRPr="00F243B0" w:rsidRDefault="00756936" w:rsidP="008D4E73">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Eylem Tarihi</w:t>
            </w:r>
          </w:p>
        </w:tc>
      </w:tr>
      <w:tr w:rsidR="00BF039A" w:rsidRPr="00F243B0" w14:paraId="1E71DE77" w14:textId="77777777"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14:paraId="1E666407" w14:textId="77777777" w:rsidR="00BF039A" w:rsidRPr="00F243B0" w:rsidRDefault="00BF039A" w:rsidP="008D4E73">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2.1.1.</w:t>
            </w:r>
          </w:p>
        </w:tc>
        <w:tc>
          <w:tcPr>
            <w:tcW w:w="2324" w:type="pct"/>
            <w:tcBorders>
              <w:top w:val="nil"/>
              <w:left w:val="nil"/>
              <w:bottom w:val="single" w:sz="8" w:space="0" w:color="auto"/>
              <w:right w:val="single" w:sz="8" w:space="0" w:color="auto"/>
            </w:tcBorders>
            <w:shd w:val="clear" w:color="auto" w:fill="auto"/>
            <w:vAlign w:val="center"/>
          </w:tcPr>
          <w:p w14:paraId="59182E2B" w14:textId="77777777" w:rsidR="00BF039A" w:rsidRPr="00F243B0" w:rsidRDefault="00BF039A" w:rsidP="00B90E69">
            <w:pPr>
              <w:spacing w:after="0" w:line="240" w:lineRule="auto"/>
              <w:rPr>
                <w:rFonts w:ascii="Times New Roman" w:hAnsi="Times New Roman"/>
                <w:color w:val="000000"/>
                <w:szCs w:val="24"/>
              </w:rPr>
            </w:pPr>
            <w:r w:rsidRPr="00F243B0">
              <w:rPr>
                <w:rFonts w:ascii="Times New Roman" w:hAnsi="Times New Roman"/>
                <w:color w:val="000000"/>
                <w:szCs w:val="24"/>
              </w:rPr>
              <w:t>Öğrencilerin kitap okuma oranlarının arttırılması</w:t>
            </w:r>
          </w:p>
        </w:tc>
        <w:tc>
          <w:tcPr>
            <w:tcW w:w="1161" w:type="pct"/>
            <w:tcBorders>
              <w:top w:val="nil"/>
              <w:left w:val="nil"/>
              <w:bottom w:val="single" w:sz="8" w:space="0" w:color="auto"/>
              <w:right w:val="single" w:sz="8" w:space="0" w:color="auto"/>
            </w:tcBorders>
            <w:shd w:val="clear" w:color="auto" w:fill="auto"/>
            <w:vAlign w:val="center"/>
          </w:tcPr>
          <w:p w14:paraId="0FB0085B" w14:textId="77777777" w:rsidR="00BF039A" w:rsidRPr="00F243B0" w:rsidRDefault="00BF039A" w:rsidP="00B90E69">
            <w:pPr>
              <w:spacing w:after="0" w:line="240" w:lineRule="auto"/>
              <w:rPr>
                <w:rFonts w:ascii="Times New Roman" w:hAnsi="Times New Roman"/>
                <w:color w:val="000000"/>
                <w:szCs w:val="24"/>
              </w:rPr>
            </w:pPr>
            <w:r w:rsidRPr="00F243B0">
              <w:rPr>
                <w:rFonts w:ascii="Times New Roman" w:hAnsi="Times New Roman"/>
                <w:color w:val="000000"/>
                <w:szCs w:val="24"/>
              </w:rPr>
              <w:t>Okul yönetimi ve Öğretmenleri</w:t>
            </w:r>
          </w:p>
        </w:tc>
        <w:tc>
          <w:tcPr>
            <w:tcW w:w="1162" w:type="pct"/>
            <w:tcBorders>
              <w:top w:val="nil"/>
              <w:left w:val="nil"/>
              <w:bottom w:val="single" w:sz="8" w:space="0" w:color="auto"/>
              <w:right w:val="single" w:sz="8" w:space="0" w:color="auto"/>
            </w:tcBorders>
            <w:shd w:val="clear" w:color="auto" w:fill="auto"/>
            <w:vAlign w:val="center"/>
          </w:tcPr>
          <w:p w14:paraId="6F3D51A3" w14:textId="77777777" w:rsidR="00BF039A" w:rsidRPr="00F243B0" w:rsidRDefault="00BF039A" w:rsidP="00B90E69">
            <w:pPr>
              <w:spacing w:after="0" w:line="240" w:lineRule="auto"/>
              <w:jc w:val="both"/>
              <w:rPr>
                <w:rFonts w:ascii="Times New Roman" w:hAnsi="Times New Roman"/>
                <w:color w:val="000000"/>
                <w:szCs w:val="24"/>
              </w:rPr>
            </w:pPr>
            <w:r w:rsidRPr="00F243B0">
              <w:rPr>
                <w:rFonts w:ascii="Times New Roman" w:hAnsi="Times New Roman"/>
                <w:color w:val="000000"/>
                <w:szCs w:val="24"/>
              </w:rPr>
              <w:t>1 Eylül – 15 Haziran</w:t>
            </w:r>
          </w:p>
        </w:tc>
      </w:tr>
      <w:tr w:rsidR="00BF039A" w:rsidRPr="00F243B0" w14:paraId="1516B262" w14:textId="77777777"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117045A3" w14:textId="77777777" w:rsidR="00BF039A" w:rsidRPr="00F243B0" w:rsidRDefault="00BF039A" w:rsidP="008D4E73">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2.1.2</w:t>
            </w:r>
          </w:p>
        </w:tc>
        <w:tc>
          <w:tcPr>
            <w:tcW w:w="2324" w:type="pct"/>
            <w:tcBorders>
              <w:top w:val="nil"/>
              <w:left w:val="nil"/>
              <w:bottom w:val="single" w:sz="8" w:space="0" w:color="auto"/>
              <w:right w:val="single" w:sz="8" w:space="0" w:color="auto"/>
            </w:tcBorders>
            <w:shd w:val="clear" w:color="auto" w:fill="auto"/>
            <w:vAlign w:val="center"/>
          </w:tcPr>
          <w:p w14:paraId="1B2C3FDB" w14:textId="77777777" w:rsidR="00BF039A" w:rsidRPr="00F243B0" w:rsidRDefault="00BF039A" w:rsidP="00B90E69">
            <w:pPr>
              <w:spacing w:after="0" w:line="240" w:lineRule="auto"/>
              <w:rPr>
                <w:rFonts w:ascii="Times New Roman" w:hAnsi="Times New Roman"/>
                <w:szCs w:val="24"/>
              </w:rPr>
            </w:pPr>
            <w:proofErr w:type="gramStart"/>
            <w:r w:rsidRPr="00F243B0">
              <w:rPr>
                <w:rFonts w:ascii="Times New Roman" w:hAnsi="Times New Roman"/>
                <w:szCs w:val="24"/>
              </w:rPr>
              <w:t>Sportif, Bilimsel ve Kültürel etkinliklere katılımın arttırılması.</w:t>
            </w:r>
            <w:proofErr w:type="gramEnd"/>
          </w:p>
        </w:tc>
        <w:tc>
          <w:tcPr>
            <w:tcW w:w="1161" w:type="pct"/>
            <w:tcBorders>
              <w:top w:val="nil"/>
              <w:left w:val="nil"/>
              <w:bottom w:val="single" w:sz="8" w:space="0" w:color="auto"/>
              <w:right w:val="single" w:sz="8" w:space="0" w:color="auto"/>
            </w:tcBorders>
            <w:shd w:val="clear" w:color="auto" w:fill="auto"/>
            <w:vAlign w:val="center"/>
          </w:tcPr>
          <w:p w14:paraId="0B9A6C89" w14:textId="77777777" w:rsidR="00BF039A" w:rsidRPr="00F243B0" w:rsidRDefault="00BF039A" w:rsidP="00B90E69">
            <w:pPr>
              <w:spacing w:after="0" w:line="240" w:lineRule="auto"/>
              <w:rPr>
                <w:rFonts w:ascii="Times New Roman" w:hAnsi="Times New Roman"/>
                <w:color w:val="000000"/>
                <w:szCs w:val="24"/>
              </w:rPr>
            </w:pPr>
            <w:r w:rsidRPr="00F243B0">
              <w:rPr>
                <w:rFonts w:ascii="Times New Roman" w:hAnsi="Times New Roman"/>
                <w:color w:val="000000"/>
                <w:szCs w:val="24"/>
              </w:rPr>
              <w:t>Okul yönetimi ve Öğretmenleri</w:t>
            </w:r>
          </w:p>
        </w:tc>
        <w:tc>
          <w:tcPr>
            <w:tcW w:w="1162" w:type="pct"/>
            <w:tcBorders>
              <w:top w:val="nil"/>
              <w:left w:val="nil"/>
              <w:bottom w:val="single" w:sz="8" w:space="0" w:color="auto"/>
              <w:right w:val="single" w:sz="8" w:space="0" w:color="auto"/>
            </w:tcBorders>
            <w:shd w:val="clear" w:color="auto" w:fill="auto"/>
            <w:vAlign w:val="center"/>
          </w:tcPr>
          <w:p w14:paraId="3E426B2F" w14:textId="77777777" w:rsidR="00BF039A" w:rsidRPr="00F243B0" w:rsidRDefault="00BF039A" w:rsidP="00B90E69">
            <w:pPr>
              <w:spacing w:after="0" w:line="240" w:lineRule="auto"/>
              <w:jc w:val="both"/>
              <w:rPr>
                <w:rFonts w:ascii="Times New Roman" w:hAnsi="Times New Roman"/>
                <w:color w:val="000000"/>
                <w:szCs w:val="24"/>
              </w:rPr>
            </w:pPr>
            <w:r w:rsidRPr="00F243B0">
              <w:rPr>
                <w:rFonts w:ascii="Times New Roman" w:hAnsi="Times New Roman"/>
                <w:color w:val="000000"/>
                <w:szCs w:val="24"/>
              </w:rPr>
              <w:t>1 Eylül – 15 Haziran</w:t>
            </w:r>
          </w:p>
        </w:tc>
      </w:tr>
      <w:tr w:rsidR="00BF039A" w:rsidRPr="00F243B0" w14:paraId="00E2049C" w14:textId="77777777"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22C617F2" w14:textId="77777777" w:rsidR="00BF039A" w:rsidRPr="00F243B0" w:rsidRDefault="00BF039A" w:rsidP="008D4E73">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2.1.3</w:t>
            </w:r>
          </w:p>
        </w:tc>
        <w:tc>
          <w:tcPr>
            <w:tcW w:w="2324" w:type="pct"/>
            <w:tcBorders>
              <w:top w:val="nil"/>
              <w:left w:val="nil"/>
              <w:bottom w:val="single" w:sz="8" w:space="0" w:color="auto"/>
              <w:right w:val="single" w:sz="8" w:space="0" w:color="auto"/>
            </w:tcBorders>
            <w:shd w:val="clear" w:color="auto" w:fill="auto"/>
            <w:vAlign w:val="center"/>
          </w:tcPr>
          <w:p w14:paraId="24915730" w14:textId="77777777" w:rsidR="00BF039A" w:rsidRPr="00F243B0" w:rsidRDefault="00BF039A" w:rsidP="00B90E69">
            <w:pPr>
              <w:spacing w:after="0" w:line="240" w:lineRule="auto"/>
              <w:rPr>
                <w:rFonts w:ascii="Times New Roman" w:hAnsi="Times New Roman"/>
                <w:szCs w:val="24"/>
              </w:rPr>
            </w:pPr>
            <w:r w:rsidRPr="00F243B0">
              <w:rPr>
                <w:rFonts w:ascii="Times New Roman" w:hAnsi="Times New Roman"/>
                <w:szCs w:val="24"/>
              </w:rPr>
              <w:t>EBA kullanım oralarının arttırılması</w:t>
            </w:r>
          </w:p>
        </w:tc>
        <w:tc>
          <w:tcPr>
            <w:tcW w:w="1161" w:type="pct"/>
            <w:tcBorders>
              <w:top w:val="nil"/>
              <w:left w:val="nil"/>
              <w:bottom w:val="single" w:sz="8" w:space="0" w:color="auto"/>
              <w:right w:val="single" w:sz="8" w:space="0" w:color="auto"/>
            </w:tcBorders>
            <w:shd w:val="clear" w:color="auto" w:fill="auto"/>
            <w:vAlign w:val="center"/>
          </w:tcPr>
          <w:p w14:paraId="76CA8FB8" w14:textId="77777777" w:rsidR="00BF039A" w:rsidRPr="00F243B0" w:rsidRDefault="00BF039A" w:rsidP="00B90E69">
            <w:pPr>
              <w:spacing w:after="0" w:line="240" w:lineRule="auto"/>
              <w:rPr>
                <w:rFonts w:ascii="Times New Roman" w:hAnsi="Times New Roman"/>
                <w:color w:val="000000"/>
                <w:szCs w:val="24"/>
              </w:rPr>
            </w:pPr>
            <w:r w:rsidRPr="00F243B0">
              <w:rPr>
                <w:rFonts w:ascii="Times New Roman" w:hAnsi="Times New Roman"/>
                <w:color w:val="000000"/>
                <w:szCs w:val="24"/>
              </w:rPr>
              <w:t>Okul yönetimi ve Öğretmenleri</w:t>
            </w:r>
          </w:p>
        </w:tc>
        <w:tc>
          <w:tcPr>
            <w:tcW w:w="1162" w:type="pct"/>
            <w:tcBorders>
              <w:top w:val="nil"/>
              <w:left w:val="nil"/>
              <w:bottom w:val="single" w:sz="8" w:space="0" w:color="auto"/>
              <w:right w:val="single" w:sz="8" w:space="0" w:color="auto"/>
            </w:tcBorders>
            <w:shd w:val="clear" w:color="auto" w:fill="auto"/>
            <w:vAlign w:val="center"/>
          </w:tcPr>
          <w:p w14:paraId="53F88A64" w14:textId="77777777" w:rsidR="00BF039A" w:rsidRPr="00F243B0" w:rsidRDefault="00BF039A" w:rsidP="00B90E69">
            <w:pPr>
              <w:spacing w:after="0" w:line="240" w:lineRule="auto"/>
              <w:jc w:val="both"/>
              <w:rPr>
                <w:rFonts w:ascii="Times New Roman" w:hAnsi="Times New Roman"/>
                <w:color w:val="000000"/>
                <w:szCs w:val="24"/>
              </w:rPr>
            </w:pPr>
            <w:r w:rsidRPr="00F243B0">
              <w:rPr>
                <w:rFonts w:ascii="Times New Roman" w:hAnsi="Times New Roman"/>
                <w:color w:val="000000"/>
                <w:szCs w:val="24"/>
              </w:rPr>
              <w:t>1 Eylül – 15 Haziran</w:t>
            </w:r>
          </w:p>
        </w:tc>
      </w:tr>
      <w:tr w:rsidR="00BF039A" w:rsidRPr="00F243B0" w14:paraId="6FF9C855" w14:textId="77777777"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79D785D2" w14:textId="77777777" w:rsidR="00BF039A" w:rsidRPr="00F243B0" w:rsidRDefault="00BF039A" w:rsidP="008D4E73">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2.1.4</w:t>
            </w:r>
          </w:p>
        </w:tc>
        <w:tc>
          <w:tcPr>
            <w:tcW w:w="2324" w:type="pct"/>
            <w:tcBorders>
              <w:top w:val="nil"/>
              <w:left w:val="nil"/>
              <w:bottom w:val="single" w:sz="8" w:space="0" w:color="auto"/>
              <w:right w:val="single" w:sz="8" w:space="0" w:color="auto"/>
            </w:tcBorders>
            <w:shd w:val="clear" w:color="auto" w:fill="auto"/>
            <w:vAlign w:val="center"/>
          </w:tcPr>
          <w:p w14:paraId="5C35CF7C" w14:textId="77777777" w:rsidR="00BF039A" w:rsidRPr="00F243B0" w:rsidRDefault="00BF039A" w:rsidP="00B90E69">
            <w:pPr>
              <w:spacing w:after="0" w:line="240" w:lineRule="auto"/>
              <w:rPr>
                <w:rFonts w:ascii="Times New Roman" w:hAnsi="Times New Roman"/>
                <w:szCs w:val="24"/>
              </w:rPr>
            </w:pPr>
            <w:r w:rsidRPr="00F243B0">
              <w:rPr>
                <w:rFonts w:ascii="Times New Roman" w:hAnsi="Times New Roman"/>
                <w:szCs w:val="24"/>
              </w:rPr>
              <w:t>Okul kütüphanesinin etkin kullanımın arttırılması</w:t>
            </w:r>
          </w:p>
        </w:tc>
        <w:tc>
          <w:tcPr>
            <w:tcW w:w="1161" w:type="pct"/>
            <w:tcBorders>
              <w:top w:val="nil"/>
              <w:left w:val="nil"/>
              <w:bottom w:val="single" w:sz="8" w:space="0" w:color="auto"/>
              <w:right w:val="single" w:sz="8" w:space="0" w:color="auto"/>
            </w:tcBorders>
            <w:shd w:val="clear" w:color="auto" w:fill="auto"/>
            <w:vAlign w:val="center"/>
          </w:tcPr>
          <w:p w14:paraId="1765B9B7" w14:textId="77777777" w:rsidR="00BF039A" w:rsidRPr="00F243B0" w:rsidRDefault="00BF039A" w:rsidP="00B90E69">
            <w:pPr>
              <w:spacing w:after="0" w:line="240" w:lineRule="auto"/>
              <w:rPr>
                <w:rFonts w:ascii="Times New Roman" w:hAnsi="Times New Roman"/>
                <w:color w:val="000000"/>
                <w:szCs w:val="24"/>
              </w:rPr>
            </w:pPr>
            <w:r w:rsidRPr="00F243B0">
              <w:rPr>
                <w:rFonts w:ascii="Times New Roman" w:hAnsi="Times New Roman"/>
                <w:color w:val="000000"/>
                <w:szCs w:val="24"/>
              </w:rPr>
              <w:t>Okul yönetimi ve Öğretmenleri</w:t>
            </w:r>
          </w:p>
        </w:tc>
        <w:tc>
          <w:tcPr>
            <w:tcW w:w="1162" w:type="pct"/>
            <w:tcBorders>
              <w:top w:val="nil"/>
              <w:left w:val="nil"/>
              <w:bottom w:val="single" w:sz="8" w:space="0" w:color="auto"/>
              <w:right w:val="single" w:sz="8" w:space="0" w:color="auto"/>
            </w:tcBorders>
            <w:shd w:val="clear" w:color="auto" w:fill="auto"/>
            <w:vAlign w:val="center"/>
          </w:tcPr>
          <w:p w14:paraId="34926A03" w14:textId="77777777" w:rsidR="00BF039A" w:rsidRPr="00F243B0" w:rsidRDefault="00BF039A" w:rsidP="00B90E69">
            <w:pPr>
              <w:spacing w:after="0" w:line="240" w:lineRule="auto"/>
              <w:jc w:val="both"/>
              <w:rPr>
                <w:rFonts w:ascii="Times New Roman" w:hAnsi="Times New Roman"/>
                <w:color w:val="000000"/>
                <w:szCs w:val="24"/>
              </w:rPr>
            </w:pPr>
            <w:r w:rsidRPr="00F243B0">
              <w:rPr>
                <w:rFonts w:ascii="Times New Roman" w:hAnsi="Times New Roman"/>
                <w:color w:val="000000"/>
                <w:szCs w:val="24"/>
              </w:rPr>
              <w:t>1 Eylül – 15 Haziran</w:t>
            </w:r>
          </w:p>
        </w:tc>
      </w:tr>
      <w:tr w:rsidR="00BF039A" w:rsidRPr="00F243B0" w14:paraId="32CCEFFB" w14:textId="77777777"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5C875D83" w14:textId="77777777" w:rsidR="00BF039A" w:rsidRPr="00F243B0" w:rsidRDefault="00BF039A" w:rsidP="008D4E73">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2.1.5</w:t>
            </w:r>
          </w:p>
        </w:tc>
        <w:tc>
          <w:tcPr>
            <w:tcW w:w="2324" w:type="pct"/>
            <w:tcBorders>
              <w:top w:val="nil"/>
              <w:left w:val="nil"/>
              <w:bottom w:val="single" w:sz="8" w:space="0" w:color="auto"/>
              <w:right w:val="single" w:sz="8" w:space="0" w:color="auto"/>
            </w:tcBorders>
            <w:shd w:val="clear" w:color="auto" w:fill="auto"/>
            <w:vAlign w:val="center"/>
          </w:tcPr>
          <w:p w14:paraId="501B5583" w14:textId="77777777" w:rsidR="00BF039A" w:rsidRPr="00F243B0" w:rsidRDefault="00BF039A" w:rsidP="00BF039A">
            <w:pPr>
              <w:spacing w:after="0" w:line="240" w:lineRule="auto"/>
              <w:rPr>
                <w:rFonts w:ascii="Times New Roman" w:hAnsi="Times New Roman"/>
                <w:szCs w:val="24"/>
              </w:rPr>
            </w:pPr>
            <w:r w:rsidRPr="00F243B0">
              <w:rPr>
                <w:rFonts w:ascii="Times New Roman" w:hAnsi="Times New Roman"/>
                <w:szCs w:val="24"/>
              </w:rPr>
              <w:t>Öğrencilerin sınav ve akademik başarılarının arttırılması</w:t>
            </w:r>
          </w:p>
        </w:tc>
        <w:tc>
          <w:tcPr>
            <w:tcW w:w="1161" w:type="pct"/>
            <w:tcBorders>
              <w:top w:val="nil"/>
              <w:left w:val="nil"/>
              <w:bottom w:val="single" w:sz="8" w:space="0" w:color="auto"/>
              <w:right w:val="single" w:sz="8" w:space="0" w:color="auto"/>
            </w:tcBorders>
            <w:shd w:val="clear" w:color="auto" w:fill="auto"/>
            <w:vAlign w:val="center"/>
          </w:tcPr>
          <w:p w14:paraId="43AC6426" w14:textId="77777777" w:rsidR="00BF039A" w:rsidRPr="00F243B0" w:rsidRDefault="00BF039A" w:rsidP="00B90E69">
            <w:pPr>
              <w:spacing w:after="0" w:line="240" w:lineRule="auto"/>
              <w:rPr>
                <w:rFonts w:ascii="Times New Roman" w:hAnsi="Times New Roman"/>
                <w:color w:val="000000"/>
                <w:szCs w:val="24"/>
              </w:rPr>
            </w:pPr>
            <w:r w:rsidRPr="00F243B0">
              <w:rPr>
                <w:rFonts w:ascii="Times New Roman" w:hAnsi="Times New Roman"/>
                <w:color w:val="000000"/>
                <w:szCs w:val="24"/>
              </w:rPr>
              <w:t>Okul yönetimi ve Öğretmenleri</w:t>
            </w:r>
          </w:p>
        </w:tc>
        <w:tc>
          <w:tcPr>
            <w:tcW w:w="1162" w:type="pct"/>
            <w:tcBorders>
              <w:top w:val="nil"/>
              <w:left w:val="nil"/>
              <w:bottom w:val="single" w:sz="8" w:space="0" w:color="auto"/>
              <w:right w:val="single" w:sz="8" w:space="0" w:color="auto"/>
            </w:tcBorders>
            <w:shd w:val="clear" w:color="auto" w:fill="auto"/>
            <w:vAlign w:val="center"/>
          </w:tcPr>
          <w:p w14:paraId="478ACC50" w14:textId="77777777" w:rsidR="00BF039A" w:rsidRPr="00F243B0" w:rsidRDefault="00BF039A" w:rsidP="00B90E69">
            <w:pPr>
              <w:spacing w:after="0" w:line="240" w:lineRule="auto"/>
              <w:jc w:val="both"/>
              <w:rPr>
                <w:rFonts w:ascii="Times New Roman" w:hAnsi="Times New Roman"/>
                <w:color w:val="000000"/>
                <w:szCs w:val="24"/>
              </w:rPr>
            </w:pPr>
            <w:r w:rsidRPr="00F243B0">
              <w:rPr>
                <w:rFonts w:ascii="Times New Roman" w:hAnsi="Times New Roman"/>
                <w:color w:val="000000"/>
                <w:szCs w:val="24"/>
              </w:rPr>
              <w:t>1 Eylül – 15 Haziran</w:t>
            </w:r>
          </w:p>
        </w:tc>
      </w:tr>
    </w:tbl>
    <w:p w14:paraId="7B1F3EA1" w14:textId="77777777" w:rsidR="008C2833" w:rsidRPr="00F243B0" w:rsidRDefault="008D4E73" w:rsidP="008C2833">
      <w:pPr>
        <w:pStyle w:val="Balk3"/>
        <w:rPr>
          <w:rFonts w:ascii="Times New Roman" w:hAnsi="Times New Roman"/>
          <w:sz w:val="24"/>
          <w:szCs w:val="24"/>
        </w:rPr>
      </w:pPr>
      <w:r w:rsidRPr="00F243B0">
        <w:rPr>
          <w:rFonts w:ascii="Times New Roman" w:hAnsi="Times New Roman"/>
          <w:sz w:val="24"/>
          <w:szCs w:val="24"/>
        </w:rPr>
        <w:br w:type="page"/>
      </w:r>
      <w:r w:rsidR="008C2833" w:rsidRPr="00F243B0">
        <w:rPr>
          <w:rStyle w:val="Balk4Char"/>
          <w:rFonts w:ascii="Times New Roman" w:hAnsi="Times New Roman"/>
          <w:b/>
          <w:sz w:val="24"/>
          <w:szCs w:val="24"/>
        </w:rPr>
        <w:lastRenderedPageBreak/>
        <w:t xml:space="preserve">Stratejik Hedef </w:t>
      </w:r>
      <w:proofErr w:type="gramStart"/>
      <w:r w:rsidR="008C2833" w:rsidRPr="00F243B0">
        <w:rPr>
          <w:rStyle w:val="Balk4Char"/>
          <w:rFonts w:ascii="Times New Roman" w:hAnsi="Times New Roman"/>
          <w:b/>
          <w:sz w:val="24"/>
          <w:szCs w:val="24"/>
        </w:rPr>
        <w:t>2.2</w:t>
      </w:r>
      <w:proofErr w:type="gramEnd"/>
      <w:r w:rsidR="008C2833" w:rsidRPr="00F243B0">
        <w:rPr>
          <w:rStyle w:val="Balk4Char"/>
          <w:rFonts w:ascii="Times New Roman" w:hAnsi="Times New Roman"/>
          <w:b/>
          <w:sz w:val="24"/>
          <w:szCs w:val="24"/>
        </w:rPr>
        <w:t>.</w:t>
      </w:r>
      <w:r w:rsidR="008E2A46" w:rsidRPr="00F243B0">
        <w:rPr>
          <w:rFonts w:ascii="Times New Roman" w:hAnsi="Times New Roman"/>
          <w:sz w:val="24"/>
          <w:szCs w:val="24"/>
        </w:rPr>
        <w:t>Etkin bir rehberlik anlayışıyla, ö</w:t>
      </w:r>
      <w:r w:rsidR="008C2833" w:rsidRPr="00F243B0">
        <w:rPr>
          <w:rFonts w:ascii="Times New Roman" w:hAnsi="Times New Roman"/>
          <w:sz w:val="24"/>
          <w:szCs w:val="24"/>
        </w:rPr>
        <w:t>ğrencilerimizi</w:t>
      </w:r>
      <w:r w:rsidR="008E2A46" w:rsidRPr="00F243B0">
        <w:rPr>
          <w:rFonts w:ascii="Times New Roman" w:hAnsi="Times New Roman"/>
          <w:sz w:val="24"/>
          <w:szCs w:val="24"/>
        </w:rPr>
        <w:t xml:space="preserve"> ilgi ve becerileriyle orantılı bir şekilde</w:t>
      </w:r>
      <w:r w:rsidR="008C2833" w:rsidRPr="00F243B0">
        <w:rPr>
          <w:rFonts w:ascii="Times New Roman" w:hAnsi="Times New Roman"/>
          <w:sz w:val="24"/>
          <w:szCs w:val="24"/>
        </w:rPr>
        <w:t xml:space="preserve"> üst öğrenime veya istihdama hazır hale getiren </w:t>
      </w:r>
      <w:r w:rsidR="008E2A46" w:rsidRPr="00F243B0">
        <w:rPr>
          <w:rFonts w:ascii="Times New Roman" w:hAnsi="Times New Roman"/>
          <w:sz w:val="24"/>
          <w:szCs w:val="24"/>
        </w:rPr>
        <w:t>daha kaliteli bir kurum yapısına geçilecektir.</w:t>
      </w:r>
    </w:p>
    <w:p w14:paraId="78B2AD82" w14:textId="77777777" w:rsidR="0086218D" w:rsidRPr="00F243B0" w:rsidRDefault="008C2833" w:rsidP="0086218D">
      <w:pPr>
        <w:rPr>
          <w:rFonts w:ascii="Times New Roman" w:hAnsi="Times New Roman"/>
          <w:b/>
          <w:szCs w:val="24"/>
        </w:rPr>
      </w:pPr>
      <w:r w:rsidRPr="00F243B0">
        <w:rPr>
          <w:rFonts w:ascii="Times New Roman" w:hAnsi="Times New Roman"/>
          <w:b/>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155"/>
        <w:gridCol w:w="993"/>
        <w:gridCol w:w="943"/>
        <w:gridCol w:w="1041"/>
        <w:gridCol w:w="1007"/>
        <w:gridCol w:w="1092"/>
        <w:gridCol w:w="1020"/>
      </w:tblGrid>
      <w:tr w:rsidR="008C2833" w:rsidRPr="00F243B0" w14:paraId="1DC9DAB7" w14:textId="77777777" w:rsidTr="00F27DCF">
        <w:trPr>
          <w:trHeight w:val="421"/>
        </w:trPr>
        <w:tc>
          <w:tcPr>
            <w:tcW w:w="1757" w:type="dxa"/>
            <w:vMerge w:val="restart"/>
            <w:shd w:val="clear" w:color="auto" w:fill="8DB3E2"/>
            <w:noWrap/>
            <w:vAlign w:val="center"/>
            <w:hideMark/>
          </w:tcPr>
          <w:p w14:paraId="79B73A5A" w14:textId="77777777" w:rsidR="008C2833" w:rsidRPr="00F243B0" w:rsidRDefault="008C2833" w:rsidP="0081680B">
            <w:pPr>
              <w:spacing w:after="0" w:line="240" w:lineRule="auto"/>
              <w:rPr>
                <w:rFonts w:ascii="Times New Roman" w:hAnsi="Times New Roman"/>
                <w:b/>
                <w:bCs/>
                <w:color w:val="000000"/>
                <w:szCs w:val="24"/>
              </w:rPr>
            </w:pPr>
            <w:r w:rsidRPr="00F243B0">
              <w:rPr>
                <w:rFonts w:ascii="Times New Roman" w:hAnsi="Times New Roman"/>
                <w:b/>
                <w:bCs/>
                <w:color w:val="000000"/>
                <w:szCs w:val="24"/>
              </w:rPr>
              <w:t>No</w:t>
            </w:r>
          </w:p>
        </w:tc>
        <w:tc>
          <w:tcPr>
            <w:tcW w:w="5155" w:type="dxa"/>
            <w:vMerge w:val="restart"/>
            <w:shd w:val="clear" w:color="auto" w:fill="8DB3E2"/>
            <w:vAlign w:val="center"/>
            <w:hideMark/>
          </w:tcPr>
          <w:p w14:paraId="05467EB8" w14:textId="77777777" w:rsidR="008C2833" w:rsidRPr="00F243B0" w:rsidRDefault="008C2833" w:rsidP="0081680B">
            <w:pPr>
              <w:spacing w:after="0" w:line="240" w:lineRule="auto"/>
              <w:rPr>
                <w:rFonts w:ascii="Times New Roman" w:hAnsi="Times New Roman"/>
                <w:b/>
                <w:bCs/>
                <w:color w:val="000000"/>
                <w:szCs w:val="24"/>
              </w:rPr>
            </w:pPr>
            <w:r w:rsidRPr="00F243B0">
              <w:rPr>
                <w:rFonts w:ascii="Times New Roman" w:hAnsi="Times New Roman"/>
                <w:b/>
                <w:bCs/>
                <w:color w:val="000000"/>
                <w:szCs w:val="24"/>
              </w:rPr>
              <w:t>PERFORMANS</w:t>
            </w:r>
          </w:p>
          <w:p w14:paraId="7C77FB3C" w14:textId="77777777" w:rsidR="008C2833" w:rsidRPr="00F243B0" w:rsidRDefault="008C2833" w:rsidP="0081680B">
            <w:pPr>
              <w:spacing w:after="0" w:line="240" w:lineRule="auto"/>
              <w:rPr>
                <w:rFonts w:ascii="Times New Roman" w:hAnsi="Times New Roman"/>
                <w:b/>
                <w:bCs/>
                <w:color w:val="000000"/>
                <w:szCs w:val="24"/>
              </w:rPr>
            </w:pPr>
            <w:r w:rsidRPr="00F243B0">
              <w:rPr>
                <w:rFonts w:ascii="Times New Roman" w:hAnsi="Times New Roman"/>
                <w:b/>
                <w:bCs/>
                <w:color w:val="000000"/>
                <w:szCs w:val="24"/>
              </w:rPr>
              <w:t>GÖSTERGESİ</w:t>
            </w:r>
          </w:p>
        </w:tc>
        <w:tc>
          <w:tcPr>
            <w:tcW w:w="993" w:type="dxa"/>
            <w:shd w:val="clear" w:color="auto" w:fill="8DB3E2"/>
            <w:vAlign w:val="center"/>
          </w:tcPr>
          <w:p w14:paraId="21EE14F3" w14:textId="77777777" w:rsidR="008C2833" w:rsidRPr="00F243B0" w:rsidRDefault="008C2833" w:rsidP="0081680B">
            <w:pPr>
              <w:spacing w:after="0" w:line="240" w:lineRule="auto"/>
              <w:rPr>
                <w:rFonts w:ascii="Times New Roman" w:hAnsi="Times New Roman"/>
                <w:b/>
                <w:bCs/>
                <w:color w:val="000000"/>
                <w:szCs w:val="24"/>
              </w:rPr>
            </w:pPr>
            <w:r w:rsidRPr="00F243B0">
              <w:rPr>
                <w:rFonts w:ascii="Times New Roman" w:hAnsi="Times New Roman"/>
                <w:b/>
                <w:bCs/>
                <w:color w:val="000000"/>
                <w:szCs w:val="24"/>
              </w:rPr>
              <w:t>Mevcut</w:t>
            </w:r>
          </w:p>
        </w:tc>
        <w:tc>
          <w:tcPr>
            <w:tcW w:w="5103" w:type="dxa"/>
            <w:gridSpan w:val="5"/>
            <w:shd w:val="clear" w:color="auto" w:fill="8DB3E2"/>
            <w:vAlign w:val="center"/>
          </w:tcPr>
          <w:p w14:paraId="45A67456" w14:textId="77777777" w:rsidR="008C2833" w:rsidRPr="00F243B0" w:rsidRDefault="008C2833" w:rsidP="0081680B">
            <w:pPr>
              <w:spacing w:after="0" w:line="240" w:lineRule="auto"/>
              <w:rPr>
                <w:rFonts w:ascii="Times New Roman" w:hAnsi="Times New Roman"/>
                <w:b/>
                <w:bCs/>
                <w:color w:val="000000"/>
                <w:szCs w:val="24"/>
              </w:rPr>
            </w:pPr>
            <w:r w:rsidRPr="00F243B0">
              <w:rPr>
                <w:rFonts w:ascii="Times New Roman" w:hAnsi="Times New Roman"/>
                <w:b/>
                <w:bCs/>
                <w:color w:val="000000"/>
                <w:szCs w:val="24"/>
              </w:rPr>
              <w:t>HEDEF</w:t>
            </w:r>
          </w:p>
        </w:tc>
      </w:tr>
      <w:tr w:rsidR="008C2833" w:rsidRPr="00F243B0" w14:paraId="0EAE7C52" w14:textId="77777777" w:rsidTr="00F27DCF">
        <w:trPr>
          <w:trHeight w:val="309"/>
        </w:trPr>
        <w:tc>
          <w:tcPr>
            <w:tcW w:w="1757" w:type="dxa"/>
            <w:vMerge/>
            <w:shd w:val="clear" w:color="auto" w:fill="8DB3E2"/>
            <w:vAlign w:val="center"/>
            <w:hideMark/>
          </w:tcPr>
          <w:p w14:paraId="63D85F4B" w14:textId="77777777" w:rsidR="008C2833" w:rsidRPr="00F243B0" w:rsidRDefault="008C2833" w:rsidP="0081680B">
            <w:pPr>
              <w:spacing w:after="0" w:line="240" w:lineRule="auto"/>
              <w:rPr>
                <w:rFonts w:ascii="Times New Roman" w:hAnsi="Times New Roman"/>
                <w:b/>
                <w:bCs/>
                <w:szCs w:val="24"/>
              </w:rPr>
            </w:pPr>
          </w:p>
        </w:tc>
        <w:tc>
          <w:tcPr>
            <w:tcW w:w="5155" w:type="dxa"/>
            <w:vMerge/>
            <w:shd w:val="clear" w:color="auto" w:fill="8DB3E2"/>
            <w:vAlign w:val="center"/>
            <w:hideMark/>
          </w:tcPr>
          <w:p w14:paraId="7ECC9EA7" w14:textId="77777777" w:rsidR="008C2833" w:rsidRPr="00F243B0" w:rsidRDefault="008C2833" w:rsidP="0081680B">
            <w:pPr>
              <w:spacing w:after="0" w:line="240" w:lineRule="auto"/>
              <w:rPr>
                <w:rFonts w:ascii="Times New Roman" w:hAnsi="Times New Roman"/>
                <w:b/>
                <w:bCs/>
                <w:szCs w:val="24"/>
              </w:rPr>
            </w:pPr>
          </w:p>
        </w:tc>
        <w:tc>
          <w:tcPr>
            <w:tcW w:w="993" w:type="dxa"/>
            <w:shd w:val="clear" w:color="auto" w:fill="8DB3E2"/>
            <w:noWrap/>
            <w:vAlign w:val="center"/>
            <w:hideMark/>
          </w:tcPr>
          <w:p w14:paraId="0AEF67C7" w14:textId="77777777" w:rsidR="008C2833" w:rsidRPr="00F243B0" w:rsidRDefault="008C2833" w:rsidP="0081680B">
            <w:pPr>
              <w:spacing w:after="0" w:line="240" w:lineRule="auto"/>
              <w:rPr>
                <w:rFonts w:ascii="Times New Roman" w:hAnsi="Times New Roman"/>
                <w:b/>
                <w:bCs/>
                <w:szCs w:val="24"/>
              </w:rPr>
            </w:pPr>
            <w:r w:rsidRPr="00F243B0">
              <w:rPr>
                <w:rFonts w:ascii="Times New Roman" w:hAnsi="Times New Roman"/>
                <w:b/>
                <w:bCs/>
                <w:szCs w:val="24"/>
              </w:rPr>
              <w:t>2018</w:t>
            </w:r>
          </w:p>
        </w:tc>
        <w:tc>
          <w:tcPr>
            <w:tcW w:w="943" w:type="dxa"/>
            <w:shd w:val="clear" w:color="auto" w:fill="8DB3E2"/>
            <w:noWrap/>
            <w:vAlign w:val="center"/>
            <w:hideMark/>
          </w:tcPr>
          <w:p w14:paraId="1D6D018E" w14:textId="77777777" w:rsidR="008C2833" w:rsidRPr="00F243B0" w:rsidRDefault="008C2833" w:rsidP="0081680B">
            <w:pPr>
              <w:spacing w:after="0" w:line="240" w:lineRule="auto"/>
              <w:rPr>
                <w:rFonts w:ascii="Times New Roman" w:hAnsi="Times New Roman"/>
                <w:b/>
                <w:bCs/>
                <w:szCs w:val="24"/>
              </w:rPr>
            </w:pPr>
            <w:r w:rsidRPr="00F243B0">
              <w:rPr>
                <w:rFonts w:ascii="Times New Roman" w:hAnsi="Times New Roman"/>
                <w:b/>
                <w:bCs/>
                <w:szCs w:val="24"/>
              </w:rPr>
              <w:t>2019</w:t>
            </w:r>
          </w:p>
        </w:tc>
        <w:tc>
          <w:tcPr>
            <w:tcW w:w="1041" w:type="dxa"/>
            <w:shd w:val="clear" w:color="auto" w:fill="8DB3E2"/>
            <w:vAlign w:val="center"/>
          </w:tcPr>
          <w:p w14:paraId="79E16A44" w14:textId="77777777" w:rsidR="008C2833" w:rsidRPr="00F243B0" w:rsidRDefault="008C2833" w:rsidP="0081680B">
            <w:pPr>
              <w:spacing w:after="0" w:line="240" w:lineRule="auto"/>
              <w:rPr>
                <w:rFonts w:ascii="Times New Roman" w:hAnsi="Times New Roman"/>
                <w:b/>
                <w:bCs/>
                <w:szCs w:val="24"/>
              </w:rPr>
            </w:pPr>
            <w:r w:rsidRPr="00F243B0">
              <w:rPr>
                <w:rFonts w:ascii="Times New Roman" w:hAnsi="Times New Roman"/>
                <w:b/>
                <w:bCs/>
                <w:szCs w:val="24"/>
              </w:rPr>
              <w:t>2020</w:t>
            </w:r>
          </w:p>
        </w:tc>
        <w:tc>
          <w:tcPr>
            <w:tcW w:w="1007" w:type="dxa"/>
            <w:shd w:val="clear" w:color="auto" w:fill="8DB3E2"/>
            <w:vAlign w:val="center"/>
          </w:tcPr>
          <w:p w14:paraId="57B6B00F" w14:textId="77777777" w:rsidR="008C2833" w:rsidRPr="00F243B0" w:rsidRDefault="008C2833" w:rsidP="0081680B">
            <w:pPr>
              <w:spacing w:after="0" w:line="240" w:lineRule="auto"/>
              <w:rPr>
                <w:rFonts w:ascii="Times New Roman" w:hAnsi="Times New Roman"/>
                <w:b/>
                <w:bCs/>
                <w:szCs w:val="24"/>
              </w:rPr>
            </w:pPr>
            <w:r w:rsidRPr="00F243B0">
              <w:rPr>
                <w:rFonts w:ascii="Times New Roman" w:hAnsi="Times New Roman"/>
                <w:b/>
                <w:bCs/>
                <w:szCs w:val="24"/>
              </w:rPr>
              <w:t>2021</w:t>
            </w:r>
          </w:p>
        </w:tc>
        <w:tc>
          <w:tcPr>
            <w:tcW w:w="1092" w:type="dxa"/>
            <w:shd w:val="clear" w:color="auto" w:fill="8DB3E2"/>
            <w:vAlign w:val="center"/>
          </w:tcPr>
          <w:p w14:paraId="168D04F2" w14:textId="77777777" w:rsidR="008C2833" w:rsidRPr="00F243B0" w:rsidRDefault="008C2833" w:rsidP="0081680B">
            <w:pPr>
              <w:spacing w:after="0" w:line="240" w:lineRule="auto"/>
              <w:rPr>
                <w:rFonts w:ascii="Times New Roman" w:hAnsi="Times New Roman"/>
                <w:b/>
                <w:bCs/>
                <w:szCs w:val="24"/>
              </w:rPr>
            </w:pPr>
            <w:r w:rsidRPr="00F243B0">
              <w:rPr>
                <w:rFonts w:ascii="Times New Roman" w:hAnsi="Times New Roman"/>
                <w:b/>
                <w:bCs/>
                <w:szCs w:val="24"/>
              </w:rPr>
              <w:t>2022</w:t>
            </w:r>
          </w:p>
        </w:tc>
        <w:tc>
          <w:tcPr>
            <w:tcW w:w="1020" w:type="dxa"/>
            <w:shd w:val="clear" w:color="auto" w:fill="8DB3E2"/>
            <w:vAlign w:val="center"/>
          </w:tcPr>
          <w:p w14:paraId="3B03750E" w14:textId="77777777" w:rsidR="008C2833" w:rsidRPr="00F243B0" w:rsidRDefault="008C2833" w:rsidP="0081680B">
            <w:pPr>
              <w:spacing w:after="0" w:line="240" w:lineRule="auto"/>
              <w:rPr>
                <w:rFonts w:ascii="Times New Roman" w:hAnsi="Times New Roman"/>
                <w:b/>
                <w:bCs/>
                <w:szCs w:val="24"/>
              </w:rPr>
            </w:pPr>
            <w:r w:rsidRPr="00F243B0">
              <w:rPr>
                <w:rFonts w:ascii="Times New Roman" w:hAnsi="Times New Roman"/>
                <w:b/>
                <w:bCs/>
                <w:szCs w:val="24"/>
              </w:rPr>
              <w:t>2023</w:t>
            </w:r>
          </w:p>
        </w:tc>
      </w:tr>
      <w:tr w:rsidR="0042448C" w:rsidRPr="00F243B0" w14:paraId="3555A02C" w14:textId="77777777" w:rsidTr="00B90E69">
        <w:trPr>
          <w:trHeight w:val="549"/>
        </w:trPr>
        <w:tc>
          <w:tcPr>
            <w:tcW w:w="1757" w:type="dxa"/>
            <w:shd w:val="clear" w:color="auto" w:fill="8DB3E2"/>
            <w:vAlign w:val="center"/>
          </w:tcPr>
          <w:p w14:paraId="3A227143" w14:textId="576D8D14" w:rsidR="0042448C" w:rsidRPr="00F243B0" w:rsidRDefault="0042448C" w:rsidP="0042448C">
            <w:pPr>
              <w:spacing w:after="0" w:line="240" w:lineRule="auto"/>
              <w:rPr>
                <w:rFonts w:ascii="Times New Roman" w:hAnsi="Times New Roman"/>
                <w:b/>
                <w:bCs/>
                <w:color w:val="000000"/>
                <w:szCs w:val="24"/>
              </w:rPr>
            </w:pPr>
            <w:r w:rsidRPr="007C79AC">
              <w:rPr>
                <w:rFonts w:ascii="Times New Roman" w:hAnsi="Times New Roman"/>
                <w:b/>
                <w:bCs/>
                <w:color w:val="000000"/>
                <w:szCs w:val="24"/>
              </w:rPr>
              <w:t>PG.2.2.1</w:t>
            </w:r>
          </w:p>
        </w:tc>
        <w:tc>
          <w:tcPr>
            <w:tcW w:w="5155" w:type="dxa"/>
            <w:shd w:val="clear" w:color="auto" w:fill="auto"/>
            <w:vAlign w:val="center"/>
          </w:tcPr>
          <w:p w14:paraId="565FD8D3" w14:textId="37E4768E" w:rsidR="0042448C" w:rsidRPr="00F243B0" w:rsidRDefault="0042448C" w:rsidP="0042448C">
            <w:pPr>
              <w:pStyle w:val="TableParagraph"/>
              <w:rPr>
                <w:rFonts w:ascii="Times New Roman" w:hAnsi="Times New Roman"/>
                <w:szCs w:val="24"/>
                <w:lang w:val="tr-TR"/>
              </w:rPr>
            </w:pPr>
            <w:r w:rsidRPr="005651F9">
              <w:rPr>
                <w:rFonts w:ascii="Tahoma" w:hAnsi="Tahoma" w:cs="Tahoma"/>
                <w:w w:val="105"/>
                <w:sz w:val="20"/>
                <w:szCs w:val="20"/>
                <w:lang w:val="tr-TR"/>
              </w:rPr>
              <w:t>Okulumuzda/</w:t>
            </w:r>
            <w:r w:rsidR="002250C4" w:rsidRPr="005651F9">
              <w:rPr>
                <w:rFonts w:ascii="Tahoma" w:hAnsi="Tahoma" w:cs="Tahoma"/>
                <w:w w:val="105"/>
                <w:sz w:val="20"/>
                <w:szCs w:val="20"/>
                <w:lang w:val="tr-TR"/>
              </w:rPr>
              <w:t>Kurumumuzda yükseköğretim</w:t>
            </w:r>
            <w:r w:rsidRPr="005651F9">
              <w:rPr>
                <w:rFonts w:ascii="Tahoma" w:hAnsi="Tahoma" w:cs="Tahoma"/>
                <w:w w:val="110"/>
                <w:sz w:val="20"/>
                <w:szCs w:val="20"/>
                <w:lang w:val="tr-TR"/>
              </w:rPr>
              <w:t xml:space="preserve"> kurumlarınca düzenlenen bilimsel etkinliklere </w:t>
            </w:r>
            <w:r w:rsidR="002250C4" w:rsidRPr="005651F9">
              <w:rPr>
                <w:rFonts w:ascii="Tahoma" w:hAnsi="Tahoma" w:cs="Tahoma"/>
                <w:w w:val="110"/>
                <w:sz w:val="20"/>
                <w:szCs w:val="20"/>
                <w:lang w:val="tr-TR"/>
              </w:rPr>
              <w:t>katılan öğrenci</w:t>
            </w:r>
            <w:r w:rsidRPr="005651F9">
              <w:rPr>
                <w:rFonts w:ascii="Tahoma" w:hAnsi="Tahoma" w:cs="Tahoma"/>
                <w:w w:val="110"/>
                <w:sz w:val="20"/>
                <w:szCs w:val="20"/>
                <w:lang w:val="tr-TR"/>
              </w:rPr>
              <w:t xml:space="preserve"> oranı (%)</w:t>
            </w:r>
          </w:p>
        </w:tc>
        <w:tc>
          <w:tcPr>
            <w:tcW w:w="993" w:type="dxa"/>
            <w:shd w:val="clear" w:color="auto" w:fill="auto"/>
            <w:noWrap/>
            <w:vAlign w:val="center"/>
          </w:tcPr>
          <w:p w14:paraId="360E0D6A" w14:textId="4CBD06E9" w:rsidR="0042448C" w:rsidRPr="00F243B0" w:rsidRDefault="002250C4" w:rsidP="0042448C">
            <w:pPr>
              <w:spacing w:after="0" w:line="240" w:lineRule="auto"/>
              <w:jc w:val="center"/>
              <w:rPr>
                <w:rFonts w:ascii="Times New Roman" w:hAnsi="Times New Roman"/>
                <w:szCs w:val="24"/>
              </w:rPr>
            </w:pPr>
            <w:r>
              <w:rPr>
                <w:rFonts w:ascii="Times New Roman" w:hAnsi="Times New Roman"/>
                <w:szCs w:val="24"/>
              </w:rPr>
              <w:t>0</w:t>
            </w:r>
          </w:p>
        </w:tc>
        <w:tc>
          <w:tcPr>
            <w:tcW w:w="943" w:type="dxa"/>
            <w:shd w:val="clear" w:color="auto" w:fill="auto"/>
            <w:noWrap/>
            <w:vAlign w:val="center"/>
          </w:tcPr>
          <w:p w14:paraId="54257186" w14:textId="0C817296" w:rsidR="0042448C" w:rsidRPr="00F243B0" w:rsidRDefault="002250C4" w:rsidP="0042448C">
            <w:pPr>
              <w:spacing w:after="0" w:line="240" w:lineRule="auto"/>
              <w:jc w:val="center"/>
              <w:rPr>
                <w:rFonts w:ascii="Times New Roman" w:hAnsi="Times New Roman"/>
                <w:szCs w:val="24"/>
              </w:rPr>
            </w:pPr>
            <w:r>
              <w:rPr>
                <w:rFonts w:ascii="Times New Roman" w:hAnsi="Times New Roman"/>
                <w:szCs w:val="24"/>
              </w:rPr>
              <w:t>0</w:t>
            </w:r>
          </w:p>
        </w:tc>
        <w:tc>
          <w:tcPr>
            <w:tcW w:w="1041" w:type="dxa"/>
            <w:vAlign w:val="center"/>
          </w:tcPr>
          <w:p w14:paraId="3B810F9A" w14:textId="43F7DBCB" w:rsidR="0042448C" w:rsidRPr="00F243B0" w:rsidRDefault="002250C4" w:rsidP="0042448C">
            <w:pPr>
              <w:spacing w:after="0" w:line="240" w:lineRule="auto"/>
              <w:jc w:val="center"/>
              <w:rPr>
                <w:rFonts w:ascii="Times New Roman" w:hAnsi="Times New Roman"/>
                <w:szCs w:val="24"/>
              </w:rPr>
            </w:pPr>
            <w:r>
              <w:rPr>
                <w:rFonts w:ascii="Times New Roman" w:hAnsi="Times New Roman"/>
                <w:szCs w:val="24"/>
              </w:rPr>
              <w:t>2</w:t>
            </w:r>
          </w:p>
        </w:tc>
        <w:tc>
          <w:tcPr>
            <w:tcW w:w="1007" w:type="dxa"/>
            <w:vAlign w:val="center"/>
          </w:tcPr>
          <w:p w14:paraId="61404C54" w14:textId="46FB1039" w:rsidR="0042448C" w:rsidRPr="00F243B0" w:rsidRDefault="002250C4" w:rsidP="0042448C">
            <w:pPr>
              <w:spacing w:after="0" w:line="240" w:lineRule="auto"/>
              <w:jc w:val="center"/>
              <w:rPr>
                <w:rFonts w:ascii="Times New Roman" w:hAnsi="Times New Roman"/>
                <w:szCs w:val="24"/>
              </w:rPr>
            </w:pPr>
            <w:r>
              <w:rPr>
                <w:rFonts w:ascii="Times New Roman" w:hAnsi="Times New Roman"/>
                <w:szCs w:val="24"/>
              </w:rPr>
              <w:t>5</w:t>
            </w:r>
          </w:p>
        </w:tc>
        <w:tc>
          <w:tcPr>
            <w:tcW w:w="1092" w:type="dxa"/>
            <w:vAlign w:val="center"/>
          </w:tcPr>
          <w:p w14:paraId="7ABD13FE" w14:textId="4F8EF044" w:rsidR="0042448C" w:rsidRPr="00F243B0" w:rsidRDefault="002250C4" w:rsidP="0042448C">
            <w:pPr>
              <w:spacing w:after="0" w:line="240" w:lineRule="auto"/>
              <w:jc w:val="center"/>
              <w:rPr>
                <w:rFonts w:ascii="Times New Roman" w:hAnsi="Times New Roman"/>
                <w:szCs w:val="24"/>
              </w:rPr>
            </w:pPr>
            <w:r>
              <w:rPr>
                <w:rFonts w:ascii="Times New Roman" w:hAnsi="Times New Roman"/>
                <w:szCs w:val="24"/>
              </w:rPr>
              <w:t>10</w:t>
            </w:r>
          </w:p>
        </w:tc>
        <w:tc>
          <w:tcPr>
            <w:tcW w:w="1020" w:type="dxa"/>
            <w:vAlign w:val="center"/>
          </w:tcPr>
          <w:p w14:paraId="42B5038A" w14:textId="12E61EB9" w:rsidR="0042448C" w:rsidRPr="00F243B0" w:rsidRDefault="002250C4" w:rsidP="0042448C">
            <w:pPr>
              <w:spacing w:after="0" w:line="240" w:lineRule="auto"/>
              <w:jc w:val="center"/>
              <w:rPr>
                <w:rFonts w:ascii="Times New Roman" w:hAnsi="Times New Roman"/>
                <w:szCs w:val="24"/>
              </w:rPr>
            </w:pPr>
            <w:r>
              <w:rPr>
                <w:rFonts w:ascii="Times New Roman" w:hAnsi="Times New Roman"/>
                <w:szCs w:val="24"/>
              </w:rPr>
              <w:t>15</w:t>
            </w:r>
          </w:p>
        </w:tc>
      </w:tr>
      <w:tr w:rsidR="0042448C" w:rsidRPr="00F243B0" w14:paraId="503A1CA5" w14:textId="77777777" w:rsidTr="00B90E69">
        <w:trPr>
          <w:trHeight w:val="549"/>
        </w:trPr>
        <w:tc>
          <w:tcPr>
            <w:tcW w:w="1757" w:type="dxa"/>
            <w:shd w:val="clear" w:color="auto" w:fill="8DB3E2"/>
            <w:vAlign w:val="center"/>
          </w:tcPr>
          <w:p w14:paraId="56E40E49" w14:textId="6FC9B5FC" w:rsidR="0042448C" w:rsidRPr="00F243B0" w:rsidRDefault="007C79AC" w:rsidP="0042448C">
            <w:pPr>
              <w:spacing w:after="0" w:line="240" w:lineRule="auto"/>
              <w:rPr>
                <w:rFonts w:ascii="Times New Roman" w:hAnsi="Times New Roman"/>
                <w:b/>
                <w:bCs/>
                <w:color w:val="000000"/>
                <w:szCs w:val="24"/>
              </w:rPr>
            </w:pPr>
            <w:r>
              <w:rPr>
                <w:rFonts w:ascii="Times New Roman" w:hAnsi="Times New Roman"/>
                <w:b/>
                <w:bCs/>
                <w:color w:val="000000"/>
                <w:szCs w:val="24"/>
              </w:rPr>
              <w:t>PG.2.2.2</w:t>
            </w:r>
          </w:p>
        </w:tc>
        <w:tc>
          <w:tcPr>
            <w:tcW w:w="5155" w:type="dxa"/>
            <w:shd w:val="clear" w:color="auto" w:fill="auto"/>
            <w:vAlign w:val="center"/>
          </w:tcPr>
          <w:p w14:paraId="0604DEB7" w14:textId="77777777" w:rsidR="0042448C" w:rsidRPr="00F243B0" w:rsidRDefault="0042448C" w:rsidP="0042448C">
            <w:pPr>
              <w:pStyle w:val="TableParagraph"/>
              <w:rPr>
                <w:rFonts w:ascii="Times New Roman" w:hAnsi="Times New Roman"/>
                <w:szCs w:val="24"/>
                <w:lang w:val="tr-TR"/>
              </w:rPr>
            </w:pPr>
            <w:r w:rsidRPr="00F243B0">
              <w:rPr>
                <w:rFonts w:ascii="Times New Roman" w:hAnsi="Times New Roman"/>
                <w:szCs w:val="24"/>
                <w:lang w:val="tr-TR"/>
              </w:rPr>
              <w:t>Okulumuzda/Kurumumuzca Ulusal-uluslararası olarak Yapılan proje sayısı (</w:t>
            </w:r>
            <w:proofErr w:type="spellStart"/>
            <w:r w:rsidRPr="00F243B0">
              <w:rPr>
                <w:rFonts w:ascii="Times New Roman" w:hAnsi="Times New Roman"/>
                <w:szCs w:val="24"/>
                <w:lang w:val="tr-TR"/>
              </w:rPr>
              <w:t>Tübitak</w:t>
            </w:r>
            <w:proofErr w:type="spellEnd"/>
            <w:r w:rsidRPr="00F243B0">
              <w:rPr>
                <w:rFonts w:ascii="Times New Roman" w:hAnsi="Times New Roman"/>
                <w:szCs w:val="24"/>
                <w:lang w:val="tr-TR"/>
              </w:rPr>
              <w:t>-</w:t>
            </w:r>
            <w:proofErr w:type="spellStart"/>
            <w:r w:rsidRPr="00F243B0">
              <w:rPr>
                <w:rFonts w:ascii="Times New Roman" w:hAnsi="Times New Roman"/>
                <w:szCs w:val="24"/>
                <w:lang w:val="tr-TR"/>
              </w:rPr>
              <w:t>Erasmus</w:t>
            </w:r>
            <w:proofErr w:type="spellEnd"/>
            <w:r w:rsidRPr="00F243B0">
              <w:rPr>
                <w:rFonts w:ascii="Times New Roman" w:hAnsi="Times New Roman"/>
                <w:szCs w:val="24"/>
                <w:lang w:val="tr-TR"/>
              </w:rPr>
              <w:t>-AB veya bakanlık düzeyinde projeler)</w:t>
            </w:r>
          </w:p>
        </w:tc>
        <w:tc>
          <w:tcPr>
            <w:tcW w:w="993" w:type="dxa"/>
            <w:shd w:val="clear" w:color="auto" w:fill="auto"/>
            <w:noWrap/>
            <w:vAlign w:val="center"/>
          </w:tcPr>
          <w:p w14:paraId="03E0BDF1" w14:textId="77777777" w:rsidR="0042448C" w:rsidRPr="00F243B0" w:rsidRDefault="0042448C" w:rsidP="0042448C">
            <w:pPr>
              <w:spacing w:after="0" w:line="240" w:lineRule="auto"/>
              <w:jc w:val="center"/>
              <w:rPr>
                <w:rFonts w:ascii="Times New Roman" w:hAnsi="Times New Roman"/>
                <w:szCs w:val="24"/>
              </w:rPr>
            </w:pPr>
            <w:r w:rsidRPr="00F243B0">
              <w:rPr>
                <w:rFonts w:ascii="Times New Roman" w:hAnsi="Times New Roman"/>
                <w:szCs w:val="24"/>
              </w:rPr>
              <w:t>0</w:t>
            </w:r>
          </w:p>
        </w:tc>
        <w:tc>
          <w:tcPr>
            <w:tcW w:w="943" w:type="dxa"/>
            <w:shd w:val="clear" w:color="auto" w:fill="auto"/>
            <w:noWrap/>
            <w:vAlign w:val="center"/>
          </w:tcPr>
          <w:p w14:paraId="5FE38783" w14:textId="77777777" w:rsidR="0042448C" w:rsidRPr="00F243B0" w:rsidRDefault="0042448C" w:rsidP="0042448C">
            <w:pPr>
              <w:spacing w:after="0" w:line="240" w:lineRule="auto"/>
              <w:jc w:val="center"/>
              <w:rPr>
                <w:rFonts w:ascii="Times New Roman" w:hAnsi="Times New Roman"/>
                <w:szCs w:val="24"/>
              </w:rPr>
            </w:pPr>
            <w:r w:rsidRPr="00F243B0">
              <w:rPr>
                <w:rFonts w:ascii="Times New Roman" w:hAnsi="Times New Roman"/>
                <w:szCs w:val="24"/>
              </w:rPr>
              <w:t>0</w:t>
            </w:r>
          </w:p>
        </w:tc>
        <w:tc>
          <w:tcPr>
            <w:tcW w:w="1041" w:type="dxa"/>
            <w:vAlign w:val="center"/>
          </w:tcPr>
          <w:p w14:paraId="36D298F0" w14:textId="77777777" w:rsidR="0042448C" w:rsidRPr="00F243B0" w:rsidRDefault="0042448C" w:rsidP="0042448C">
            <w:pPr>
              <w:spacing w:after="0" w:line="240" w:lineRule="auto"/>
              <w:jc w:val="center"/>
              <w:rPr>
                <w:rFonts w:ascii="Times New Roman" w:hAnsi="Times New Roman"/>
                <w:szCs w:val="24"/>
              </w:rPr>
            </w:pPr>
            <w:r w:rsidRPr="00F243B0">
              <w:rPr>
                <w:rFonts w:ascii="Times New Roman" w:hAnsi="Times New Roman"/>
                <w:szCs w:val="24"/>
              </w:rPr>
              <w:t>2</w:t>
            </w:r>
          </w:p>
        </w:tc>
        <w:tc>
          <w:tcPr>
            <w:tcW w:w="1007" w:type="dxa"/>
            <w:vAlign w:val="center"/>
          </w:tcPr>
          <w:p w14:paraId="4841FBB0" w14:textId="77777777" w:rsidR="0042448C" w:rsidRPr="00F243B0" w:rsidRDefault="0042448C" w:rsidP="0042448C">
            <w:pPr>
              <w:spacing w:after="0" w:line="240" w:lineRule="auto"/>
              <w:jc w:val="center"/>
              <w:rPr>
                <w:rFonts w:ascii="Times New Roman" w:hAnsi="Times New Roman"/>
                <w:szCs w:val="24"/>
              </w:rPr>
            </w:pPr>
            <w:r w:rsidRPr="00F243B0">
              <w:rPr>
                <w:rFonts w:ascii="Times New Roman" w:hAnsi="Times New Roman"/>
                <w:szCs w:val="24"/>
              </w:rPr>
              <w:t>3</w:t>
            </w:r>
          </w:p>
        </w:tc>
        <w:tc>
          <w:tcPr>
            <w:tcW w:w="1092" w:type="dxa"/>
            <w:vAlign w:val="center"/>
          </w:tcPr>
          <w:p w14:paraId="26617A3D" w14:textId="77777777" w:rsidR="0042448C" w:rsidRPr="00F243B0" w:rsidRDefault="0042448C" w:rsidP="0042448C">
            <w:pPr>
              <w:spacing w:after="0" w:line="240" w:lineRule="auto"/>
              <w:jc w:val="center"/>
              <w:rPr>
                <w:rFonts w:ascii="Times New Roman" w:hAnsi="Times New Roman"/>
                <w:szCs w:val="24"/>
              </w:rPr>
            </w:pPr>
            <w:r w:rsidRPr="00F243B0">
              <w:rPr>
                <w:rFonts w:ascii="Times New Roman" w:hAnsi="Times New Roman"/>
                <w:szCs w:val="24"/>
              </w:rPr>
              <w:t>3</w:t>
            </w:r>
          </w:p>
        </w:tc>
        <w:tc>
          <w:tcPr>
            <w:tcW w:w="1020" w:type="dxa"/>
            <w:vAlign w:val="center"/>
          </w:tcPr>
          <w:p w14:paraId="049B2DD6" w14:textId="77777777" w:rsidR="0042448C" w:rsidRPr="00F243B0" w:rsidRDefault="0042448C" w:rsidP="0042448C">
            <w:pPr>
              <w:spacing w:after="0" w:line="240" w:lineRule="auto"/>
              <w:jc w:val="center"/>
              <w:rPr>
                <w:rFonts w:ascii="Times New Roman" w:hAnsi="Times New Roman"/>
                <w:szCs w:val="24"/>
              </w:rPr>
            </w:pPr>
            <w:r w:rsidRPr="00F243B0">
              <w:rPr>
                <w:rFonts w:ascii="Times New Roman" w:hAnsi="Times New Roman"/>
                <w:szCs w:val="24"/>
              </w:rPr>
              <w:t>3</w:t>
            </w:r>
          </w:p>
        </w:tc>
      </w:tr>
      <w:tr w:rsidR="0042448C" w:rsidRPr="00F243B0" w14:paraId="59D36FE8" w14:textId="77777777" w:rsidTr="00B90E69">
        <w:trPr>
          <w:trHeight w:val="549"/>
        </w:trPr>
        <w:tc>
          <w:tcPr>
            <w:tcW w:w="1757" w:type="dxa"/>
            <w:shd w:val="clear" w:color="auto" w:fill="8DB3E2"/>
            <w:vAlign w:val="center"/>
          </w:tcPr>
          <w:p w14:paraId="6069BEBB" w14:textId="76BDF629" w:rsidR="0042448C" w:rsidRPr="00F243B0" w:rsidRDefault="007C79AC" w:rsidP="0042448C">
            <w:pPr>
              <w:rPr>
                <w:rFonts w:ascii="Times New Roman" w:hAnsi="Times New Roman"/>
                <w:b/>
                <w:color w:val="000000"/>
                <w:szCs w:val="24"/>
              </w:rPr>
            </w:pPr>
            <w:r>
              <w:rPr>
                <w:rFonts w:ascii="Times New Roman" w:hAnsi="Times New Roman"/>
                <w:b/>
                <w:bCs/>
                <w:color w:val="000000"/>
                <w:szCs w:val="24"/>
              </w:rPr>
              <w:t>PG.2.2.3</w:t>
            </w:r>
          </w:p>
        </w:tc>
        <w:tc>
          <w:tcPr>
            <w:tcW w:w="5155" w:type="dxa"/>
            <w:shd w:val="clear" w:color="auto" w:fill="auto"/>
            <w:vAlign w:val="center"/>
          </w:tcPr>
          <w:p w14:paraId="53C6EF23" w14:textId="77777777" w:rsidR="0042448C" w:rsidRPr="00F243B0" w:rsidRDefault="0042448C" w:rsidP="0042448C">
            <w:pPr>
              <w:pStyle w:val="TableParagraph"/>
              <w:spacing w:before="1"/>
              <w:ind w:left="107"/>
              <w:rPr>
                <w:rFonts w:ascii="Times New Roman" w:hAnsi="Times New Roman"/>
                <w:szCs w:val="24"/>
                <w:lang w:val="tr-TR"/>
              </w:rPr>
            </w:pPr>
            <w:r w:rsidRPr="00F243B0">
              <w:rPr>
                <w:rFonts w:ascii="Times New Roman" w:hAnsi="Times New Roman"/>
                <w:szCs w:val="24"/>
                <w:lang w:val="tr-TR"/>
              </w:rPr>
              <w:t>Okulumuzda/Kurumumuzda Mezunların memnuniyet oranı(%)</w:t>
            </w:r>
          </w:p>
        </w:tc>
        <w:tc>
          <w:tcPr>
            <w:tcW w:w="993" w:type="dxa"/>
            <w:shd w:val="clear" w:color="auto" w:fill="auto"/>
            <w:noWrap/>
            <w:vAlign w:val="center"/>
          </w:tcPr>
          <w:p w14:paraId="11D0FE70" w14:textId="77777777" w:rsidR="0042448C" w:rsidRPr="00F243B0" w:rsidRDefault="0042448C" w:rsidP="0042448C">
            <w:pPr>
              <w:spacing w:after="0" w:line="240" w:lineRule="auto"/>
              <w:jc w:val="center"/>
              <w:rPr>
                <w:rFonts w:ascii="Times New Roman" w:hAnsi="Times New Roman"/>
                <w:szCs w:val="24"/>
              </w:rPr>
            </w:pPr>
            <w:r w:rsidRPr="00F243B0">
              <w:rPr>
                <w:rFonts w:ascii="Times New Roman" w:hAnsi="Times New Roman"/>
                <w:szCs w:val="24"/>
              </w:rPr>
              <w:t>90</w:t>
            </w:r>
          </w:p>
        </w:tc>
        <w:tc>
          <w:tcPr>
            <w:tcW w:w="943" w:type="dxa"/>
            <w:shd w:val="clear" w:color="auto" w:fill="auto"/>
            <w:noWrap/>
            <w:vAlign w:val="center"/>
          </w:tcPr>
          <w:p w14:paraId="19BDD7AC" w14:textId="77777777" w:rsidR="0042448C" w:rsidRPr="00F243B0" w:rsidRDefault="0042448C" w:rsidP="0042448C">
            <w:pPr>
              <w:spacing w:after="0" w:line="240" w:lineRule="auto"/>
              <w:jc w:val="center"/>
              <w:rPr>
                <w:rFonts w:ascii="Times New Roman" w:hAnsi="Times New Roman"/>
                <w:szCs w:val="24"/>
              </w:rPr>
            </w:pPr>
            <w:r w:rsidRPr="00F243B0">
              <w:rPr>
                <w:rFonts w:ascii="Times New Roman" w:hAnsi="Times New Roman"/>
                <w:szCs w:val="24"/>
              </w:rPr>
              <w:t>95</w:t>
            </w:r>
          </w:p>
        </w:tc>
        <w:tc>
          <w:tcPr>
            <w:tcW w:w="1041" w:type="dxa"/>
            <w:vAlign w:val="center"/>
          </w:tcPr>
          <w:p w14:paraId="230791D1" w14:textId="77777777" w:rsidR="0042448C" w:rsidRPr="00F243B0" w:rsidRDefault="0042448C" w:rsidP="0042448C">
            <w:pPr>
              <w:spacing w:after="0" w:line="240" w:lineRule="auto"/>
              <w:jc w:val="center"/>
              <w:rPr>
                <w:rFonts w:ascii="Times New Roman" w:hAnsi="Times New Roman"/>
                <w:szCs w:val="24"/>
              </w:rPr>
            </w:pPr>
            <w:r w:rsidRPr="00F243B0">
              <w:rPr>
                <w:rFonts w:ascii="Times New Roman" w:hAnsi="Times New Roman"/>
                <w:szCs w:val="24"/>
              </w:rPr>
              <w:t>95</w:t>
            </w:r>
          </w:p>
        </w:tc>
        <w:tc>
          <w:tcPr>
            <w:tcW w:w="1007" w:type="dxa"/>
            <w:vAlign w:val="center"/>
          </w:tcPr>
          <w:p w14:paraId="7471B878" w14:textId="77777777" w:rsidR="0042448C" w:rsidRPr="00F243B0" w:rsidRDefault="0042448C" w:rsidP="0042448C">
            <w:pPr>
              <w:spacing w:after="0" w:line="240" w:lineRule="auto"/>
              <w:jc w:val="center"/>
              <w:rPr>
                <w:rFonts w:ascii="Times New Roman" w:hAnsi="Times New Roman"/>
                <w:szCs w:val="24"/>
              </w:rPr>
            </w:pPr>
            <w:r w:rsidRPr="00F243B0">
              <w:rPr>
                <w:rFonts w:ascii="Times New Roman" w:hAnsi="Times New Roman"/>
                <w:szCs w:val="24"/>
              </w:rPr>
              <w:t>95</w:t>
            </w:r>
          </w:p>
        </w:tc>
        <w:tc>
          <w:tcPr>
            <w:tcW w:w="1092" w:type="dxa"/>
            <w:vAlign w:val="center"/>
          </w:tcPr>
          <w:p w14:paraId="49BEC09D" w14:textId="77777777" w:rsidR="0042448C" w:rsidRPr="00F243B0" w:rsidRDefault="0042448C" w:rsidP="0042448C">
            <w:pPr>
              <w:spacing w:after="0" w:line="240" w:lineRule="auto"/>
              <w:jc w:val="center"/>
              <w:rPr>
                <w:rFonts w:ascii="Times New Roman" w:hAnsi="Times New Roman"/>
                <w:szCs w:val="24"/>
              </w:rPr>
            </w:pPr>
            <w:r w:rsidRPr="00F243B0">
              <w:rPr>
                <w:rFonts w:ascii="Times New Roman" w:hAnsi="Times New Roman"/>
                <w:szCs w:val="24"/>
              </w:rPr>
              <w:t>95</w:t>
            </w:r>
          </w:p>
        </w:tc>
        <w:tc>
          <w:tcPr>
            <w:tcW w:w="1020" w:type="dxa"/>
            <w:vAlign w:val="center"/>
          </w:tcPr>
          <w:p w14:paraId="35F02BF7" w14:textId="77777777" w:rsidR="0042448C" w:rsidRPr="00F243B0" w:rsidRDefault="0042448C" w:rsidP="0042448C">
            <w:pPr>
              <w:spacing w:after="0" w:line="240" w:lineRule="auto"/>
              <w:jc w:val="center"/>
              <w:rPr>
                <w:rFonts w:ascii="Times New Roman" w:hAnsi="Times New Roman"/>
                <w:szCs w:val="24"/>
              </w:rPr>
            </w:pPr>
            <w:r w:rsidRPr="00F243B0">
              <w:rPr>
                <w:rFonts w:ascii="Times New Roman" w:hAnsi="Times New Roman"/>
                <w:szCs w:val="24"/>
              </w:rPr>
              <w:t>95</w:t>
            </w:r>
          </w:p>
        </w:tc>
      </w:tr>
      <w:tr w:rsidR="0042448C" w:rsidRPr="00F243B0" w14:paraId="026B1E88" w14:textId="77777777" w:rsidTr="00B90E69">
        <w:trPr>
          <w:trHeight w:val="549"/>
        </w:trPr>
        <w:tc>
          <w:tcPr>
            <w:tcW w:w="1757" w:type="dxa"/>
            <w:shd w:val="clear" w:color="auto" w:fill="8DB3E2"/>
            <w:vAlign w:val="center"/>
          </w:tcPr>
          <w:p w14:paraId="1F78F492" w14:textId="295D663B" w:rsidR="0042448C" w:rsidRPr="00F243B0" w:rsidRDefault="007C79AC" w:rsidP="0042448C">
            <w:pPr>
              <w:rPr>
                <w:rFonts w:ascii="Times New Roman" w:hAnsi="Times New Roman"/>
                <w:b/>
                <w:color w:val="000000"/>
                <w:szCs w:val="24"/>
              </w:rPr>
            </w:pPr>
            <w:r>
              <w:rPr>
                <w:rFonts w:ascii="Times New Roman" w:hAnsi="Times New Roman"/>
                <w:b/>
                <w:bCs/>
                <w:color w:val="000000"/>
                <w:szCs w:val="24"/>
              </w:rPr>
              <w:t>PG.2.2.4</w:t>
            </w:r>
          </w:p>
        </w:tc>
        <w:tc>
          <w:tcPr>
            <w:tcW w:w="5155" w:type="dxa"/>
            <w:shd w:val="clear" w:color="auto" w:fill="auto"/>
            <w:vAlign w:val="center"/>
          </w:tcPr>
          <w:p w14:paraId="7E4B3DFB" w14:textId="77777777" w:rsidR="0042448C" w:rsidRPr="00F243B0" w:rsidRDefault="0042448C" w:rsidP="0042448C">
            <w:pPr>
              <w:pStyle w:val="TableParagraph"/>
              <w:spacing w:before="1"/>
              <w:ind w:left="107"/>
              <w:rPr>
                <w:rFonts w:ascii="Times New Roman" w:hAnsi="Times New Roman"/>
                <w:szCs w:val="24"/>
                <w:lang w:val="tr-TR"/>
              </w:rPr>
            </w:pPr>
            <w:r w:rsidRPr="00F243B0">
              <w:rPr>
                <w:rFonts w:ascii="Times New Roman" w:hAnsi="Times New Roman"/>
                <w:szCs w:val="24"/>
                <w:lang w:val="tr-TR"/>
              </w:rPr>
              <w:t xml:space="preserve">Okulumuzda/Kurumumuzda Mesleki rehberlik faaliyetleri </w:t>
            </w:r>
            <w:proofErr w:type="spellStart"/>
            <w:r w:rsidRPr="00F243B0">
              <w:rPr>
                <w:rFonts w:ascii="Times New Roman" w:hAnsi="Times New Roman"/>
                <w:szCs w:val="24"/>
                <w:lang w:val="tr-TR"/>
              </w:rPr>
              <w:t>konususunda</w:t>
            </w:r>
            <w:proofErr w:type="spellEnd"/>
            <w:r w:rsidRPr="00F243B0">
              <w:rPr>
                <w:rFonts w:ascii="Times New Roman" w:hAnsi="Times New Roman"/>
                <w:szCs w:val="24"/>
                <w:lang w:val="tr-TR"/>
              </w:rPr>
              <w:t xml:space="preserve"> rehberlik yapılan öğrenci oranı (%)</w:t>
            </w:r>
          </w:p>
        </w:tc>
        <w:tc>
          <w:tcPr>
            <w:tcW w:w="993" w:type="dxa"/>
            <w:shd w:val="clear" w:color="auto" w:fill="auto"/>
            <w:noWrap/>
            <w:vAlign w:val="center"/>
          </w:tcPr>
          <w:p w14:paraId="2795C830" w14:textId="77777777" w:rsidR="0042448C" w:rsidRPr="00F243B0" w:rsidRDefault="0042448C" w:rsidP="0042448C">
            <w:pPr>
              <w:spacing w:after="0" w:line="240" w:lineRule="auto"/>
              <w:jc w:val="center"/>
              <w:rPr>
                <w:rFonts w:ascii="Times New Roman" w:hAnsi="Times New Roman"/>
                <w:szCs w:val="24"/>
              </w:rPr>
            </w:pPr>
            <w:r w:rsidRPr="00F243B0">
              <w:rPr>
                <w:rFonts w:ascii="Times New Roman" w:hAnsi="Times New Roman"/>
                <w:szCs w:val="24"/>
              </w:rPr>
              <w:t>100</w:t>
            </w:r>
          </w:p>
        </w:tc>
        <w:tc>
          <w:tcPr>
            <w:tcW w:w="943" w:type="dxa"/>
            <w:shd w:val="clear" w:color="auto" w:fill="auto"/>
            <w:noWrap/>
            <w:vAlign w:val="center"/>
          </w:tcPr>
          <w:p w14:paraId="382D929C" w14:textId="77777777" w:rsidR="0042448C" w:rsidRPr="00F243B0" w:rsidRDefault="0042448C" w:rsidP="0042448C">
            <w:pPr>
              <w:spacing w:after="0" w:line="240" w:lineRule="auto"/>
              <w:jc w:val="center"/>
              <w:rPr>
                <w:rFonts w:ascii="Times New Roman" w:hAnsi="Times New Roman"/>
                <w:szCs w:val="24"/>
              </w:rPr>
            </w:pPr>
            <w:r w:rsidRPr="00F243B0">
              <w:rPr>
                <w:rFonts w:ascii="Times New Roman" w:hAnsi="Times New Roman"/>
                <w:szCs w:val="24"/>
              </w:rPr>
              <w:t>100</w:t>
            </w:r>
          </w:p>
        </w:tc>
        <w:tc>
          <w:tcPr>
            <w:tcW w:w="1041" w:type="dxa"/>
            <w:vAlign w:val="center"/>
          </w:tcPr>
          <w:p w14:paraId="475E34DA" w14:textId="77777777" w:rsidR="0042448C" w:rsidRPr="00F243B0" w:rsidRDefault="0042448C" w:rsidP="0042448C">
            <w:pPr>
              <w:spacing w:after="0" w:line="240" w:lineRule="auto"/>
              <w:jc w:val="center"/>
              <w:rPr>
                <w:rFonts w:ascii="Times New Roman" w:hAnsi="Times New Roman"/>
                <w:szCs w:val="24"/>
              </w:rPr>
            </w:pPr>
            <w:r w:rsidRPr="00F243B0">
              <w:rPr>
                <w:rFonts w:ascii="Times New Roman" w:hAnsi="Times New Roman"/>
                <w:szCs w:val="24"/>
              </w:rPr>
              <w:t>100</w:t>
            </w:r>
          </w:p>
        </w:tc>
        <w:tc>
          <w:tcPr>
            <w:tcW w:w="1007" w:type="dxa"/>
            <w:vAlign w:val="center"/>
          </w:tcPr>
          <w:p w14:paraId="041E624B" w14:textId="77777777" w:rsidR="0042448C" w:rsidRPr="00F243B0" w:rsidRDefault="0042448C" w:rsidP="0042448C">
            <w:pPr>
              <w:spacing w:after="0" w:line="240" w:lineRule="auto"/>
              <w:jc w:val="center"/>
              <w:rPr>
                <w:rFonts w:ascii="Times New Roman" w:hAnsi="Times New Roman"/>
                <w:szCs w:val="24"/>
              </w:rPr>
            </w:pPr>
            <w:r w:rsidRPr="00F243B0">
              <w:rPr>
                <w:rFonts w:ascii="Times New Roman" w:hAnsi="Times New Roman"/>
                <w:szCs w:val="24"/>
              </w:rPr>
              <w:t>100</w:t>
            </w:r>
          </w:p>
        </w:tc>
        <w:tc>
          <w:tcPr>
            <w:tcW w:w="1092" w:type="dxa"/>
            <w:vAlign w:val="center"/>
          </w:tcPr>
          <w:p w14:paraId="1CAD9B95" w14:textId="77777777" w:rsidR="0042448C" w:rsidRPr="00F243B0" w:rsidRDefault="0042448C" w:rsidP="0042448C">
            <w:pPr>
              <w:spacing w:after="0" w:line="240" w:lineRule="auto"/>
              <w:jc w:val="center"/>
              <w:rPr>
                <w:rFonts w:ascii="Times New Roman" w:hAnsi="Times New Roman"/>
                <w:szCs w:val="24"/>
              </w:rPr>
            </w:pPr>
            <w:r w:rsidRPr="00F243B0">
              <w:rPr>
                <w:rFonts w:ascii="Times New Roman" w:hAnsi="Times New Roman"/>
                <w:szCs w:val="24"/>
              </w:rPr>
              <w:t>100</w:t>
            </w:r>
          </w:p>
        </w:tc>
        <w:tc>
          <w:tcPr>
            <w:tcW w:w="1020" w:type="dxa"/>
            <w:vAlign w:val="center"/>
          </w:tcPr>
          <w:p w14:paraId="4B366FC8" w14:textId="77777777" w:rsidR="0042448C" w:rsidRPr="00F243B0" w:rsidRDefault="0042448C" w:rsidP="0042448C">
            <w:pPr>
              <w:spacing w:after="0" w:line="240" w:lineRule="auto"/>
              <w:jc w:val="center"/>
              <w:rPr>
                <w:rFonts w:ascii="Times New Roman" w:hAnsi="Times New Roman"/>
                <w:szCs w:val="24"/>
              </w:rPr>
            </w:pPr>
            <w:r w:rsidRPr="00F243B0">
              <w:rPr>
                <w:rFonts w:ascii="Times New Roman" w:hAnsi="Times New Roman"/>
                <w:szCs w:val="24"/>
              </w:rPr>
              <w:t>100</w:t>
            </w:r>
          </w:p>
        </w:tc>
      </w:tr>
      <w:tr w:rsidR="0042448C" w:rsidRPr="00F243B0" w14:paraId="7EB79CC8" w14:textId="77777777" w:rsidTr="00B90E69">
        <w:trPr>
          <w:trHeight w:val="549"/>
        </w:trPr>
        <w:tc>
          <w:tcPr>
            <w:tcW w:w="1757" w:type="dxa"/>
            <w:shd w:val="clear" w:color="auto" w:fill="8DB3E2"/>
            <w:vAlign w:val="center"/>
          </w:tcPr>
          <w:p w14:paraId="627EF6D6" w14:textId="6B9D0DDE" w:rsidR="0042448C" w:rsidRPr="00F243B0" w:rsidRDefault="007C79AC" w:rsidP="0042448C">
            <w:pPr>
              <w:rPr>
                <w:rFonts w:ascii="Times New Roman" w:hAnsi="Times New Roman"/>
                <w:b/>
                <w:bCs/>
                <w:color w:val="000000"/>
                <w:szCs w:val="24"/>
              </w:rPr>
            </w:pPr>
            <w:r>
              <w:rPr>
                <w:rFonts w:ascii="Times New Roman" w:hAnsi="Times New Roman"/>
                <w:b/>
                <w:bCs/>
                <w:color w:val="000000"/>
                <w:szCs w:val="24"/>
              </w:rPr>
              <w:t>PG.2.2.5</w:t>
            </w:r>
          </w:p>
        </w:tc>
        <w:tc>
          <w:tcPr>
            <w:tcW w:w="5155" w:type="dxa"/>
            <w:shd w:val="clear" w:color="auto" w:fill="auto"/>
            <w:vAlign w:val="center"/>
          </w:tcPr>
          <w:p w14:paraId="3BD048C3" w14:textId="77777777" w:rsidR="0042448C" w:rsidRPr="00F243B0" w:rsidRDefault="0042448C" w:rsidP="0042448C">
            <w:pPr>
              <w:pStyle w:val="TableParagraph"/>
              <w:spacing w:before="1"/>
              <w:ind w:left="107"/>
              <w:rPr>
                <w:rFonts w:ascii="Times New Roman" w:hAnsi="Times New Roman"/>
                <w:szCs w:val="24"/>
                <w:lang w:val="tr-TR"/>
              </w:rPr>
            </w:pPr>
            <w:r w:rsidRPr="00F243B0">
              <w:rPr>
                <w:rFonts w:ascii="Times New Roman" w:hAnsi="Times New Roman"/>
                <w:szCs w:val="24"/>
                <w:lang w:val="tr-TR"/>
              </w:rPr>
              <w:t>Okulumuzda/Kurumumuzda Yetiştirme kurslarını dönem sonu itibari ile tamamlayan öğrenci oranı (%)</w:t>
            </w:r>
          </w:p>
        </w:tc>
        <w:tc>
          <w:tcPr>
            <w:tcW w:w="993" w:type="dxa"/>
            <w:shd w:val="clear" w:color="auto" w:fill="auto"/>
            <w:noWrap/>
            <w:vAlign w:val="center"/>
          </w:tcPr>
          <w:p w14:paraId="4084233A" w14:textId="77777777" w:rsidR="0042448C" w:rsidRPr="00F243B0" w:rsidRDefault="0042448C" w:rsidP="0042448C">
            <w:pPr>
              <w:spacing w:after="0" w:line="240" w:lineRule="auto"/>
              <w:jc w:val="center"/>
              <w:rPr>
                <w:rFonts w:ascii="Times New Roman" w:hAnsi="Times New Roman"/>
                <w:szCs w:val="24"/>
              </w:rPr>
            </w:pPr>
            <w:r w:rsidRPr="00F243B0">
              <w:rPr>
                <w:rFonts w:ascii="Times New Roman" w:hAnsi="Times New Roman"/>
                <w:szCs w:val="24"/>
              </w:rPr>
              <w:t>70</w:t>
            </w:r>
          </w:p>
        </w:tc>
        <w:tc>
          <w:tcPr>
            <w:tcW w:w="943" w:type="dxa"/>
            <w:shd w:val="clear" w:color="auto" w:fill="auto"/>
            <w:noWrap/>
            <w:vAlign w:val="center"/>
          </w:tcPr>
          <w:p w14:paraId="28483F5D" w14:textId="77777777" w:rsidR="0042448C" w:rsidRPr="00F243B0" w:rsidRDefault="0042448C" w:rsidP="0042448C">
            <w:pPr>
              <w:spacing w:after="0" w:line="240" w:lineRule="auto"/>
              <w:jc w:val="center"/>
              <w:rPr>
                <w:rFonts w:ascii="Times New Roman" w:hAnsi="Times New Roman"/>
                <w:szCs w:val="24"/>
              </w:rPr>
            </w:pPr>
            <w:r w:rsidRPr="00F243B0">
              <w:rPr>
                <w:rFonts w:ascii="Times New Roman" w:hAnsi="Times New Roman"/>
                <w:szCs w:val="24"/>
              </w:rPr>
              <w:t>80</w:t>
            </w:r>
          </w:p>
        </w:tc>
        <w:tc>
          <w:tcPr>
            <w:tcW w:w="1041" w:type="dxa"/>
            <w:vAlign w:val="center"/>
          </w:tcPr>
          <w:p w14:paraId="76B39DB6" w14:textId="77777777" w:rsidR="0042448C" w:rsidRPr="00F243B0" w:rsidRDefault="0042448C" w:rsidP="0042448C">
            <w:pPr>
              <w:spacing w:after="0" w:line="240" w:lineRule="auto"/>
              <w:jc w:val="center"/>
              <w:rPr>
                <w:rFonts w:ascii="Times New Roman" w:hAnsi="Times New Roman"/>
                <w:szCs w:val="24"/>
              </w:rPr>
            </w:pPr>
            <w:r w:rsidRPr="00F243B0">
              <w:rPr>
                <w:rFonts w:ascii="Times New Roman" w:hAnsi="Times New Roman"/>
                <w:szCs w:val="24"/>
              </w:rPr>
              <w:t>90</w:t>
            </w:r>
          </w:p>
        </w:tc>
        <w:tc>
          <w:tcPr>
            <w:tcW w:w="1007" w:type="dxa"/>
            <w:vAlign w:val="center"/>
          </w:tcPr>
          <w:p w14:paraId="63B64188" w14:textId="77777777" w:rsidR="0042448C" w:rsidRPr="00F243B0" w:rsidRDefault="0042448C" w:rsidP="0042448C">
            <w:pPr>
              <w:spacing w:after="0" w:line="240" w:lineRule="auto"/>
              <w:jc w:val="center"/>
              <w:rPr>
                <w:rFonts w:ascii="Times New Roman" w:hAnsi="Times New Roman"/>
                <w:szCs w:val="24"/>
              </w:rPr>
            </w:pPr>
            <w:r w:rsidRPr="00F243B0">
              <w:rPr>
                <w:rFonts w:ascii="Times New Roman" w:hAnsi="Times New Roman"/>
                <w:szCs w:val="24"/>
              </w:rPr>
              <w:t>95</w:t>
            </w:r>
          </w:p>
        </w:tc>
        <w:tc>
          <w:tcPr>
            <w:tcW w:w="1092" w:type="dxa"/>
            <w:vAlign w:val="center"/>
          </w:tcPr>
          <w:p w14:paraId="61FCE654" w14:textId="77777777" w:rsidR="0042448C" w:rsidRPr="00F243B0" w:rsidRDefault="0042448C" w:rsidP="0042448C">
            <w:pPr>
              <w:spacing w:after="0" w:line="240" w:lineRule="auto"/>
              <w:jc w:val="center"/>
              <w:rPr>
                <w:rFonts w:ascii="Times New Roman" w:hAnsi="Times New Roman"/>
                <w:szCs w:val="24"/>
              </w:rPr>
            </w:pPr>
            <w:r w:rsidRPr="00F243B0">
              <w:rPr>
                <w:rFonts w:ascii="Times New Roman" w:hAnsi="Times New Roman"/>
                <w:szCs w:val="24"/>
              </w:rPr>
              <w:t>95</w:t>
            </w:r>
          </w:p>
        </w:tc>
        <w:tc>
          <w:tcPr>
            <w:tcW w:w="1020" w:type="dxa"/>
            <w:vAlign w:val="center"/>
          </w:tcPr>
          <w:p w14:paraId="3E1D223F" w14:textId="77777777" w:rsidR="0042448C" w:rsidRPr="00F243B0" w:rsidRDefault="0042448C" w:rsidP="0042448C">
            <w:pPr>
              <w:spacing w:after="0" w:line="240" w:lineRule="auto"/>
              <w:jc w:val="center"/>
              <w:rPr>
                <w:rFonts w:ascii="Times New Roman" w:hAnsi="Times New Roman"/>
                <w:szCs w:val="24"/>
              </w:rPr>
            </w:pPr>
            <w:r w:rsidRPr="00F243B0">
              <w:rPr>
                <w:rFonts w:ascii="Times New Roman" w:hAnsi="Times New Roman"/>
                <w:szCs w:val="24"/>
              </w:rPr>
              <w:t>95</w:t>
            </w:r>
          </w:p>
        </w:tc>
      </w:tr>
      <w:tr w:rsidR="0042448C" w:rsidRPr="00F243B0" w14:paraId="4813892D" w14:textId="77777777" w:rsidTr="00B90E69">
        <w:trPr>
          <w:trHeight w:val="549"/>
        </w:trPr>
        <w:tc>
          <w:tcPr>
            <w:tcW w:w="1757" w:type="dxa"/>
            <w:shd w:val="clear" w:color="auto" w:fill="8DB3E2"/>
            <w:vAlign w:val="center"/>
          </w:tcPr>
          <w:p w14:paraId="650692F3" w14:textId="58EFB609" w:rsidR="0042448C" w:rsidRPr="00F243B0" w:rsidRDefault="007C79AC" w:rsidP="0042448C">
            <w:pPr>
              <w:rPr>
                <w:rFonts w:ascii="Times New Roman" w:hAnsi="Times New Roman"/>
                <w:b/>
                <w:bCs/>
                <w:color w:val="000000"/>
                <w:szCs w:val="24"/>
              </w:rPr>
            </w:pPr>
            <w:r>
              <w:rPr>
                <w:rFonts w:ascii="Times New Roman" w:hAnsi="Times New Roman"/>
                <w:b/>
                <w:bCs/>
                <w:color w:val="000000"/>
                <w:szCs w:val="24"/>
              </w:rPr>
              <w:t>PG.2.2.6</w:t>
            </w:r>
          </w:p>
        </w:tc>
        <w:tc>
          <w:tcPr>
            <w:tcW w:w="5155" w:type="dxa"/>
            <w:shd w:val="clear" w:color="auto" w:fill="auto"/>
            <w:vAlign w:val="center"/>
          </w:tcPr>
          <w:p w14:paraId="48405C81" w14:textId="77777777" w:rsidR="0042448C" w:rsidRPr="00F243B0" w:rsidRDefault="0042448C" w:rsidP="0042448C">
            <w:pPr>
              <w:pStyle w:val="TableParagraph"/>
              <w:spacing w:before="1"/>
              <w:ind w:left="107"/>
              <w:rPr>
                <w:rFonts w:ascii="Times New Roman" w:hAnsi="Times New Roman"/>
                <w:szCs w:val="24"/>
                <w:lang w:val="tr-TR"/>
              </w:rPr>
            </w:pPr>
            <w:r w:rsidRPr="00F243B0">
              <w:rPr>
                <w:rFonts w:ascii="Times New Roman" w:hAnsi="Times New Roman"/>
                <w:szCs w:val="24"/>
                <w:lang w:val="tr-TR"/>
              </w:rPr>
              <w:t>Okulumuzda/Kurumumuzda Bir eğitim-öğretim yılında müdürlüğümüzce düzenlenen toplantı ve etkinlikleri katılan veli oranı (%)</w:t>
            </w:r>
          </w:p>
        </w:tc>
        <w:tc>
          <w:tcPr>
            <w:tcW w:w="993" w:type="dxa"/>
            <w:shd w:val="clear" w:color="auto" w:fill="auto"/>
            <w:noWrap/>
            <w:vAlign w:val="center"/>
          </w:tcPr>
          <w:p w14:paraId="68298DBD" w14:textId="77777777" w:rsidR="0042448C" w:rsidRPr="00F243B0" w:rsidRDefault="0042448C" w:rsidP="0042448C">
            <w:pPr>
              <w:spacing w:after="0" w:line="240" w:lineRule="auto"/>
              <w:jc w:val="center"/>
              <w:rPr>
                <w:rFonts w:ascii="Times New Roman" w:hAnsi="Times New Roman"/>
                <w:szCs w:val="24"/>
              </w:rPr>
            </w:pPr>
            <w:r w:rsidRPr="00F243B0">
              <w:rPr>
                <w:rFonts w:ascii="Times New Roman" w:hAnsi="Times New Roman"/>
                <w:szCs w:val="24"/>
              </w:rPr>
              <w:t>50</w:t>
            </w:r>
          </w:p>
        </w:tc>
        <w:tc>
          <w:tcPr>
            <w:tcW w:w="943" w:type="dxa"/>
            <w:shd w:val="clear" w:color="auto" w:fill="auto"/>
            <w:noWrap/>
            <w:vAlign w:val="center"/>
          </w:tcPr>
          <w:p w14:paraId="1D2F7370" w14:textId="77777777" w:rsidR="0042448C" w:rsidRPr="00F243B0" w:rsidRDefault="0042448C" w:rsidP="0042448C">
            <w:pPr>
              <w:spacing w:after="0" w:line="240" w:lineRule="auto"/>
              <w:jc w:val="center"/>
              <w:rPr>
                <w:rFonts w:ascii="Times New Roman" w:hAnsi="Times New Roman"/>
                <w:szCs w:val="24"/>
              </w:rPr>
            </w:pPr>
            <w:r w:rsidRPr="00F243B0">
              <w:rPr>
                <w:rFonts w:ascii="Times New Roman" w:hAnsi="Times New Roman"/>
                <w:szCs w:val="24"/>
              </w:rPr>
              <w:t>70</w:t>
            </w:r>
          </w:p>
        </w:tc>
        <w:tc>
          <w:tcPr>
            <w:tcW w:w="1041" w:type="dxa"/>
            <w:vAlign w:val="center"/>
          </w:tcPr>
          <w:p w14:paraId="406C591E" w14:textId="77777777" w:rsidR="0042448C" w:rsidRPr="00F243B0" w:rsidRDefault="0042448C" w:rsidP="0042448C">
            <w:pPr>
              <w:spacing w:after="0" w:line="240" w:lineRule="auto"/>
              <w:jc w:val="center"/>
              <w:rPr>
                <w:rFonts w:ascii="Times New Roman" w:hAnsi="Times New Roman"/>
                <w:szCs w:val="24"/>
              </w:rPr>
            </w:pPr>
            <w:r w:rsidRPr="00F243B0">
              <w:rPr>
                <w:rFonts w:ascii="Times New Roman" w:hAnsi="Times New Roman"/>
                <w:szCs w:val="24"/>
              </w:rPr>
              <w:t>70</w:t>
            </w:r>
          </w:p>
        </w:tc>
        <w:tc>
          <w:tcPr>
            <w:tcW w:w="1007" w:type="dxa"/>
            <w:vAlign w:val="center"/>
          </w:tcPr>
          <w:p w14:paraId="17A3AE0A" w14:textId="77777777" w:rsidR="0042448C" w:rsidRPr="00F243B0" w:rsidRDefault="0042448C" w:rsidP="0042448C">
            <w:pPr>
              <w:spacing w:after="0" w:line="240" w:lineRule="auto"/>
              <w:jc w:val="center"/>
              <w:rPr>
                <w:rFonts w:ascii="Times New Roman" w:hAnsi="Times New Roman"/>
                <w:szCs w:val="24"/>
              </w:rPr>
            </w:pPr>
            <w:r w:rsidRPr="00F243B0">
              <w:rPr>
                <w:rFonts w:ascii="Times New Roman" w:hAnsi="Times New Roman"/>
                <w:szCs w:val="24"/>
              </w:rPr>
              <w:t>75</w:t>
            </w:r>
          </w:p>
        </w:tc>
        <w:tc>
          <w:tcPr>
            <w:tcW w:w="1092" w:type="dxa"/>
            <w:vAlign w:val="center"/>
          </w:tcPr>
          <w:p w14:paraId="7D587CD0" w14:textId="77777777" w:rsidR="0042448C" w:rsidRPr="00F243B0" w:rsidRDefault="0042448C" w:rsidP="0042448C">
            <w:pPr>
              <w:spacing w:after="0" w:line="240" w:lineRule="auto"/>
              <w:jc w:val="center"/>
              <w:rPr>
                <w:rFonts w:ascii="Times New Roman" w:hAnsi="Times New Roman"/>
                <w:szCs w:val="24"/>
              </w:rPr>
            </w:pPr>
            <w:r w:rsidRPr="00F243B0">
              <w:rPr>
                <w:rFonts w:ascii="Times New Roman" w:hAnsi="Times New Roman"/>
                <w:szCs w:val="24"/>
              </w:rPr>
              <w:t>80</w:t>
            </w:r>
          </w:p>
        </w:tc>
        <w:tc>
          <w:tcPr>
            <w:tcW w:w="1020" w:type="dxa"/>
            <w:vAlign w:val="center"/>
          </w:tcPr>
          <w:p w14:paraId="46B926D5" w14:textId="77777777" w:rsidR="0042448C" w:rsidRPr="00F243B0" w:rsidRDefault="0042448C" w:rsidP="0042448C">
            <w:pPr>
              <w:spacing w:after="0" w:line="240" w:lineRule="auto"/>
              <w:jc w:val="center"/>
              <w:rPr>
                <w:rFonts w:ascii="Times New Roman" w:hAnsi="Times New Roman"/>
                <w:szCs w:val="24"/>
              </w:rPr>
            </w:pPr>
            <w:r w:rsidRPr="00F243B0">
              <w:rPr>
                <w:rFonts w:ascii="Times New Roman" w:hAnsi="Times New Roman"/>
                <w:szCs w:val="24"/>
              </w:rPr>
              <w:t>85</w:t>
            </w:r>
          </w:p>
        </w:tc>
      </w:tr>
    </w:tbl>
    <w:p w14:paraId="30826E59" w14:textId="77777777" w:rsidR="008C2833" w:rsidRPr="00F243B0" w:rsidRDefault="008C2833" w:rsidP="008C2833">
      <w:pPr>
        <w:jc w:val="both"/>
        <w:rPr>
          <w:rFonts w:ascii="Times New Roman" w:hAnsi="Times New Roman"/>
          <w:b/>
          <w:color w:val="FF0000"/>
          <w:szCs w:val="24"/>
        </w:rPr>
      </w:pPr>
    </w:p>
    <w:p w14:paraId="16D00E7F" w14:textId="77777777" w:rsidR="008C2833" w:rsidRPr="00F243B0" w:rsidRDefault="008C2833" w:rsidP="008C2833">
      <w:pPr>
        <w:jc w:val="both"/>
        <w:rPr>
          <w:rFonts w:ascii="Times New Roman" w:hAnsi="Times New Roman"/>
          <w:b/>
          <w:i/>
          <w:szCs w:val="24"/>
        </w:rPr>
      </w:pPr>
    </w:p>
    <w:p w14:paraId="46C8E086" w14:textId="77777777" w:rsidR="009A57F6" w:rsidRDefault="009A57F6" w:rsidP="008C2833">
      <w:pPr>
        <w:rPr>
          <w:rFonts w:ascii="Times New Roman" w:hAnsi="Times New Roman"/>
          <w:b/>
          <w:szCs w:val="24"/>
        </w:rPr>
      </w:pPr>
    </w:p>
    <w:p w14:paraId="235A4BF9" w14:textId="77777777" w:rsidR="00D70AFD" w:rsidRDefault="00D70AFD" w:rsidP="008C2833">
      <w:pPr>
        <w:rPr>
          <w:rFonts w:ascii="Times New Roman" w:hAnsi="Times New Roman"/>
          <w:b/>
          <w:szCs w:val="24"/>
        </w:rPr>
      </w:pPr>
    </w:p>
    <w:p w14:paraId="5A215A62" w14:textId="77777777" w:rsidR="00D70AFD" w:rsidRDefault="00D70AFD" w:rsidP="008C2833">
      <w:pPr>
        <w:rPr>
          <w:rFonts w:ascii="Times New Roman" w:hAnsi="Times New Roman"/>
          <w:b/>
          <w:szCs w:val="24"/>
        </w:rPr>
      </w:pPr>
    </w:p>
    <w:p w14:paraId="4C955404" w14:textId="77777777" w:rsidR="00D70AFD" w:rsidRPr="00F243B0" w:rsidRDefault="00D70AFD" w:rsidP="008C2833">
      <w:pPr>
        <w:rPr>
          <w:rFonts w:ascii="Times New Roman" w:hAnsi="Times New Roman"/>
          <w:b/>
          <w:szCs w:val="24"/>
        </w:rPr>
      </w:pPr>
    </w:p>
    <w:p w14:paraId="17C5054E" w14:textId="77777777" w:rsidR="00E737A4" w:rsidRPr="00F243B0" w:rsidRDefault="008C2833" w:rsidP="009A57F6">
      <w:pPr>
        <w:jc w:val="both"/>
        <w:rPr>
          <w:rFonts w:ascii="Times New Roman" w:hAnsi="Times New Roman"/>
          <w:b/>
          <w:szCs w:val="24"/>
        </w:rPr>
      </w:pPr>
      <w:r w:rsidRPr="00F243B0">
        <w:rPr>
          <w:rFonts w:ascii="Times New Roman" w:hAnsi="Times New Roman"/>
          <w:b/>
          <w:szCs w:val="24"/>
        </w:rPr>
        <w:t>Eylemler</w:t>
      </w:r>
    </w:p>
    <w:tbl>
      <w:tblPr>
        <w:tblW w:w="4829" w:type="pct"/>
        <w:tblLayout w:type="fixed"/>
        <w:tblCellMar>
          <w:left w:w="70" w:type="dxa"/>
          <w:right w:w="70" w:type="dxa"/>
        </w:tblCellMar>
        <w:tblLook w:val="04A0" w:firstRow="1" w:lastRow="0" w:firstColumn="1" w:lastColumn="0" w:noHBand="0" w:noVBand="1"/>
      </w:tblPr>
      <w:tblGrid>
        <w:gridCol w:w="964"/>
        <w:gridCol w:w="6360"/>
        <w:gridCol w:w="3172"/>
        <w:gridCol w:w="3164"/>
      </w:tblGrid>
      <w:tr w:rsidR="00E737A4" w:rsidRPr="00F243B0" w14:paraId="06FFB8E4" w14:textId="77777777" w:rsidTr="00E737A4">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5B9BD5"/>
            <w:vAlign w:val="center"/>
            <w:hideMark/>
          </w:tcPr>
          <w:p w14:paraId="7C6951BB" w14:textId="77777777" w:rsidR="00E737A4" w:rsidRPr="00F243B0" w:rsidRDefault="00E737A4" w:rsidP="00E737A4">
            <w:pPr>
              <w:spacing w:after="0" w:line="240" w:lineRule="auto"/>
              <w:rPr>
                <w:rFonts w:ascii="Times New Roman" w:hAnsi="Times New Roman"/>
                <w:b/>
                <w:bCs/>
                <w:color w:val="000000"/>
                <w:szCs w:val="24"/>
              </w:rPr>
            </w:pPr>
            <w:r w:rsidRPr="00F243B0">
              <w:rPr>
                <w:rFonts w:ascii="Times New Roman" w:hAnsi="Times New Roman"/>
                <w:b/>
                <w:bCs/>
                <w:color w:val="000000"/>
                <w:szCs w:val="24"/>
              </w:rPr>
              <w:t>No</w:t>
            </w:r>
          </w:p>
        </w:tc>
        <w:tc>
          <w:tcPr>
            <w:tcW w:w="2328" w:type="pct"/>
            <w:tcBorders>
              <w:top w:val="single" w:sz="8" w:space="0" w:color="auto"/>
              <w:left w:val="nil"/>
              <w:bottom w:val="single" w:sz="8" w:space="0" w:color="auto"/>
              <w:right w:val="single" w:sz="8" w:space="0" w:color="auto"/>
            </w:tcBorders>
            <w:shd w:val="clear" w:color="auto" w:fill="5B9BD5"/>
            <w:noWrap/>
            <w:vAlign w:val="center"/>
            <w:hideMark/>
          </w:tcPr>
          <w:p w14:paraId="6F716F50" w14:textId="77777777" w:rsidR="00E737A4" w:rsidRPr="00F243B0" w:rsidRDefault="00E737A4" w:rsidP="00E737A4">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5B9BD5"/>
            <w:vAlign w:val="center"/>
          </w:tcPr>
          <w:p w14:paraId="6DC83DFB" w14:textId="77777777" w:rsidR="00E737A4" w:rsidRPr="00F243B0" w:rsidRDefault="00E737A4" w:rsidP="00E737A4">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Eylem Sorumlusu</w:t>
            </w:r>
          </w:p>
        </w:tc>
        <w:tc>
          <w:tcPr>
            <w:tcW w:w="1158" w:type="pct"/>
            <w:tcBorders>
              <w:top w:val="single" w:sz="8" w:space="0" w:color="auto"/>
              <w:left w:val="nil"/>
              <w:bottom w:val="single" w:sz="8" w:space="0" w:color="auto"/>
              <w:right w:val="single" w:sz="8" w:space="0" w:color="auto"/>
            </w:tcBorders>
            <w:shd w:val="clear" w:color="auto" w:fill="5B9BD5"/>
            <w:vAlign w:val="center"/>
          </w:tcPr>
          <w:p w14:paraId="35FEB202" w14:textId="77777777" w:rsidR="00E737A4" w:rsidRPr="00F243B0" w:rsidRDefault="00E737A4" w:rsidP="00E737A4">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Eylem Tarihi</w:t>
            </w:r>
          </w:p>
        </w:tc>
      </w:tr>
      <w:tr w:rsidR="00E737A4" w:rsidRPr="00F243B0" w14:paraId="6AADF0E1" w14:textId="77777777" w:rsidTr="00E737A4">
        <w:trPr>
          <w:trHeight w:val="567"/>
        </w:trPr>
        <w:tc>
          <w:tcPr>
            <w:tcW w:w="353" w:type="pct"/>
            <w:tcBorders>
              <w:top w:val="nil"/>
              <w:left w:val="single" w:sz="8" w:space="0" w:color="auto"/>
              <w:bottom w:val="single" w:sz="8" w:space="0" w:color="auto"/>
              <w:right w:val="single" w:sz="8" w:space="0" w:color="auto"/>
            </w:tcBorders>
            <w:shd w:val="clear" w:color="auto" w:fill="5B9BD5"/>
            <w:noWrap/>
            <w:vAlign w:val="center"/>
            <w:hideMark/>
          </w:tcPr>
          <w:p w14:paraId="1B64C538" w14:textId="77777777" w:rsidR="00E737A4" w:rsidRPr="00F243B0" w:rsidRDefault="00E737A4" w:rsidP="00E737A4">
            <w:pPr>
              <w:spacing w:after="0" w:line="240" w:lineRule="auto"/>
              <w:rPr>
                <w:rFonts w:ascii="Times New Roman" w:hAnsi="Times New Roman"/>
                <w:b/>
                <w:bCs/>
                <w:color w:val="000000"/>
                <w:szCs w:val="24"/>
              </w:rPr>
            </w:pPr>
            <w:r w:rsidRPr="00F243B0">
              <w:rPr>
                <w:rFonts w:ascii="Times New Roman" w:hAnsi="Times New Roman"/>
                <w:b/>
                <w:bCs/>
                <w:color w:val="000000"/>
                <w:szCs w:val="24"/>
              </w:rPr>
              <w:t>2.2.1.</w:t>
            </w:r>
          </w:p>
        </w:tc>
        <w:tc>
          <w:tcPr>
            <w:tcW w:w="2328" w:type="pct"/>
            <w:tcBorders>
              <w:top w:val="nil"/>
              <w:left w:val="nil"/>
              <w:bottom w:val="single" w:sz="8" w:space="0" w:color="auto"/>
              <w:right w:val="single" w:sz="8" w:space="0" w:color="auto"/>
            </w:tcBorders>
            <w:shd w:val="clear" w:color="auto" w:fill="auto"/>
            <w:vAlign w:val="center"/>
          </w:tcPr>
          <w:p w14:paraId="03EEA647" w14:textId="77777777" w:rsidR="00E737A4" w:rsidRPr="00F243B0" w:rsidRDefault="00E737A4" w:rsidP="00E737A4">
            <w:pPr>
              <w:spacing w:after="0" w:line="240" w:lineRule="auto"/>
              <w:jc w:val="both"/>
              <w:rPr>
                <w:rFonts w:ascii="Times New Roman" w:hAnsi="Times New Roman"/>
                <w:color w:val="000000"/>
                <w:szCs w:val="24"/>
              </w:rPr>
            </w:pPr>
            <w:r w:rsidRPr="00F243B0">
              <w:rPr>
                <w:rFonts w:ascii="Times New Roman" w:hAnsi="Times New Roman"/>
                <w:color w:val="000000"/>
                <w:szCs w:val="24"/>
              </w:rPr>
              <w:t>Yetiştirme kurslarının tanıtımının yapılması</w:t>
            </w:r>
          </w:p>
        </w:tc>
        <w:tc>
          <w:tcPr>
            <w:tcW w:w="1161" w:type="pct"/>
            <w:tcBorders>
              <w:top w:val="nil"/>
              <w:left w:val="nil"/>
              <w:bottom w:val="single" w:sz="8" w:space="0" w:color="auto"/>
              <w:right w:val="single" w:sz="8" w:space="0" w:color="auto"/>
            </w:tcBorders>
            <w:shd w:val="clear" w:color="auto" w:fill="auto"/>
            <w:vAlign w:val="center"/>
          </w:tcPr>
          <w:p w14:paraId="756D965B" w14:textId="77777777" w:rsidR="00E737A4" w:rsidRPr="00F243B0" w:rsidRDefault="00E737A4" w:rsidP="00E737A4">
            <w:pPr>
              <w:spacing w:after="0" w:line="240" w:lineRule="auto"/>
              <w:jc w:val="both"/>
              <w:rPr>
                <w:rFonts w:ascii="Times New Roman" w:hAnsi="Times New Roman"/>
                <w:color w:val="000000"/>
                <w:szCs w:val="24"/>
              </w:rPr>
            </w:pPr>
            <w:r w:rsidRPr="00F243B0">
              <w:rPr>
                <w:rFonts w:ascii="Times New Roman" w:hAnsi="Times New Roman"/>
                <w:color w:val="000000"/>
                <w:szCs w:val="24"/>
              </w:rPr>
              <w:t>Okul Yönetimi</w:t>
            </w:r>
          </w:p>
        </w:tc>
        <w:tc>
          <w:tcPr>
            <w:tcW w:w="1158" w:type="pct"/>
            <w:tcBorders>
              <w:top w:val="nil"/>
              <w:left w:val="nil"/>
              <w:bottom w:val="single" w:sz="8" w:space="0" w:color="auto"/>
              <w:right w:val="single" w:sz="8" w:space="0" w:color="auto"/>
            </w:tcBorders>
            <w:shd w:val="clear" w:color="auto" w:fill="auto"/>
            <w:vAlign w:val="center"/>
          </w:tcPr>
          <w:p w14:paraId="082E137A" w14:textId="77777777" w:rsidR="00E737A4" w:rsidRPr="00F243B0" w:rsidRDefault="00E737A4" w:rsidP="00E737A4">
            <w:pPr>
              <w:spacing w:after="0" w:line="240" w:lineRule="auto"/>
              <w:jc w:val="both"/>
              <w:rPr>
                <w:rFonts w:ascii="Times New Roman" w:hAnsi="Times New Roman"/>
                <w:color w:val="000000"/>
                <w:szCs w:val="24"/>
              </w:rPr>
            </w:pPr>
            <w:r w:rsidRPr="00F243B0">
              <w:rPr>
                <w:rFonts w:ascii="Times New Roman" w:hAnsi="Times New Roman"/>
                <w:color w:val="000000"/>
                <w:szCs w:val="24"/>
              </w:rPr>
              <w:t>1 Temmuz - 1 Eylül</w:t>
            </w:r>
          </w:p>
        </w:tc>
      </w:tr>
      <w:tr w:rsidR="00E737A4" w:rsidRPr="00F243B0" w14:paraId="70A5DE46" w14:textId="77777777" w:rsidTr="00E737A4">
        <w:trPr>
          <w:trHeight w:val="567"/>
        </w:trPr>
        <w:tc>
          <w:tcPr>
            <w:tcW w:w="353" w:type="pct"/>
            <w:tcBorders>
              <w:top w:val="nil"/>
              <w:left w:val="single" w:sz="8" w:space="0" w:color="auto"/>
              <w:bottom w:val="single" w:sz="8" w:space="0" w:color="auto"/>
              <w:right w:val="single" w:sz="8" w:space="0" w:color="auto"/>
            </w:tcBorders>
            <w:shd w:val="clear" w:color="auto" w:fill="5B9BD5"/>
            <w:noWrap/>
            <w:vAlign w:val="center"/>
          </w:tcPr>
          <w:p w14:paraId="2DFEE578" w14:textId="77777777" w:rsidR="00E737A4" w:rsidRPr="00F243B0" w:rsidRDefault="00E737A4" w:rsidP="00E737A4">
            <w:pPr>
              <w:spacing w:after="0" w:line="240" w:lineRule="auto"/>
              <w:rPr>
                <w:rFonts w:ascii="Times New Roman" w:hAnsi="Times New Roman"/>
                <w:b/>
                <w:bCs/>
                <w:color w:val="000000"/>
                <w:szCs w:val="24"/>
              </w:rPr>
            </w:pPr>
            <w:r w:rsidRPr="00F243B0">
              <w:rPr>
                <w:rFonts w:ascii="Times New Roman" w:hAnsi="Times New Roman"/>
                <w:b/>
                <w:bCs/>
                <w:color w:val="000000"/>
                <w:szCs w:val="24"/>
              </w:rPr>
              <w:t>2.2.2</w:t>
            </w:r>
          </w:p>
        </w:tc>
        <w:tc>
          <w:tcPr>
            <w:tcW w:w="2328" w:type="pct"/>
            <w:tcBorders>
              <w:top w:val="nil"/>
              <w:left w:val="nil"/>
              <w:bottom w:val="single" w:sz="8" w:space="0" w:color="auto"/>
              <w:right w:val="single" w:sz="8" w:space="0" w:color="auto"/>
            </w:tcBorders>
            <w:shd w:val="clear" w:color="auto" w:fill="auto"/>
            <w:vAlign w:val="center"/>
          </w:tcPr>
          <w:p w14:paraId="26B5FE7E" w14:textId="77777777" w:rsidR="00E737A4" w:rsidRPr="00F243B0" w:rsidRDefault="00E737A4" w:rsidP="00E737A4">
            <w:pPr>
              <w:spacing w:after="0" w:line="240" w:lineRule="auto"/>
              <w:jc w:val="both"/>
              <w:rPr>
                <w:rFonts w:ascii="Times New Roman" w:hAnsi="Times New Roman"/>
                <w:szCs w:val="24"/>
              </w:rPr>
            </w:pPr>
            <w:r w:rsidRPr="00F243B0">
              <w:rPr>
                <w:rFonts w:ascii="Times New Roman" w:hAnsi="Times New Roman"/>
                <w:szCs w:val="24"/>
              </w:rPr>
              <w:t>Ulusal ve uluslararası projelere başvuru sayısının arttırılması</w:t>
            </w:r>
          </w:p>
        </w:tc>
        <w:tc>
          <w:tcPr>
            <w:tcW w:w="1161" w:type="pct"/>
            <w:tcBorders>
              <w:top w:val="nil"/>
              <w:left w:val="nil"/>
              <w:bottom w:val="single" w:sz="8" w:space="0" w:color="auto"/>
              <w:right w:val="single" w:sz="8" w:space="0" w:color="auto"/>
            </w:tcBorders>
            <w:shd w:val="clear" w:color="auto" w:fill="auto"/>
            <w:vAlign w:val="center"/>
          </w:tcPr>
          <w:p w14:paraId="2EF0EFB5" w14:textId="77777777" w:rsidR="00E737A4" w:rsidRPr="00F243B0" w:rsidRDefault="00735B81" w:rsidP="00E737A4">
            <w:pPr>
              <w:spacing w:after="0" w:line="240" w:lineRule="auto"/>
              <w:jc w:val="both"/>
              <w:rPr>
                <w:rFonts w:ascii="Times New Roman" w:hAnsi="Times New Roman"/>
                <w:color w:val="000000"/>
                <w:szCs w:val="24"/>
              </w:rPr>
            </w:pPr>
            <w:r w:rsidRPr="00F243B0">
              <w:rPr>
                <w:rFonts w:ascii="Times New Roman" w:hAnsi="Times New Roman"/>
                <w:color w:val="000000"/>
                <w:szCs w:val="24"/>
              </w:rPr>
              <w:t xml:space="preserve">Okul yönetimi </w:t>
            </w:r>
            <w:r w:rsidR="00E737A4" w:rsidRPr="00F243B0">
              <w:rPr>
                <w:rFonts w:ascii="Times New Roman" w:hAnsi="Times New Roman"/>
                <w:color w:val="000000"/>
                <w:szCs w:val="24"/>
              </w:rPr>
              <w:t>ve Öğretmenler</w:t>
            </w:r>
          </w:p>
        </w:tc>
        <w:tc>
          <w:tcPr>
            <w:tcW w:w="1158" w:type="pct"/>
            <w:tcBorders>
              <w:top w:val="nil"/>
              <w:left w:val="nil"/>
              <w:bottom w:val="single" w:sz="8" w:space="0" w:color="auto"/>
              <w:right w:val="single" w:sz="8" w:space="0" w:color="auto"/>
            </w:tcBorders>
            <w:shd w:val="clear" w:color="auto" w:fill="auto"/>
            <w:vAlign w:val="center"/>
          </w:tcPr>
          <w:p w14:paraId="6C28B49D" w14:textId="77777777" w:rsidR="00E737A4" w:rsidRPr="00F243B0" w:rsidRDefault="00E737A4" w:rsidP="00E737A4">
            <w:pPr>
              <w:spacing w:after="0" w:line="240" w:lineRule="auto"/>
              <w:jc w:val="both"/>
              <w:rPr>
                <w:rFonts w:ascii="Times New Roman" w:hAnsi="Times New Roman"/>
                <w:color w:val="000000"/>
                <w:szCs w:val="24"/>
              </w:rPr>
            </w:pPr>
            <w:r w:rsidRPr="00F243B0">
              <w:rPr>
                <w:rFonts w:ascii="Times New Roman" w:hAnsi="Times New Roman"/>
                <w:color w:val="000000"/>
                <w:szCs w:val="24"/>
              </w:rPr>
              <w:t>1 Eylül – 15 Haziran</w:t>
            </w:r>
          </w:p>
        </w:tc>
      </w:tr>
      <w:tr w:rsidR="00E737A4" w:rsidRPr="00F243B0" w14:paraId="03A61059" w14:textId="77777777" w:rsidTr="00E737A4">
        <w:trPr>
          <w:trHeight w:val="567"/>
        </w:trPr>
        <w:tc>
          <w:tcPr>
            <w:tcW w:w="353" w:type="pct"/>
            <w:tcBorders>
              <w:top w:val="nil"/>
              <w:left w:val="single" w:sz="8" w:space="0" w:color="auto"/>
              <w:bottom w:val="single" w:sz="8" w:space="0" w:color="auto"/>
              <w:right w:val="single" w:sz="8" w:space="0" w:color="auto"/>
            </w:tcBorders>
            <w:shd w:val="clear" w:color="auto" w:fill="5B9BD5"/>
            <w:noWrap/>
            <w:vAlign w:val="center"/>
          </w:tcPr>
          <w:p w14:paraId="264D0B5B" w14:textId="77777777" w:rsidR="00E737A4" w:rsidRPr="00F243B0" w:rsidRDefault="00E737A4" w:rsidP="00E737A4">
            <w:pPr>
              <w:spacing w:after="0" w:line="240" w:lineRule="auto"/>
              <w:rPr>
                <w:rFonts w:ascii="Times New Roman" w:hAnsi="Times New Roman"/>
                <w:b/>
                <w:bCs/>
                <w:color w:val="000000"/>
                <w:szCs w:val="24"/>
              </w:rPr>
            </w:pPr>
            <w:r w:rsidRPr="00F243B0">
              <w:rPr>
                <w:rFonts w:ascii="Times New Roman" w:hAnsi="Times New Roman"/>
                <w:b/>
                <w:bCs/>
                <w:color w:val="000000"/>
                <w:szCs w:val="24"/>
              </w:rPr>
              <w:t>2.2.3</w:t>
            </w:r>
          </w:p>
        </w:tc>
        <w:tc>
          <w:tcPr>
            <w:tcW w:w="2328" w:type="pct"/>
            <w:tcBorders>
              <w:top w:val="nil"/>
              <w:left w:val="nil"/>
              <w:bottom w:val="single" w:sz="8" w:space="0" w:color="auto"/>
              <w:right w:val="single" w:sz="8" w:space="0" w:color="auto"/>
            </w:tcBorders>
            <w:shd w:val="clear" w:color="auto" w:fill="auto"/>
            <w:vAlign w:val="center"/>
          </w:tcPr>
          <w:p w14:paraId="74B9797F" w14:textId="77777777" w:rsidR="00E737A4" w:rsidRPr="00F243B0" w:rsidRDefault="00E737A4" w:rsidP="00E737A4">
            <w:pPr>
              <w:spacing w:after="0" w:line="240" w:lineRule="auto"/>
              <w:jc w:val="both"/>
              <w:rPr>
                <w:rFonts w:ascii="Times New Roman" w:hAnsi="Times New Roman"/>
                <w:szCs w:val="24"/>
              </w:rPr>
            </w:pPr>
            <w:r w:rsidRPr="00F243B0">
              <w:rPr>
                <w:rFonts w:ascii="Times New Roman" w:hAnsi="Times New Roman"/>
                <w:szCs w:val="24"/>
              </w:rPr>
              <w:t>Mesleki rehberlik eğitimlerinin arttırılması</w:t>
            </w:r>
          </w:p>
        </w:tc>
        <w:tc>
          <w:tcPr>
            <w:tcW w:w="1161" w:type="pct"/>
            <w:tcBorders>
              <w:top w:val="nil"/>
              <w:left w:val="nil"/>
              <w:bottom w:val="single" w:sz="8" w:space="0" w:color="auto"/>
              <w:right w:val="single" w:sz="4" w:space="0" w:color="auto"/>
            </w:tcBorders>
            <w:shd w:val="clear" w:color="auto" w:fill="auto"/>
            <w:vAlign w:val="center"/>
          </w:tcPr>
          <w:p w14:paraId="0A76FC5E" w14:textId="77777777" w:rsidR="00E737A4" w:rsidRPr="00F243B0" w:rsidRDefault="00E737A4" w:rsidP="00E737A4">
            <w:pPr>
              <w:spacing w:after="0" w:line="240" w:lineRule="auto"/>
              <w:jc w:val="both"/>
              <w:rPr>
                <w:rFonts w:ascii="Times New Roman" w:hAnsi="Times New Roman"/>
                <w:color w:val="000000"/>
                <w:szCs w:val="24"/>
              </w:rPr>
            </w:pPr>
            <w:r w:rsidRPr="00F243B0">
              <w:rPr>
                <w:rFonts w:ascii="Times New Roman" w:hAnsi="Times New Roman"/>
                <w:color w:val="000000"/>
                <w:szCs w:val="24"/>
              </w:rPr>
              <w:t>Okul yönetimi ve Öğretmenler</w:t>
            </w:r>
          </w:p>
        </w:tc>
        <w:tc>
          <w:tcPr>
            <w:tcW w:w="1158" w:type="pct"/>
            <w:tcBorders>
              <w:top w:val="nil"/>
              <w:left w:val="single" w:sz="4" w:space="0" w:color="auto"/>
              <w:bottom w:val="single" w:sz="8" w:space="0" w:color="auto"/>
              <w:right w:val="single" w:sz="8" w:space="0" w:color="auto"/>
            </w:tcBorders>
            <w:shd w:val="clear" w:color="auto" w:fill="auto"/>
            <w:vAlign w:val="center"/>
          </w:tcPr>
          <w:p w14:paraId="11BC661D" w14:textId="77777777" w:rsidR="00E737A4" w:rsidRPr="00F243B0" w:rsidRDefault="00E737A4" w:rsidP="00E737A4">
            <w:pPr>
              <w:spacing w:after="0" w:line="240" w:lineRule="auto"/>
              <w:jc w:val="both"/>
              <w:rPr>
                <w:rFonts w:ascii="Times New Roman" w:hAnsi="Times New Roman"/>
                <w:color w:val="000000"/>
                <w:szCs w:val="24"/>
              </w:rPr>
            </w:pPr>
            <w:r w:rsidRPr="00F243B0">
              <w:rPr>
                <w:rFonts w:ascii="Times New Roman" w:hAnsi="Times New Roman"/>
                <w:color w:val="000000"/>
                <w:szCs w:val="24"/>
              </w:rPr>
              <w:t>1 Eylül – 15 Haziran</w:t>
            </w:r>
          </w:p>
        </w:tc>
      </w:tr>
      <w:tr w:rsidR="00E737A4" w:rsidRPr="00F243B0" w14:paraId="2EBE86DA" w14:textId="77777777" w:rsidTr="007C7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5"/>
        </w:trPr>
        <w:tc>
          <w:tcPr>
            <w:tcW w:w="353" w:type="pct"/>
            <w:shd w:val="clear" w:color="auto" w:fill="0066CC"/>
          </w:tcPr>
          <w:p w14:paraId="14CDE773" w14:textId="77777777" w:rsidR="00E737A4" w:rsidRPr="00F243B0" w:rsidRDefault="00E737A4" w:rsidP="0042448C">
            <w:pPr>
              <w:spacing w:after="0" w:line="240" w:lineRule="auto"/>
              <w:rPr>
                <w:rFonts w:ascii="Times New Roman" w:hAnsi="Times New Roman"/>
                <w:b/>
                <w:szCs w:val="24"/>
              </w:rPr>
            </w:pPr>
            <w:r w:rsidRPr="00F243B0">
              <w:rPr>
                <w:rFonts w:ascii="Times New Roman" w:hAnsi="Times New Roman"/>
                <w:b/>
                <w:bCs/>
                <w:color w:val="000000"/>
                <w:szCs w:val="24"/>
              </w:rPr>
              <w:t>2.2.</w:t>
            </w:r>
            <w:r w:rsidR="00735B81" w:rsidRPr="00F243B0">
              <w:rPr>
                <w:rFonts w:ascii="Times New Roman" w:hAnsi="Times New Roman"/>
                <w:b/>
                <w:bCs/>
                <w:color w:val="000000"/>
                <w:szCs w:val="24"/>
              </w:rPr>
              <w:t>4</w:t>
            </w:r>
          </w:p>
        </w:tc>
        <w:tc>
          <w:tcPr>
            <w:tcW w:w="2328" w:type="pct"/>
          </w:tcPr>
          <w:p w14:paraId="3A34D456" w14:textId="77777777" w:rsidR="00E737A4" w:rsidRPr="00F243B0" w:rsidRDefault="00E737A4" w:rsidP="00BB61C2">
            <w:pPr>
              <w:spacing w:after="0" w:line="240" w:lineRule="auto"/>
              <w:jc w:val="both"/>
              <w:rPr>
                <w:rFonts w:ascii="Times New Roman" w:hAnsi="Times New Roman"/>
                <w:szCs w:val="24"/>
                <w:highlight w:val="green"/>
              </w:rPr>
            </w:pPr>
            <w:r w:rsidRPr="00F243B0">
              <w:rPr>
                <w:rFonts w:ascii="Times New Roman" w:hAnsi="Times New Roman"/>
                <w:szCs w:val="24"/>
              </w:rPr>
              <w:t>Sosyal kültürel ve bilimsel faaliyetlere katılımın arttırılması</w:t>
            </w:r>
          </w:p>
        </w:tc>
        <w:tc>
          <w:tcPr>
            <w:tcW w:w="1161" w:type="pct"/>
          </w:tcPr>
          <w:p w14:paraId="17C2AB81" w14:textId="77777777" w:rsidR="00E737A4" w:rsidRPr="00F243B0" w:rsidRDefault="00E737A4" w:rsidP="00BB61C2">
            <w:pPr>
              <w:spacing w:after="0" w:line="240" w:lineRule="auto"/>
              <w:jc w:val="both"/>
              <w:rPr>
                <w:rFonts w:ascii="Times New Roman" w:hAnsi="Times New Roman"/>
                <w:color w:val="000000"/>
                <w:szCs w:val="24"/>
              </w:rPr>
            </w:pPr>
            <w:r w:rsidRPr="00F243B0">
              <w:rPr>
                <w:rFonts w:ascii="Times New Roman" w:hAnsi="Times New Roman"/>
                <w:color w:val="000000"/>
                <w:szCs w:val="24"/>
              </w:rPr>
              <w:t>Okul Yönetimi</w:t>
            </w:r>
          </w:p>
        </w:tc>
        <w:tc>
          <w:tcPr>
            <w:tcW w:w="1158" w:type="pct"/>
          </w:tcPr>
          <w:p w14:paraId="223A398C" w14:textId="77777777" w:rsidR="00E737A4" w:rsidRPr="00F243B0" w:rsidRDefault="00E737A4" w:rsidP="00BB61C2">
            <w:pPr>
              <w:spacing w:after="0" w:line="240" w:lineRule="auto"/>
              <w:jc w:val="both"/>
              <w:rPr>
                <w:rFonts w:ascii="Times New Roman" w:hAnsi="Times New Roman"/>
                <w:color w:val="000000"/>
                <w:szCs w:val="24"/>
              </w:rPr>
            </w:pPr>
            <w:r w:rsidRPr="00F243B0">
              <w:rPr>
                <w:rFonts w:ascii="Times New Roman" w:hAnsi="Times New Roman"/>
                <w:color w:val="000000"/>
                <w:szCs w:val="24"/>
              </w:rPr>
              <w:t>1 Temmuz - 1 Eylül</w:t>
            </w:r>
          </w:p>
        </w:tc>
      </w:tr>
    </w:tbl>
    <w:p w14:paraId="5E482E9D" w14:textId="77777777" w:rsidR="00C40F47" w:rsidRPr="00F243B0" w:rsidRDefault="00C40F47" w:rsidP="008D4E73">
      <w:pPr>
        <w:pStyle w:val="Balk2"/>
        <w:rPr>
          <w:rFonts w:ascii="Times New Roman" w:hAnsi="Times New Roman"/>
          <w:sz w:val="24"/>
          <w:szCs w:val="24"/>
        </w:rPr>
      </w:pPr>
      <w:bookmarkStart w:id="48" w:name="_Toc531097546"/>
    </w:p>
    <w:p w14:paraId="12311993" w14:textId="77777777" w:rsidR="00352E63" w:rsidRPr="00F243B0" w:rsidRDefault="002159E5" w:rsidP="008D4E73">
      <w:pPr>
        <w:pStyle w:val="Balk2"/>
        <w:rPr>
          <w:rFonts w:ascii="Times New Roman" w:hAnsi="Times New Roman"/>
          <w:sz w:val="24"/>
          <w:szCs w:val="24"/>
        </w:rPr>
      </w:pPr>
      <w:r w:rsidRPr="00F243B0">
        <w:rPr>
          <w:rFonts w:ascii="Times New Roman" w:hAnsi="Times New Roman"/>
          <w:sz w:val="24"/>
          <w:szCs w:val="24"/>
        </w:rPr>
        <w:t>TEMA I</w:t>
      </w:r>
      <w:r w:rsidR="008D4E73" w:rsidRPr="00F243B0">
        <w:rPr>
          <w:rFonts w:ascii="Times New Roman" w:hAnsi="Times New Roman"/>
          <w:sz w:val="24"/>
          <w:szCs w:val="24"/>
        </w:rPr>
        <w:t>II</w:t>
      </w:r>
      <w:r w:rsidRPr="00F243B0">
        <w:rPr>
          <w:rFonts w:ascii="Times New Roman" w:hAnsi="Times New Roman"/>
          <w:sz w:val="24"/>
          <w:szCs w:val="24"/>
        </w:rPr>
        <w:t>: KURUMSAL KAPASİTE</w:t>
      </w:r>
      <w:bookmarkEnd w:id="48"/>
    </w:p>
    <w:p w14:paraId="00AEDC65" w14:textId="77777777" w:rsidR="00481D63" w:rsidRPr="00F243B0" w:rsidRDefault="00481D63" w:rsidP="00481D63">
      <w:pPr>
        <w:rPr>
          <w:rFonts w:ascii="Times New Roman" w:hAnsi="Times New Roman"/>
          <w:szCs w:val="24"/>
        </w:rPr>
      </w:pPr>
    </w:p>
    <w:p w14:paraId="4F49C6D0" w14:textId="77777777" w:rsidR="008D4E73" w:rsidRPr="00F243B0" w:rsidRDefault="008D4E73" w:rsidP="008D4E73">
      <w:pPr>
        <w:pStyle w:val="Balk3"/>
        <w:rPr>
          <w:rFonts w:ascii="Times New Roman" w:hAnsi="Times New Roman"/>
          <w:sz w:val="24"/>
          <w:szCs w:val="24"/>
        </w:rPr>
      </w:pPr>
      <w:bookmarkStart w:id="49" w:name="_Toc416085167"/>
      <w:bookmarkStart w:id="50" w:name="_Toc529519470"/>
      <w:r w:rsidRPr="00F243B0">
        <w:rPr>
          <w:rFonts w:ascii="Times New Roman" w:hAnsi="Times New Roman"/>
          <w:sz w:val="24"/>
          <w:szCs w:val="24"/>
        </w:rPr>
        <w:t xml:space="preserve">Stratejik Amaç 3: </w:t>
      </w:r>
    </w:p>
    <w:p w14:paraId="5C5CF546" w14:textId="77777777" w:rsidR="008D4E73" w:rsidRPr="00F243B0" w:rsidRDefault="008C2833" w:rsidP="00C40F47">
      <w:pPr>
        <w:jc w:val="both"/>
        <w:rPr>
          <w:rFonts w:ascii="Times New Roman" w:hAnsi="Times New Roman"/>
          <w:szCs w:val="24"/>
        </w:rPr>
      </w:pPr>
      <w:r w:rsidRPr="00F243B0">
        <w:rPr>
          <w:rFonts w:ascii="Times New Roman" w:hAnsi="Times New Roman"/>
          <w:szCs w:val="24"/>
        </w:rPr>
        <w:t xml:space="preserve">Eğitim ve öğretim faaliyetlerinin daha nitelikli olarak verilebilmesi için okulumuzun kurumsal kapasitesi güçlendirilecektir. </w:t>
      </w:r>
    </w:p>
    <w:p w14:paraId="753A7051" w14:textId="77777777" w:rsidR="008D4E73" w:rsidRPr="00F243B0" w:rsidRDefault="008D4E73" w:rsidP="008D4E73">
      <w:pPr>
        <w:pStyle w:val="Balk2"/>
        <w:ind w:left="568"/>
        <w:rPr>
          <w:rFonts w:ascii="Times New Roman" w:hAnsi="Times New Roman"/>
          <w:b w:val="0"/>
          <w:sz w:val="24"/>
          <w:szCs w:val="24"/>
        </w:rPr>
      </w:pPr>
    </w:p>
    <w:p w14:paraId="5DF3D739" w14:textId="77777777" w:rsidR="008F3D60" w:rsidRPr="00F243B0" w:rsidRDefault="008D4E73" w:rsidP="002164D2">
      <w:pPr>
        <w:spacing w:line="235" w:lineRule="auto"/>
        <w:jc w:val="both"/>
        <w:rPr>
          <w:rFonts w:ascii="Times New Roman" w:hAnsi="Times New Roman"/>
          <w:szCs w:val="24"/>
        </w:rPr>
      </w:pPr>
      <w:r w:rsidRPr="00F243B0">
        <w:rPr>
          <w:rStyle w:val="Balk4Char"/>
          <w:rFonts w:ascii="Times New Roman" w:hAnsi="Times New Roman"/>
          <w:sz w:val="24"/>
          <w:szCs w:val="24"/>
        </w:rPr>
        <w:t xml:space="preserve">Stratejik Hedef </w:t>
      </w:r>
      <w:proofErr w:type="gramStart"/>
      <w:r w:rsidR="008C2833" w:rsidRPr="00F243B0">
        <w:rPr>
          <w:rStyle w:val="Balk4Char"/>
          <w:rFonts w:ascii="Times New Roman" w:hAnsi="Times New Roman"/>
          <w:sz w:val="24"/>
          <w:szCs w:val="24"/>
        </w:rPr>
        <w:t>3</w:t>
      </w:r>
      <w:r w:rsidRPr="00F243B0">
        <w:rPr>
          <w:rStyle w:val="Balk4Char"/>
          <w:rFonts w:ascii="Times New Roman" w:hAnsi="Times New Roman"/>
          <w:sz w:val="24"/>
          <w:szCs w:val="24"/>
        </w:rPr>
        <w:t>.1</w:t>
      </w:r>
      <w:proofErr w:type="gramEnd"/>
      <w:r w:rsidRPr="00F243B0">
        <w:rPr>
          <w:rStyle w:val="Balk4Char"/>
          <w:rFonts w:ascii="Times New Roman" w:hAnsi="Times New Roman"/>
          <w:sz w:val="24"/>
          <w:szCs w:val="24"/>
        </w:rPr>
        <w:t>.</w:t>
      </w:r>
      <w:r w:rsidR="002164D2" w:rsidRPr="00F243B0">
        <w:rPr>
          <w:rFonts w:ascii="Times New Roman" w:hAnsi="Times New Roman"/>
          <w:szCs w:val="24"/>
        </w:rPr>
        <w:t>Etkili ve verimli bir kurumsal yapıyı oluşturmak için; mevcut beşeri, fiziki alt yapı ile yönetim ve organizasyon yapısı iyileştirilecektir.</w:t>
      </w:r>
    </w:p>
    <w:p w14:paraId="6E949306" w14:textId="77777777" w:rsidR="002C1D36" w:rsidRDefault="002C1D36" w:rsidP="008D4E73">
      <w:pPr>
        <w:rPr>
          <w:rFonts w:ascii="Times New Roman" w:hAnsi="Times New Roman"/>
          <w:b/>
          <w:szCs w:val="24"/>
        </w:rPr>
      </w:pPr>
    </w:p>
    <w:p w14:paraId="54D94DE8" w14:textId="77777777" w:rsidR="00D70AFD" w:rsidRPr="00F243B0" w:rsidRDefault="00D70AFD" w:rsidP="008D4E73">
      <w:pPr>
        <w:rPr>
          <w:rFonts w:ascii="Times New Roman" w:hAnsi="Times New Roman"/>
          <w:b/>
          <w:szCs w:val="24"/>
        </w:rPr>
      </w:pPr>
    </w:p>
    <w:p w14:paraId="2F8E9985" w14:textId="77777777" w:rsidR="00223D33" w:rsidRPr="00F243B0" w:rsidRDefault="008D4E73" w:rsidP="008D4E73">
      <w:pPr>
        <w:rPr>
          <w:rFonts w:ascii="Times New Roman" w:hAnsi="Times New Roman"/>
          <w:b/>
          <w:szCs w:val="24"/>
        </w:rPr>
      </w:pPr>
      <w:r w:rsidRPr="00F243B0">
        <w:rPr>
          <w:rFonts w:ascii="Times New Roman" w:hAnsi="Times New Roman"/>
          <w:b/>
          <w:szCs w:val="24"/>
        </w:rPr>
        <w:t>Performans Göstergeleri</w:t>
      </w: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5588"/>
        <w:gridCol w:w="1220"/>
        <w:gridCol w:w="1050"/>
        <w:gridCol w:w="1153"/>
        <w:gridCol w:w="1116"/>
        <w:gridCol w:w="1210"/>
        <w:gridCol w:w="1113"/>
        <w:gridCol w:w="19"/>
      </w:tblGrid>
      <w:tr w:rsidR="00D8065B" w:rsidRPr="00F243B0" w14:paraId="453BFF38" w14:textId="77777777" w:rsidTr="00BB61C2">
        <w:trPr>
          <w:trHeight w:val="408"/>
        </w:trPr>
        <w:tc>
          <w:tcPr>
            <w:tcW w:w="1947" w:type="dxa"/>
            <w:vMerge w:val="restart"/>
            <w:shd w:val="clear" w:color="auto" w:fill="5B9BD5"/>
            <w:noWrap/>
            <w:vAlign w:val="center"/>
            <w:hideMark/>
          </w:tcPr>
          <w:p w14:paraId="0CA44DCC" w14:textId="77777777" w:rsidR="00D8065B" w:rsidRPr="00F243B0" w:rsidRDefault="00D8065B" w:rsidP="00BB61C2">
            <w:pPr>
              <w:spacing w:after="0" w:line="240" w:lineRule="auto"/>
              <w:rPr>
                <w:rFonts w:ascii="Times New Roman" w:hAnsi="Times New Roman"/>
                <w:b/>
                <w:bCs/>
                <w:color w:val="000000"/>
                <w:szCs w:val="24"/>
              </w:rPr>
            </w:pPr>
            <w:r w:rsidRPr="00F243B0">
              <w:rPr>
                <w:rFonts w:ascii="Times New Roman" w:hAnsi="Times New Roman"/>
                <w:b/>
                <w:bCs/>
                <w:color w:val="000000"/>
                <w:szCs w:val="24"/>
              </w:rPr>
              <w:t>No</w:t>
            </w:r>
          </w:p>
        </w:tc>
        <w:tc>
          <w:tcPr>
            <w:tcW w:w="5588" w:type="dxa"/>
            <w:vMerge w:val="restart"/>
            <w:shd w:val="clear" w:color="auto" w:fill="5B9BD5"/>
            <w:vAlign w:val="center"/>
            <w:hideMark/>
          </w:tcPr>
          <w:p w14:paraId="164953B8" w14:textId="77777777" w:rsidR="00D8065B" w:rsidRPr="00F243B0" w:rsidRDefault="00D8065B" w:rsidP="00BB61C2">
            <w:pPr>
              <w:spacing w:after="0" w:line="240" w:lineRule="auto"/>
              <w:rPr>
                <w:rFonts w:ascii="Times New Roman" w:hAnsi="Times New Roman"/>
                <w:b/>
                <w:bCs/>
                <w:color w:val="000000"/>
                <w:szCs w:val="24"/>
              </w:rPr>
            </w:pPr>
            <w:r w:rsidRPr="00F243B0">
              <w:rPr>
                <w:rFonts w:ascii="Times New Roman" w:hAnsi="Times New Roman"/>
                <w:b/>
                <w:bCs/>
                <w:color w:val="000000"/>
                <w:szCs w:val="24"/>
              </w:rPr>
              <w:t>PERFORMANS</w:t>
            </w:r>
          </w:p>
          <w:p w14:paraId="161D6DB2" w14:textId="77777777" w:rsidR="00D8065B" w:rsidRPr="00F243B0" w:rsidRDefault="00D8065B" w:rsidP="00BB61C2">
            <w:pPr>
              <w:spacing w:after="0" w:line="240" w:lineRule="auto"/>
              <w:rPr>
                <w:rFonts w:ascii="Times New Roman" w:hAnsi="Times New Roman"/>
                <w:b/>
                <w:bCs/>
                <w:color w:val="000000"/>
                <w:szCs w:val="24"/>
              </w:rPr>
            </w:pPr>
            <w:r w:rsidRPr="00F243B0">
              <w:rPr>
                <w:rFonts w:ascii="Times New Roman" w:hAnsi="Times New Roman"/>
                <w:b/>
                <w:bCs/>
                <w:color w:val="000000"/>
                <w:szCs w:val="24"/>
              </w:rPr>
              <w:t>GÖSTERGESİ</w:t>
            </w:r>
          </w:p>
        </w:tc>
        <w:tc>
          <w:tcPr>
            <w:tcW w:w="1220" w:type="dxa"/>
            <w:shd w:val="clear" w:color="auto" w:fill="5B9BD5"/>
            <w:vAlign w:val="center"/>
          </w:tcPr>
          <w:p w14:paraId="020613D2" w14:textId="77777777" w:rsidR="00D8065B" w:rsidRPr="00F243B0" w:rsidRDefault="00D8065B" w:rsidP="00BB61C2">
            <w:pPr>
              <w:spacing w:after="0" w:line="240" w:lineRule="auto"/>
              <w:rPr>
                <w:rFonts w:ascii="Times New Roman" w:hAnsi="Times New Roman"/>
                <w:b/>
                <w:bCs/>
                <w:color w:val="000000"/>
                <w:szCs w:val="24"/>
              </w:rPr>
            </w:pPr>
            <w:r w:rsidRPr="00F243B0">
              <w:rPr>
                <w:rFonts w:ascii="Times New Roman" w:hAnsi="Times New Roman"/>
                <w:b/>
                <w:bCs/>
                <w:color w:val="000000"/>
                <w:szCs w:val="24"/>
              </w:rPr>
              <w:t>Mevcut</w:t>
            </w:r>
          </w:p>
        </w:tc>
        <w:tc>
          <w:tcPr>
            <w:tcW w:w="5661" w:type="dxa"/>
            <w:gridSpan w:val="6"/>
            <w:shd w:val="clear" w:color="auto" w:fill="5B9BD5"/>
            <w:vAlign w:val="center"/>
          </w:tcPr>
          <w:p w14:paraId="3E32FDB6" w14:textId="77777777" w:rsidR="00D8065B" w:rsidRPr="00F243B0" w:rsidRDefault="00D8065B" w:rsidP="00BB61C2">
            <w:pPr>
              <w:spacing w:after="0" w:line="240" w:lineRule="auto"/>
              <w:rPr>
                <w:rFonts w:ascii="Times New Roman" w:hAnsi="Times New Roman"/>
                <w:b/>
                <w:bCs/>
                <w:color w:val="000000"/>
                <w:szCs w:val="24"/>
              </w:rPr>
            </w:pPr>
            <w:r w:rsidRPr="00F243B0">
              <w:rPr>
                <w:rFonts w:ascii="Times New Roman" w:hAnsi="Times New Roman"/>
                <w:b/>
                <w:bCs/>
                <w:color w:val="000000"/>
                <w:szCs w:val="24"/>
              </w:rPr>
              <w:t>HEDEF</w:t>
            </w:r>
          </w:p>
        </w:tc>
      </w:tr>
      <w:tr w:rsidR="00D8065B" w:rsidRPr="00F243B0" w14:paraId="2897C9CA" w14:textId="77777777" w:rsidTr="00BB61C2">
        <w:trPr>
          <w:gridAfter w:val="1"/>
          <w:wAfter w:w="19" w:type="dxa"/>
          <w:trHeight w:val="299"/>
        </w:trPr>
        <w:tc>
          <w:tcPr>
            <w:tcW w:w="1947" w:type="dxa"/>
            <w:vMerge/>
            <w:shd w:val="clear" w:color="auto" w:fill="5B9BD5"/>
            <w:vAlign w:val="center"/>
            <w:hideMark/>
          </w:tcPr>
          <w:p w14:paraId="29BAD87E" w14:textId="77777777" w:rsidR="00D8065B" w:rsidRPr="00F243B0" w:rsidRDefault="00D8065B" w:rsidP="00BB61C2">
            <w:pPr>
              <w:spacing w:after="0" w:line="240" w:lineRule="auto"/>
              <w:rPr>
                <w:rFonts w:ascii="Times New Roman" w:hAnsi="Times New Roman"/>
                <w:b/>
                <w:bCs/>
                <w:szCs w:val="24"/>
              </w:rPr>
            </w:pPr>
          </w:p>
        </w:tc>
        <w:tc>
          <w:tcPr>
            <w:tcW w:w="5588" w:type="dxa"/>
            <w:vMerge/>
            <w:shd w:val="clear" w:color="auto" w:fill="5B9BD5"/>
            <w:vAlign w:val="center"/>
            <w:hideMark/>
          </w:tcPr>
          <w:p w14:paraId="001028C1" w14:textId="77777777" w:rsidR="00D8065B" w:rsidRPr="00F243B0" w:rsidRDefault="00D8065B" w:rsidP="00BB61C2">
            <w:pPr>
              <w:spacing w:after="0" w:line="240" w:lineRule="auto"/>
              <w:rPr>
                <w:rFonts w:ascii="Times New Roman" w:hAnsi="Times New Roman"/>
                <w:b/>
                <w:bCs/>
                <w:color w:val="000000"/>
                <w:szCs w:val="24"/>
              </w:rPr>
            </w:pPr>
          </w:p>
        </w:tc>
        <w:tc>
          <w:tcPr>
            <w:tcW w:w="1220" w:type="dxa"/>
            <w:shd w:val="clear" w:color="auto" w:fill="5B9BD5"/>
            <w:noWrap/>
            <w:vAlign w:val="center"/>
            <w:hideMark/>
          </w:tcPr>
          <w:p w14:paraId="06F81277" w14:textId="77777777" w:rsidR="00D8065B" w:rsidRPr="00F243B0" w:rsidRDefault="00D8065B" w:rsidP="00BB61C2">
            <w:pPr>
              <w:spacing w:after="0" w:line="240" w:lineRule="auto"/>
              <w:rPr>
                <w:rFonts w:ascii="Times New Roman" w:hAnsi="Times New Roman"/>
                <w:b/>
                <w:bCs/>
                <w:color w:val="000000"/>
                <w:szCs w:val="24"/>
              </w:rPr>
            </w:pPr>
            <w:r w:rsidRPr="00F243B0">
              <w:rPr>
                <w:rFonts w:ascii="Times New Roman" w:hAnsi="Times New Roman"/>
                <w:b/>
                <w:bCs/>
                <w:color w:val="000000"/>
                <w:szCs w:val="24"/>
              </w:rPr>
              <w:t>2018</w:t>
            </w:r>
          </w:p>
        </w:tc>
        <w:tc>
          <w:tcPr>
            <w:tcW w:w="1050" w:type="dxa"/>
            <w:shd w:val="clear" w:color="auto" w:fill="5B9BD5"/>
            <w:noWrap/>
            <w:vAlign w:val="center"/>
            <w:hideMark/>
          </w:tcPr>
          <w:p w14:paraId="75E901FF" w14:textId="77777777" w:rsidR="00D8065B" w:rsidRPr="00F243B0" w:rsidRDefault="00D8065B" w:rsidP="00BB61C2">
            <w:pPr>
              <w:spacing w:after="0" w:line="240" w:lineRule="auto"/>
              <w:rPr>
                <w:rFonts w:ascii="Times New Roman" w:hAnsi="Times New Roman"/>
                <w:b/>
                <w:bCs/>
                <w:color w:val="000000"/>
                <w:szCs w:val="24"/>
              </w:rPr>
            </w:pPr>
            <w:r w:rsidRPr="00F243B0">
              <w:rPr>
                <w:rFonts w:ascii="Times New Roman" w:hAnsi="Times New Roman"/>
                <w:b/>
                <w:bCs/>
                <w:color w:val="000000"/>
                <w:szCs w:val="24"/>
              </w:rPr>
              <w:t>2019</w:t>
            </w:r>
          </w:p>
        </w:tc>
        <w:tc>
          <w:tcPr>
            <w:tcW w:w="1153" w:type="dxa"/>
            <w:shd w:val="clear" w:color="auto" w:fill="5B9BD5"/>
            <w:vAlign w:val="center"/>
          </w:tcPr>
          <w:p w14:paraId="06FE85ED" w14:textId="77777777" w:rsidR="00D8065B" w:rsidRPr="00F243B0" w:rsidRDefault="00D8065B" w:rsidP="00BB61C2">
            <w:pPr>
              <w:spacing w:after="0" w:line="240" w:lineRule="auto"/>
              <w:rPr>
                <w:rFonts w:ascii="Times New Roman" w:hAnsi="Times New Roman"/>
                <w:b/>
                <w:bCs/>
                <w:color w:val="000000"/>
                <w:szCs w:val="24"/>
              </w:rPr>
            </w:pPr>
            <w:r w:rsidRPr="00F243B0">
              <w:rPr>
                <w:rFonts w:ascii="Times New Roman" w:hAnsi="Times New Roman"/>
                <w:b/>
                <w:bCs/>
                <w:color w:val="000000"/>
                <w:szCs w:val="24"/>
              </w:rPr>
              <w:t>2020</w:t>
            </w:r>
          </w:p>
        </w:tc>
        <w:tc>
          <w:tcPr>
            <w:tcW w:w="1116" w:type="dxa"/>
            <w:shd w:val="clear" w:color="auto" w:fill="5B9BD5"/>
            <w:vAlign w:val="center"/>
          </w:tcPr>
          <w:p w14:paraId="6D6480EE" w14:textId="77777777" w:rsidR="00D8065B" w:rsidRPr="00F243B0" w:rsidRDefault="00D8065B" w:rsidP="00BB61C2">
            <w:pPr>
              <w:spacing w:after="0" w:line="240" w:lineRule="auto"/>
              <w:rPr>
                <w:rFonts w:ascii="Times New Roman" w:hAnsi="Times New Roman"/>
                <w:b/>
                <w:bCs/>
                <w:color w:val="000000"/>
                <w:szCs w:val="24"/>
              </w:rPr>
            </w:pPr>
            <w:r w:rsidRPr="00F243B0">
              <w:rPr>
                <w:rFonts w:ascii="Times New Roman" w:hAnsi="Times New Roman"/>
                <w:b/>
                <w:bCs/>
                <w:color w:val="000000"/>
                <w:szCs w:val="24"/>
              </w:rPr>
              <w:t>2021</w:t>
            </w:r>
          </w:p>
        </w:tc>
        <w:tc>
          <w:tcPr>
            <w:tcW w:w="1210" w:type="dxa"/>
            <w:shd w:val="clear" w:color="auto" w:fill="5B9BD5"/>
            <w:vAlign w:val="center"/>
          </w:tcPr>
          <w:p w14:paraId="43B30E44" w14:textId="77777777" w:rsidR="00D8065B" w:rsidRPr="00F243B0" w:rsidRDefault="00D8065B" w:rsidP="00BB61C2">
            <w:pPr>
              <w:spacing w:after="0" w:line="240" w:lineRule="auto"/>
              <w:rPr>
                <w:rFonts w:ascii="Times New Roman" w:hAnsi="Times New Roman"/>
                <w:b/>
                <w:bCs/>
                <w:color w:val="000000"/>
                <w:szCs w:val="24"/>
              </w:rPr>
            </w:pPr>
            <w:r w:rsidRPr="00F243B0">
              <w:rPr>
                <w:rFonts w:ascii="Times New Roman" w:hAnsi="Times New Roman"/>
                <w:b/>
                <w:bCs/>
                <w:color w:val="000000"/>
                <w:szCs w:val="24"/>
              </w:rPr>
              <w:t>2022</w:t>
            </w:r>
          </w:p>
        </w:tc>
        <w:tc>
          <w:tcPr>
            <w:tcW w:w="1113" w:type="dxa"/>
            <w:shd w:val="clear" w:color="auto" w:fill="5B9BD5"/>
            <w:vAlign w:val="center"/>
          </w:tcPr>
          <w:p w14:paraId="47371E72" w14:textId="77777777" w:rsidR="00D8065B" w:rsidRPr="00F243B0" w:rsidRDefault="00D8065B" w:rsidP="00BB61C2">
            <w:pPr>
              <w:spacing w:after="0" w:line="240" w:lineRule="auto"/>
              <w:rPr>
                <w:rFonts w:ascii="Times New Roman" w:hAnsi="Times New Roman"/>
                <w:b/>
                <w:bCs/>
                <w:color w:val="000000"/>
                <w:szCs w:val="24"/>
              </w:rPr>
            </w:pPr>
            <w:r w:rsidRPr="00F243B0">
              <w:rPr>
                <w:rFonts w:ascii="Times New Roman" w:hAnsi="Times New Roman"/>
                <w:b/>
                <w:bCs/>
                <w:color w:val="000000"/>
                <w:szCs w:val="24"/>
              </w:rPr>
              <w:t>2023</w:t>
            </w:r>
          </w:p>
        </w:tc>
      </w:tr>
      <w:tr w:rsidR="00D8065B" w:rsidRPr="00F243B0" w14:paraId="4C0DD8AD" w14:textId="77777777" w:rsidTr="00BB61C2">
        <w:trPr>
          <w:gridAfter w:val="1"/>
          <w:wAfter w:w="19" w:type="dxa"/>
          <w:trHeight w:val="532"/>
        </w:trPr>
        <w:tc>
          <w:tcPr>
            <w:tcW w:w="1947" w:type="dxa"/>
            <w:shd w:val="clear" w:color="auto" w:fill="5B9BD5"/>
            <w:vAlign w:val="center"/>
          </w:tcPr>
          <w:p w14:paraId="62252412" w14:textId="77777777" w:rsidR="00D8065B" w:rsidRPr="00F243B0" w:rsidRDefault="00D8065B" w:rsidP="00BB61C2">
            <w:pPr>
              <w:spacing w:after="0" w:line="240" w:lineRule="auto"/>
              <w:rPr>
                <w:rFonts w:ascii="Times New Roman" w:hAnsi="Times New Roman"/>
                <w:b/>
                <w:bCs/>
                <w:color w:val="000000"/>
                <w:szCs w:val="24"/>
              </w:rPr>
            </w:pPr>
            <w:r w:rsidRPr="00F243B0">
              <w:rPr>
                <w:rFonts w:ascii="Times New Roman" w:hAnsi="Times New Roman"/>
                <w:b/>
                <w:bCs/>
                <w:color w:val="000000"/>
                <w:szCs w:val="24"/>
              </w:rPr>
              <w:t>PG.3.1.1</w:t>
            </w:r>
          </w:p>
        </w:tc>
        <w:tc>
          <w:tcPr>
            <w:tcW w:w="5588" w:type="dxa"/>
            <w:shd w:val="clear" w:color="auto" w:fill="auto"/>
            <w:vAlign w:val="center"/>
          </w:tcPr>
          <w:p w14:paraId="45E5B0A3" w14:textId="77777777" w:rsidR="00D8065B" w:rsidRPr="00F243B0" w:rsidRDefault="00D8065B" w:rsidP="00BB61C2">
            <w:pPr>
              <w:pStyle w:val="TableParagraph"/>
              <w:spacing w:line="223" w:lineRule="exact"/>
              <w:rPr>
                <w:rFonts w:ascii="Times New Roman" w:hAnsi="Times New Roman"/>
                <w:szCs w:val="24"/>
                <w:lang w:val="tr-TR"/>
              </w:rPr>
            </w:pPr>
            <w:r w:rsidRPr="00F243B0">
              <w:rPr>
                <w:rFonts w:ascii="Times New Roman" w:hAnsi="Times New Roman"/>
                <w:w w:val="105"/>
                <w:szCs w:val="24"/>
                <w:lang w:val="tr-TR"/>
              </w:rPr>
              <w:t>Okulumuzda/Kurumumuzda bulunan Tasarım ve Beceri Atölyesi sayısı</w:t>
            </w:r>
          </w:p>
        </w:tc>
        <w:tc>
          <w:tcPr>
            <w:tcW w:w="1220" w:type="dxa"/>
            <w:shd w:val="clear" w:color="auto" w:fill="auto"/>
            <w:noWrap/>
            <w:vAlign w:val="center"/>
          </w:tcPr>
          <w:p w14:paraId="17B63ED9" w14:textId="30E06623" w:rsidR="00D8065B" w:rsidRPr="00F243B0" w:rsidRDefault="00F87501" w:rsidP="00BB61C2">
            <w:pPr>
              <w:spacing w:after="0" w:line="240" w:lineRule="auto"/>
              <w:jc w:val="center"/>
              <w:rPr>
                <w:rFonts w:ascii="Times New Roman" w:hAnsi="Times New Roman"/>
                <w:szCs w:val="24"/>
              </w:rPr>
            </w:pPr>
            <w:r>
              <w:rPr>
                <w:rFonts w:ascii="Times New Roman" w:hAnsi="Times New Roman"/>
                <w:szCs w:val="24"/>
              </w:rPr>
              <w:t>1</w:t>
            </w:r>
          </w:p>
        </w:tc>
        <w:tc>
          <w:tcPr>
            <w:tcW w:w="1050" w:type="dxa"/>
            <w:shd w:val="clear" w:color="auto" w:fill="auto"/>
            <w:noWrap/>
            <w:vAlign w:val="center"/>
          </w:tcPr>
          <w:p w14:paraId="4595D84F" w14:textId="45612BA8" w:rsidR="00D8065B" w:rsidRPr="00F243B0" w:rsidRDefault="00F87501" w:rsidP="00BB61C2">
            <w:pPr>
              <w:spacing w:after="0" w:line="240" w:lineRule="auto"/>
              <w:jc w:val="center"/>
              <w:rPr>
                <w:rFonts w:ascii="Times New Roman" w:hAnsi="Times New Roman"/>
                <w:szCs w:val="24"/>
              </w:rPr>
            </w:pPr>
            <w:r>
              <w:rPr>
                <w:rFonts w:ascii="Times New Roman" w:hAnsi="Times New Roman"/>
                <w:szCs w:val="24"/>
              </w:rPr>
              <w:t>1</w:t>
            </w:r>
          </w:p>
        </w:tc>
        <w:tc>
          <w:tcPr>
            <w:tcW w:w="1153" w:type="dxa"/>
            <w:vAlign w:val="center"/>
          </w:tcPr>
          <w:p w14:paraId="2098217F" w14:textId="65DB457A" w:rsidR="00D8065B" w:rsidRPr="00F243B0" w:rsidRDefault="00F87501" w:rsidP="00BB61C2">
            <w:pPr>
              <w:spacing w:after="0" w:line="240" w:lineRule="auto"/>
              <w:jc w:val="center"/>
              <w:rPr>
                <w:rFonts w:ascii="Times New Roman" w:hAnsi="Times New Roman"/>
                <w:szCs w:val="24"/>
              </w:rPr>
            </w:pPr>
            <w:r>
              <w:rPr>
                <w:rFonts w:ascii="Times New Roman" w:hAnsi="Times New Roman"/>
                <w:szCs w:val="24"/>
              </w:rPr>
              <w:t>1</w:t>
            </w:r>
          </w:p>
        </w:tc>
        <w:tc>
          <w:tcPr>
            <w:tcW w:w="1116" w:type="dxa"/>
            <w:vAlign w:val="center"/>
          </w:tcPr>
          <w:p w14:paraId="0749D3F7" w14:textId="77777777" w:rsidR="00D8065B" w:rsidRPr="00F243B0" w:rsidRDefault="00D8065B" w:rsidP="00BB61C2">
            <w:pPr>
              <w:spacing w:after="0" w:line="240" w:lineRule="auto"/>
              <w:jc w:val="center"/>
              <w:rPr>
                <w:rFonts w:ascii="Times New Roman" w:hAnsi="Times New Roman"/>
                <w:szCs w:val="24"/>
              </w:rPr>
            </w:pPr>
            <w:r w:rsidRPr="00F243B0">
              <w:rPr>
                <w:rFonts w:ascii="Times New Roman" w:hAnsi="Times New Roman"/>
                <w:szCs w:val="24"/>
              </w:rPr>
              <w:t>1</w:t>
            </w:r>
          </w:p>
        </w:tc>
        <w:tc>
          <w:tcPr>
            <w:tcW w:w="1210" w:type="dxa"/>
            <w:vAlign w:val="center"/>
          </w:tcPr>
          <w:p w14:paraId="36556181" w14:textId="77777777" w:rsidR="00D8065B" w:rsidRPr="00F243B0" w:rsidRDefault="00D8065B" w:rsidP="00BB61C2">
            <w:pPr>
              <w:spacing w:after="0" w:line="240" w:lineRule="auto"/>
              <w:jc w:val="center"/>
              <w:rPr>
                <w:rFonts w:ascii="Times New Roman" w:hAnsi="Times New Roman"/>
                <w:szCs w:val="24"/>
              </w:rPr>
            </w:pPr>
            <w:r w:rsidRPr="00F243B0">
              <w:rPr>
                <w:rFonts w:ascii="Times New Roman" w:hAnsi="Times New Roman"/>
                <w:szCs w:val="24"/>
              </w:rPr>
              <w:t>1</w:t>
            </w:r>
          </w:p>
        </w:tc>
        <w:tc>
          <w:tcPr>
            <w:tcW w:w="1113" w:type="dxa"/>
            <w:vAlign w:val="center"/>
          </w:tcPr>
          <w:p w14:paraId="048A633D" w14:textId="77777777" w:rsidR="00D8065B" w:rsidRPr="00F243B0" w:rsidRDefault="00D8065B" w:rsidP="00BB61C2">
            <w:pPr>
              <w:spacing w:after="0" w:line="240" w:lineRule="auto"/>
              <w:jc w:val="center"/>
              <w:rPr>
                <w:rFonts w:ascii="Times New Roman" w:hAnsi="Times New Roman"/>
                <w:szCs w:val="24"/>
              </w:rPr>
            </w:pPr>
            <w:r w:rsidRPr="00F243B0">
              <w:rPr>
                <w:rFonts w:ascii="Times New Roman" w:hAnsi="Times New Roman"/>
                <w:szCs w:val="24"/>
              </w:rPr>
              <w:t>1</w:t>
            </w:r>
          </w:p>
        </w:tc>
      </w:tr>
      <w:tr w:rsidR="00D8065B" w:rsidRPr="00F243B0" w14:paraId="6EE0C9B6" w14:textId="77777777" w:rsidTr="00BB61C2">
        <w:trPr>
          <w:gridAfter w:val="1"/>
          <w:wAfter w:w="19" w:type="dxa"/>
          <w:trHeight w:val="532"/>
        </w:trPr>
        <w:tc>
          <w:tcPr>
            <w:tcW w:w="1947" w:type="dxa"/>
            <w:shd w:val="clear" w:color="auto" w:fill="5B9BD5"/>
            <w:vAlign w:val="center"/>
          </w:tcPr>
          <w:p w14:paraId="4A3E438F" w14:textId="77777777" w:rsidR="00D8065B" w:rsidRPr="00F243B0" w:rsidRDefault="00D8065B" w:rsidP="00BB61C2">
            <w:pPr>
              <w:spacing w:after="0" w:line="240" w:lineRule="auto"/>
              <w:rPr>
                <w:rFonts w:ascii="Times New Roman" w:hAnsi="Times New Roman"/>
                <w:b/>
                <w:bCs/>
                <w:color w:val="000000"/>
                <w:szCs w:val="24"/>
              </w:rPr>
            </w:pPr>
            <w:r w:rsidRPr="00F243B0">
              <w:rPr>
                <w:rFonts w:ascii="Times New Roman" w:hAnsi="Times New Roman"/>
                <w:b/>
                <w:bCs/>
                <w:color w:val="000000"/>
                <w:szCs w:val="24"/>
              </w:rPr>
              <w:t>PG.3.1.2</w:t>
            </w:r>
          </w:p>
        </w:tc>
        <w:tc>
          <w:tcPr>
            <w:tcW w:w="5588" w:type="dxa"/>
            <w:shd w:val="clear" w:color="auto" w:fill="auto"/>
            <w:vAlign w:val="center"/>
          </w:tcPr>
          <w:p w14:paraId="51B28F34" w14:textId="77777777" w:rsidR="00D8065B" w:rsidRPr="00F243B0" w:rsidRDefault="00D8065B" w:rsidP="00BB61C2">
            <w:pPr>
              <w:pStyle w:val="TableParagraph"/>
              <w:spacing w:line="223" w:lineRule="exact"/>
              <w:rPr>
                <w:rFonts w:ascii="Times New Roman" w:hAnsi="Times New Roman"/>
                <w:w w:val="105"/>
                <w:szCs w:val="24"/>
                <w:lang w:val="tr-TR"/>
              </w:rPr>
            </w:pPr>
            <w:r w:rsidRPr="00F243B0">
              <w:rPr>
                <w:rFonts w:ascii="Times New Roman" w:hAnsi="Times New Roman"/>
                <w:w w:val="105"/>
                <w:szCs w:val="24"/>
                <w:lang w:val="tr-TR"/>
              </w:rPr>
              <w:t>Lisansüstü eğitim alan personel oranı (%)</w:t>
            </w:r>
          </w:p>
        </w:tc>
        <w:tc>
          <w:tcPr>
            <w:tcW w:w="1220" w:type="dxa"/>
            <w:shd w:val="clear" w:color="auto" w:fill="auto"/>
            <w:noWrap/>
            <w:vAlign w:val="center"/>
          </w:tcPr>
          <w:p w14:paraId="4A2C97F4" w14:textId="6EDE0BA5" w:rsidR="00D8065B" w:rsidRPr="00F243B0" w:rsidRDefault="00F87501" w:rsidP="00BB61C2">
            <w:pPr>
              <w:spacing w:after="0" w:line="240" w:lineRule="auto"/>
              <w:jc w:val="center"/>
              <w:rPr>
                <w:rFonts w:ascii="Times New Roman" w:hAnsi="Times New Roman"/>
                <w:szCs w:val="24"/>
              </w:rPr>
            </w:pPr>
            <w:r>
              <w:rPr>
                <w:rFonts w:ascii="Times New Roman" w:hAnsi="Times New Roman"/>
                <w:szCs w:val="24"/>
              </w:rPr>
              <w:t>1</w:t>
            </w:r>
          </w:p>
        </w:tc>
        <w:tc>
          <w:tcPr>
            <w:tcW w:w="1050" w:type="dxa"/>
            <w:shd w:val="clear" w:color="auto" w:fill="auto"/>
            <w:noWrap/>
            <w:vAlign w:val="center"/>
          </w:tcPr>
          <w:p w14:paraId="2BCE5238" w14:textId="3E1B31BE" w:rsidR="00D8065B" w:rsidRPr="00F243B0" w:rsidRDefault="00F87501" w:rsidP="00BB61C2">
            <w:pPr>
              <w:spacing w:after="0" w:line="240" w:lineRule="auto"/>
              <w:jc w:val="center"/>
              <w:rPr>
                <w:rFonts w:ascii="Times New Roman" w:hAnsi="Times New Roman"/>
                <w:szCs w:val="24"/>
              </w:rPr>
            </w:pPr>
            <w:r>
              <w:rPr>
                <w:rFonts w:ascii="Times New Roman" w:hAnsi="Times New Roman"/>
                <w:szCs w:val="24"/>
              </w:rPr>
              <w:t>1</w:t>
            </w:r>
          </w:p>
        </w:tc>
        <w:tc>
          <w:tcPr>
            <w:tcW w:w="1153" w:type="dxa"/>
            <w:vAlign w:val="center"/>
          </w:tcPr>
          <w:p w14:paraId="2534FB5F" w14:textId="0313B9BE" w:rsidR="00D8065B" w:rsidRPr="00F243B0" w:rsidRDefault="00F87501" w:rsidP="00BB61C2">
            <w:pPr>
              <w:spacing w:after="0" w:line="240" w:lineRule="auto"/>
              <w:jc w:val="center"/>
              <w:rPr>
                <w:rFonts w:ascii="Times New Roman" w:hAnsi="Times New Roman"/>
                <w:szCs w:val="24"/>
              </w:rPr>
            </w:pPr>
            <w:r>
              <w:rPr>
                <w:rFonts w:ascii="Times New Roman" w:hAnsi="Times New Roman"/>
                <w:szCs w:val="24"/>
              </w:rPr>
              <w:t>1</w:t>
            </w:r>
          </w:p>
        </w:tc>
        <w:tc>
          <w:tcPr>
            <w:tcW w:w="1116" w:type="dxa"/>
            <w:vAlign w:val="center"/>
          </w:tcPr>
          <w:p w14:paraId="7C9C3ADB" w14:textId="16EA9A76" w:rsidR="00D8065B" w:rsidRPr="00F243B0" w:rsidRDefault="00F87501" w:rsidP="00BB61C2">
            <w:pPr>
              <w:spacing w:after="0" w:line="240" w:lineRule="auto"/>
              <w:jc w:val="center"/>
              <w:rPr>
                <w:rFonts w:ascii="Times New Roman" w:hAnsi="Times New Roman"/>
                <w:szCs w:val="24"/>
              </w:rPr>
            </w:pPr>
            <w:r>
              <w:rPr>
                <w:rFonts w:ascii="Times New Roman" w:hAnsi="Times New Roman"/>
                <w:szCs w:val="24"/>
              </w:rPr>
              <w:t>1</w:t>
            </w:r>
          </w:p>
        </w:tc>
        <w:tc>
          <w:tcPr>
            <w:tcW w:w="1210" w:type="dxa"/>
            <w:vAlign w:val="center"/>
          </w:tcPr>
          <w:p w14:paraId="108AF17A" w14:textId="77777777" w:rsidR="00D8065B" w:rsidRPr="00F243B0" w:rsidRDefault="009A5AA1" w:rsidP="00BB61C2">
            <w:pPr>
              <w:spacing w:after="0" w:line="240" w:lineRule="auto"/>
              <w:jc w:val="center"/>
              <w:rPr>
                <w:rFonts w:ascii="Times New Roman" w:hAnsi="Times New Roman"/>
                <w:szCs w:val="24"/>
              </w:rPr>
            </w:pPr>
            <w:r w:rsidRPr="00F243B0">
              <w:rPr>
                <w:rFonts w:ascii="Times New Roman" w:hAnsi="Times New Roman"/>
                <w:szCs w:val="24"/>
              </w:rPr>
              <w:t>1</w:t>
            </w:r>
          </w:p>
        </w:tc>
        <w:tc>
          <w:tcPr>
            <w:tcW w:w="1113" w:type="dxa"/>
            <w:vAlign w:val="center"/>
          </w:tcPr>
          <w:p w14:paraId="3D5E89FF" w14:textId="77777777" w:rsidR="00D8065B" w:rsidRPr="00F243B0" w:rsidRDefault="009A5AA1" w:rsidP="00BB61C2">
            <w:pPr>
              <w:spacing w:after="0" w:line="240" w:lineRule="auto"/>
              <w:jc w:val="center"/>
              <w:rPr>
                <w:rFonts w:ascii="Times New Roman" w:hAnsi="Times New Roman"/>
                <w:szCs w:val="24"/>
              </w:rPr>
            </w:pPr>
            <w:r w:rsidRPr="00F243B0">
              <w:rPr>
                <w:rFonts w:ascii="Times New Roman" w:hAnsi="Times New Roman"/>
                <w:szCs w:val="24"/>
              </w:rPr>
              <w:t>2</w:t>
            </w:r>
          </w:p>
        </w:tc>
      </w:tr>
      <w:tr w:rsidR="00D8065B" w:rsidRPr="00F243B0" w14:paraId="0FA84788" w14:textId="77777777" w:rsidTr="00BB61C2">
        <w:trPr>
          <w:gridAfter w:val="1"/>
          <w:wAfter w:w="19" w:type="dxa"/>
          <w:trHeight w:val="532"/>
        </w:trPr>
        <w:tc>
          <w:tcPr>
            <w:tcW w:w="1947" w:type="dxa"/>
            <w:shd w:val="clear" w:color="auto" w:fill="5B9BD5"/>
            <w:vAlign w:val="center"/>
          </w:tcPr>
          <w:p w14:paraId="40A72F4C" w14:textId="77777777" w:rsidR="00D8065B" w:rsidRPr="00F243B0" w:rsidRDefault="00D8065B" w:rsidP="00BB61C2">
            <w:pPr>
              <w:spacing w:after="0" w:line="240" w:lineRule="auto"/>
              <w:rPr>
                <w:rFonts w:ascii="Times New Roman" w:hAnsi="Times New Roman"/>
                <w:b/>
                <w:bCs/>
                <w:color w:val="000000"/>
                <w:szCs w:val="24"/>
              </w:rPr>
            </w:pPr>
            <w:r w:rsidRPr="00F243B0">
              <w:rPr>
                <w:rFonts w:ascii="Times New Roman" w:hAnsi="Times New Roman"/>
                <w:b/>
                <w:bCs/>
                <w:color w:val="000000"/>
                <w:szCs w:val="24"/>
              </w:rPr>
              <w:t>PG.3.1.3</w:t>
            </w:r>
          </w:p>
        </w:tc>
        <w:tc>
          <w:tcPr>
            <w:tcW w:w="5588" w:type="dxa"/>
            <w:shd w:val="clear" w:color="auto" w:fill="auto"/>
            <w:vAlign w:val="center"/>
          </w:tcPr>
          <w:p w14:paraId="68CE4AE7" w14:textId="77777777" w:rsidR="00D8065B" w:rsidRPr="00F243B0" w:rsidRDefault="00D8065B" w:rsidP="00BB61C2">
            <w:pPr>
              <w:spacing w:after="0" w:line="240" w:lineRule="auto"/>
              <w:rPr>
                <w:rFonts w:ascii="Times New Roman" w:hAnsi="Times New Roman"/>
                <w:szCs w:val="24"/>
              </w:rPr>
            </w:pPr>
            <w:r w:rsidRPr="00F243B0">
              <w:rPr>
                <w:rFonts w:ascii="Times New Roman" w:hAnsi="Times New Roman"/>
                <w:w w:val="105"/>
                <w:szCs w:val="24"/>
              </w:rPr>
              <w:t>Okulumuzda/Kurumumuzda Resim ve/veya Müzik atölyesi sayısı</w:t>
            </w:r>
          </w:p>
        </w:tc>
        <w:tc>
          <w:tcPr>
            <w:tcW w:w="1220" w:type="dxa"/>
            <w:shd w:val="clear" w:color="auto" w:fill="auto"/>
            <w:noWrap/>
            <w:vAlign w:val="center"/>
          </w:tcPr>
          <w:p w14:paraId="4D1C6705" w14:textId="77777777" w:rsidR="00D8065B" w:rsidRPr="00F243B0" w:rsidRDefault="00D8065B" w:rsidP="00BB61C2">
            <w:pPr>
              <w:spacing w:after="0" w:line="240" w:lineRule="auto"/>
              <w:jc w:val="center"/>
              <w:rPr>
                <w:rFonts w:ascii="Times New Roman" w:hAnsi="Times New Roman"/>
                <w:szCs w:val="24"/>
              </w:rPr>
            </w:pPr>
            <w:r w:rsidRPr="00F243B0">
              <w:rPr>
                <w:rFonts w:ascii="Times New Roman" w:hAnsi="Times New Roman"/>
                <w:szCs w:val="24"/>
              </w:rPr>
              <w:t>1</w:t>
            </w:r>
          </w:p>
        </w:tc>
        <w:tc>
          <w:tcPr>
            <w:tcW w:w="1050" w:type="dxa"/>
            <w:shd w:val="clear" w:color="auto" w:fill="auto"/>
            <w:noWrap/>
            <w:vAlign w:val="center"/>
          </w:tcPr>
          <w:p w14:paraId="55A90242" w14:textId="77777777" w:rsidR="00D8065B" w:rsidRPr="00F243B0" w:rsidRDefault="00D8065B" w:rsidP="00BB61C2">
            <w:pPr>
              <w:spacing w:after="0" w:line="240" w:lineRule="auto"/>
              <w:jc w:val="center"/>
              <w:rPr>
                <w:rFonts w:ascii="Times New Roman" w:hAnsi="Times New Roman"/>
                <w:szCs w:val="24"/>
              </w:rPr>
            </w:pPr>
            <w:r w:rsidRPr="00F243B0">
              <w:rPr>
                <w:rFonts w:ascii="Times New Roman" w:hAnsi="Times New Roman"/>
                <w:szCs w:val="24"/>
              </w:rPr>
              <w:t>1</w:t>
            </w:r>
          </w:p>
        </w:tc>
        <w:tc>
          <w:tcPr>
            <w:tcW w:w="1153" w:type="dxa"/>
            <w:vAlign w:val="center"/>
          </w:tcPr>
          <w:p w14:paraId="4FC876D7" w14:textId="77777777" w:rsidR="00D8065B" w:rsidRPr="00F243B0" w:rsidRDefault="00D8065B" w:rsidP="00BB61C2">
            <w:pPr>
              <w:spacing w:after="0" w:line="240" w:lineRule="auto"/>
              <w:jc w:val="center"/>
              <w:rPr>
                <w:rFonts w:ascii="Times New Roman" w:hAnsi="Times New Roman"/>
                <w:szCs w:val="24"/>
              </w:rPr>
            </w:pPr>
            <w:r w:rsidRPr="00F243B0">
              <w:rPr>
                <w:rFonts w:ascii="Times New Roman" w:hAnsi="Times New Roman"/>
                <w:szCs w:val="24"/>
              </w:rPr>
              <w:t>2</w:t>
            </w:r>
          </w:p>
        </w:tc>
        <w:tc>
          <w:tcPr>
            <w:tcW w:w="1116" w:type="dxa"/>
            <w:vAlign w:val="center"/>
          </w:tcPr>
          <w:p w14:paraId="58840047" w14:textId="77777777" w:rsidR="00D8065B" w:rsidRPr="00F243B0" w:rsidRDefault="00D8065B" w:rsidP="00BB61C2">
            <w:pPr>
              <w:spacing w:after="0" w:line="240" w:lineRule="auto"/>
              <w:jc w:val="center"/>
              <w:rPr>
                <w:rFonts w:ascii="Times New Roman" w:hAnsi="Times New Roman"/>
                <w:szCs w:val="24"/>
              </w:rPr>
            </w:pPr>
            <w:r w:rsidRPr="00F243B0">
              <w:rPr>
                <w:rFonts w:ascii="Times New Roman" w:hAnsi="Times New Roman"/>
                <w:szCs w:val="24"/>
              </w:rPr>
              <w:t>2</w:t>
            </w:r>
          </w:p>
        </w:tc>
        <w:tc>
          <w:tcPr>
            <w:tcW w:w="1210" w:type="dxa"/>
            <w:vAlign w:val="center"/>
          </w:tcPr>
          <w:p w14:paraId="5B0B8C64" w14:textId="77777777" w:rsidR="00D8065B" w:rsidRPr="00F243B0" w:rsidRDefault="00D8065B" w:rsidP="00BB61C2">
            <w:pPr>
              <w:spacing w:after="0" w:line="240" w:lineRule="auto"/>
              <w:jc w:val="center"/>
              <w:rPr>
                <w:rFonts w:ascii="Times New Roman" w:hAnsi="Times New Roman"/>
                <w:szCs w:val="24"/>
              </w:rPr>
            </w:pPr>
            <w:r w:rsidRPr="00F243B0">
              <w:rPr>
                <w:rFonts w:ascii="Times New Roman" w:hAnsi="Times New Roman"/>
                <w:szCs w:val="24"/>
              </w:rPr>
              <w:t>2</w:t>
            </w:r>
          </w:p>
        </w:tc>
        <w:tc>
          <w:tcPr>
            <w:tcW w:w="1113" w:type="dxa"/>
            <w:vAlign w:val="center"/>
          </w:tcPr>
          <w:p w14:paraId="6515C80B" w14:textId="77777777" w:rsidR="00D8065B" w:rsidRPr="00F243B0" w:rsidRDefault="00D8065B" w:rsidP="00BB61C2">
            <w:pPr>
              <w:spacing w:after="0" w:line="240" w:lineRule="auto"/>
              <w:jc w:val="center"/>
              <w:rPr>
                <w:rFonts w:ascii="Times New Roman" w:hAnsi="Times New Roman"/>
                <w:szCs w:val="24"/>
              </w:rPr>
            </w:pPr>
            <w:r w:rsidRPr="00F243B0">
              <w:rPr>
                <w:rFonts w:ascii="Times New Roman" w:hAnsi="Times New Roman"/>
                <w:szCs w:val="24"/>
              </w:rPr>
              <w:t>2</w:t>
            </w:r>
          </w:p>
        </w:tc>
      </w:tr>
      <w:tr w:rsidR="00D8065B" w:rsidRPr="00F243B0" w14:paraId="2B0E0579" w14:textId="77777777" w:rsidTr="00BB61C2">
        <w:trPr>
          <w:gridAfter w:val="1"/>
          <w:wAfter w:w="19" w:type="dxa"/>
          <w:trHeight w:val="532"/>
        </w:trPr>
        <w:tc>
          <w:tcPr>
            <w:tcW w:w="1947" w:type="dxa"/>
            <w:shd w:val="clear" w:color="auto" w:fill="5B9BD5"/>
            <w:vAlign w:val="center"/>
          </w:tcPr>
          <w:p w14:paraId="45CCF7B6" w14:textId="77777777" w:rsidR="00D8065B" w:rsidRPr="00F243B0" w:rsidRDefault="00D8065B" w:rsidP="00BB61C2">
            <w:pPr>
              <w:spacing w:after="0" w:line="240" w:lineRule="auto"/>
              <w:rPr>
                <w:rFonts w:ascii="Times New Roman" w:hAnsi="Times New Roman"/>
                <w:b/>
                <w:bCs/>
                <w:color w:val="000000"/>
                <w:szCs w:val="24"/>
              </w:rPr>
            </w:pPr>
            <w:r w:rsidRPr="00F243B0">
              <w:rPr>
                <w:rFonts w:ascii="Times New Roman" w:hAnsi="Times New Roman"/>
                <w:b/>
                <w:bCs/>
                <w:color w:val="000000"/>
                <w:szCs w:val="24"/>
              </w:rPr>
              <w:t>PG.3.1.4</w:t>
            </w:r>
          </w:p>
        </w:tc>
        <w:tc>
          <w:tcPr>
            <w:tcW w:w="5588" w:type="dxa"/>
            <w:shd w:val="clear" w:color="auto" w:fill="auto"/>
            <w:vAlign w:val="center"/>
          </w:tcPr>
          <w:p w14:paraId="6347C9A5" w14:textId="77777777" w:rsidR="00D8065B" w:rsidRPr="00F243B0" w:rsidRDefault="00D8065B" w:rsidP="00BB61C2">
            <w:pPr>
              <w:pStyle w:val="TableParagraph"/>
              <w:rPr>
                <w:rFonts w:ascii="Times New Roman" w:hAnsi="Times New Roman"/>
                <w:szCs w:val="24"/>
                <w:lang w:val="tr-TR"/>
              </w:rPr>
            </w:pPr>
            <w:r w:rsidRPr="00F243B0">
              <w:rPr>
                <w:rFonts w:ascii="Times New Roman" w:hAnsi="Times New Roman"/>
                <w:w w:val="105"/>
                <w:szCs w:val="24"/>
                <w:lang w:val="tr-TR"/>
              </w:rPr>
              <w:t xml:space="preserve">Okulumuzda/Kurumumuzda Engellilerin kullanımına uygun asansör/lift, </w:t>
            </w:r>
            <w:r w:rsidRPr="00F243B0">
              <w:rPr>
                <w:rFonts w:ascii="Times New Roman" w:hAnsi="Times New Roman"/>
                <w:w w:val="110"/>
                <w:szCs w:val="24"/>
                <w:lang w:val="tr-TR"/>
              </w:rPr>
              <w:t>rampa ve tuvaleti birlikte olma durumu (0-1)</w:t>
            </w:r>
          </w:p>
        </w:tc>
        <w:tc>
          <w:tcPr>
            <w:tcW w:w="1220" w:type="dxa"/>
            <w:shd w:val="clear" w:color="auto" w:fill="auto"/>
            <w:noWrap/>
            <w:vAlign w:val="center"/>
          </w:tcPr>
          <w:p w14:paraId="540FB88D" w14:textId="117D2FA9" w:rsidR="00D8065B" w:rsidRPr="00F243B0" w:rsidRDefault="00F87501" w:rsidP="00BB61C2">
            <w:pPr>
              <w:spacing w:after="0" w:line="240" w:lineRule="auto"/>
              <w:jc w:val="center"/>
              <w:rPr>
                <w:rFonts w:ascii="Times New Roman" w:hAnsi="Times New Roman"/>
                <w:szCs w:val="24"/>
              </w:rPr>
            </w:pPr>
            <w:r>
              <w:rPr>
                <w:rFonts w:ascii="Times New Roman" w:hAnsi="Times New Roman"/>
                <w:szCs w:val="24"/>
              </w:rPr>
              <w:t>1</w:t>
            </w:r>
          </w:p>
        </w:tc>
        <w:tc>
          <w:tcPr>
            <w:tcW w:w="1050" w:type="dxa"/>
            <w:shd w:val="clear" w:color="auto" w:fill="auto"/>
            <w:noWrap/>
            <w:vAlign w:val="center"/>
          </w:tcPr>
          <w:p w14:paraId="7A27CB7E" w14:textId="77777777" w:rsidR="00D8065B" w:rsidRPr="00F243B0" w:rsidRDefault="009A5AA1" w:rsidP="00BB61C2">
            <w:pPr>
              <w:spacing w:after="0" w:line="240" w:lineRule="auto"/>
              <w:jc w:val="center"/>
              <w:rPr>
                <w:rFonts w:ascii="Times New Roman" w:hAnsi="Times New Roman"/>
                <w:szCs w:val="24"/>
              </w:rPr>
            </w:pPr>
            <w:r w:rsidRPr="00F243B0">
              <w:rPr>
                <w:rFonts w:ascii="Times New Roman" w:hAnsi="Times New Roman"/>
                <w:szCs w:val="24"/>
              </w:rPr>
              <w:t>1</w:t>
            </w:r>
          </w:p>
        </w:tc>
        <w:tc>
          <w:tcPr>
            <w:tcW w:w="1153" w:type="dxa"/>
            <w:vAlign w:val="center"/>
          </w:tcPr>
          <w:p w14:paraId="63B68B8B" w14:textId="77777777" w:rsidR="00D8065B" w:rsidRPr="00F243B0" w:rsidRDefault="0025795A" w:rsidP="00BB61C2">
            <w:pPr>
              <w:spacing w:after="0" w:line="240" w:lineRule="auto"/>
              <w:jc w:val="center"/>
              <w:rPr>
                <w:rFonts w:ascii="Times New Roman" w:hAnsi="Times New Roman"/>
                <w:szCs w:val="24"/>
              </w:rPr>
            </w:pPr>
            <w:r w:rsidRPr="00F243B0">
              <w:rPr>
                <w:rFonts w:ascii="Times New Roman" w:hAnsi="Times New Roman"/>
                <w:szCs w:val="24"/>
              </w:rPr>
              <w:t>1</w:t>
            </w:r>
          </w:p>
        </w:tc>
        <w:tc>
          <w:tcPr>
            <w:tcW w:w="1116" w:type="dxa"/>
            <w:vAlign w:val="center"/>
          </w:tcPr>
          <w:p w14:paraId="6D144D8D" w14:textId="77777777" w:rsidR="00D8065B" w:rsidRPr="00F243B0" w:rsidRDefault="0025795A" w:rsidP="00BB61C2">
            <w:pPr>
              <w:spacing w:after="0" w:line="240" w:lineRule="auto"/>
              <w:jc w:val="center"/>
              <w:rPr>
                <w:rFonts w:ascii="Times New Roman" w:hAnsi="Times New Roman"/>
                <w:szCs w:val="24"/>
              </w:rPr>
            </w:pPr>
            <w:r w:rsidRPr="00F243B0">
              <w:rPr>
                <w:rFonts w:ascii="Times New Roman" w:hAnsi="Times New Roman"/>
                <w:szCs w:val="24"/>
              </w:rPr>
              <w:t>1</w:t>
            </w:r>
          </w:p>
        </w:tc>
        <w:tc>
          <w:tcPr>
            <w:tcW w:w="1210" w:type="dxa"/>
            <w:vAlign w:val="center"/>
          </w:tcPr>
          <w:p w14:paraId="3EF0164E" w14:textId="77777777" w:rsidR="00D8065B" w:rsidRPr="00F243B0" w:rsidRDefault="0025795A" w:rsidP="00BB61C2">
            <w:pPr>
              <w:spacing w:after="0" w:line="240" w:lineRule="auto"/>
              <w:jc w:val="center"/>
              <w:rPr>
                <w:rFonts w:ascii="Times New Roman" w:hAnsi="Times New Roman"/>
                <w:szCs w:val="24"/>
              </w:rPr>
            </w:pPr>
            <w:r w:rsidRPr="00F243B0">
              <w:rPr>
                <w:rFonts w:ascii="Times New Roman" w:hAnsi="Times New Roman"/>
                <w:szCs w:val="24"/>
              </w:rPr>
              <w:t>1</w:t>
            </w:r>
          </w:p>
        </w:tc>
        <w:tc>
          <w:tcPr>
            <w:tcW w:w="1113" w:type="dxa"/>
            <w:vAlign w:val="center"/>
          </w:tcPr>
          <w:p w14:paraId="1B948063" w14:textId="77777777" w:rsidR="00D8065B" w:rsidRPr="00F243B0" w:rsidRDefault="0025795A" w:rsidP="00BB61C2">
            <w:pPr>
              <w:spacing w:after="0" w:line="240" w:lineRule="auto"/>
              <w:jc w:val="center"/>
              <w:rPr>
                <w:rFonts w:ascii="Times New Roman" w:hAnsi="Times New Roman"/>
                <w:szCs w:val="24"/>
              </w:rPr>
            </w:pPr>
            <w:r w:rsidRPr="00F243B0">
              <w:rPr>
                <w:rFonts w:ascii="Times New Roman" w:hAnsi="Times New Roman"/>
                <w:szCs w:val="24"/>
              </w:rPr>
              <w:t>2</w:t>
            </w:r>
          </w:p>
        </w:tc>
      </w:tr>
      <w:tr w:rsidR="00D8065B" w:rsidRPr="00F243B0" w14:paraId="17E6CB7B" w14:textId="77777777" w:rsidTr="00BB61C2">
        <w:trPr>
          <w:gridAfter w:val="1"/>
          <w:wAfter w:w="19" w:type="dxa"/>
          <w:trHeight w:val="532"/>
        </w:trPr>
        <w:tc>
          <w:tcPr>
            <w:tcW w:w="1947" w:type="dxa"/>
            <w:shd w:val="clear" w:color="auto" w:fill="5B9BD5"/>
            <w:vAlign w:val="center"/>
          </w:tcPr>
          <w:p w14:paraId="53F4AC93" w14:textId="77777777" w:rsidR="00D8065B" w:rsidRPr="00F243B0" w:rsidRDefault="00D8065B" w:rsidP="00BB61C2">
            <w:pPr>
              <w:spacing w:after="0" w:line="240" w:lineRule="auto"/>
              <w:rPr>
                <w:rFonts w:ascii="Times New Roman" w:hAnsi="Times New Roman"/>
                <w:b/>
                <w:bCs/>
                <w:color w:val="000000"/>
                <w:szCs w:val="24"/>
              </w:rPr>
            </w:pPr>
            <w:r w:rsidRPr="00F243B0">
              <w:rPr>
                <w:rFonts w:ascii="Times New Roman" w:hAnsi="Times New Roman"/>
                <w:b/>
                <w:bCs/>
                <w:color w:val="000000"/>
                <w:szCs w:val="24"/>
              </w:rPr>
              <w:t>PG.3.1.5</w:t>
            </w:r>
          </w:p>
        </w:tc>
        <w:tc>
          <w:tcPr>
            <w:tcW w:w="5588" w:type="dxa"/>
            <w:shd w:val="clear" w:color="auto" w:fill="auto"/>
            <w:vAlign w:val="center"/>
          </w:tcPr>
          <w:p w14:paraId="6C8D7764" w14:textId="77777777" w:rsidR="00D8065B" w:rsidRPr="00F243B0" w:rsidRDefault="00D8065B" w:rsidP="00BB61C2">
            <w:pPr>
              <w:pStyle w:val="TableParagraph"/>
              <w:rPr>
                <w:rFonts w:ascii="Times New Roman" w:hAnsi="Times New Roman"/>
                <w:w w:val="105"/>
                <w:szCs w:val="24"/>
                <w:lang w:val="tr-TR"/>
              </w:rPr>
            </w:pPr>
            <w:r w:rsidRPr="00F243B0">
              <w:rPr>
                <w:rFonts w:ascii="Times New Roman" w:hAnsi="Times New Roman"/>
                <w:w w:val="105"/>
                <w:szCs w:val="24"/>
                <w:lang w:val="tr-TR"/>
              </w:rPr>
              <w:t>Okulumuzda/Kurumumuzda Öğretmen başına düşen öğrenci sayısı</w:t>
            </w:r>
          </w:p>
          <w:p w14:paraId="0A2A1810" w14:textId="77777777" w:rsidR="00D8065B" w:rsidRPr="00F243B0" w:rsidRDefault="00D8065B" w:rsidP="00BB61C2">
            <w:pPr>
              <w:pStyle w:val="TableParagraph"/>
              <w:ind w:left="107"/>
              <w:rPr>
                <w:rFonts w:ascii="Times New Roman" w:hAnsi="Times New Roman"/>
                <w:w w:val="105"/>
                <w:szCs w:val="24"/>
                <w:lang w:val="tr-TR"/>
              </w:rPr>
            </w:pPr>
          </w:p>
        </w:tc>
        <w:tc>
          <w:tcPr>
            <w:tcW w:w="1220" w:type="dxa"/>
            <w:shd w:val="clear" w:color="auto" w:fill="auto"/>
            <w:noWrap/>
            <w:vAlign w:val="center"/>
          </w:tcPr>
          <w:p w14:paraId="0BE9E479" w14:textId="534CE3CA" w:rsidR="00D8065B" w:rsidRPr="00F243B0" w:rsidRDefault="00D8065B" w:rsidP="00F87501">
            <w:pPr>
              <w:spacing w:after="0" w:line="240" w:lineRule="auto"/>
              <w:jc w:val="center"/>
              <w:rPr>
                <w:rFonts w:ascii="Times New Roman" w:hAnsi="Times New Roman"/>
                <w:szCs w:val="24"/>
              </w:rPr>
            </w:pPr>
            <w:r w:rsidRPr="00F243B0">
              <w:rPr>
                <w:rFonts w:ascii="Times New Roman" w:hAnsi="Times New Roman"/>
                <w:szCs w:val="24"/>
              </w:rPr>
              <w:t>1</w:t>
            </w:r>
            <w:r w:rsidR="00F87501">
              <w:rPr>
                <w:rFonts w:ascii="Times New Roman" w:hAnsi="Times New Roman"/>
                <w:szCs w:val="24"/>
              </w:rPr>
              <w:t>0</w:t>
            </w:r>
          </w:p>
        </w:tc>
        <w:tc>
          <w:tcPr>
            <w:tcW w:w="1050" w:type="dxa"/>
            <w:shd w:val="clear" w:color="auto" w:fill="auto"/>
            <w:noWrap/>
            <w:vAlign w:val="center"/>
          </w:tcPr>
          <w:p w14:paraId="26EEB473" w14:textId="77777777" w:rsidR="00D8065B" w:rsidRPr="00F243B0" w:rsidRDefault="00D8065B" w:rsidP="00BB61C2">
            <w:pPr>
              <w:spacing w:after="0" w:line="240" w:lineRule="auto"/>
              <w:jc w:val="center"/>
              <w:rPr>
                <w:rFonts w:ascii="Times New Roman" w:hAnsi="Times New Roman"/>
                <w:szCs w:val="24"/>
              </w:rPr>
            </w:pPr>
            <w:r w:rsidRPr="00F243B0">
              <w:rPr>
                <w:rFonts w:ascii="Times New Roman" w:hAnsi="Times New Roman"/>
                <w:szCs w:val="24"/>
              </w:rPr>
              <w:t>10</w:t>
            </w:r>
          </w:p>
        </w:tc>
        <w:tc>
          <w:tcPr>
            <w:tcW w:w="1153" w:type="dxa"/>
            <w:vAlign w:val="center"/>
          </w:tcPr>
          <w:p w14:paraId="2E8D65FD" w14:textId="77777777" w:rsidR="00D8065B" w:rsidRPr="00F243B0" w:rsidRDefault="00D8065B" w:rsidP="00BB61C2">
            <w:pPr>
              <w:spacing w:after="0" w:line="240" w:lineRule="auto"/>
              <w:jc w:val="center"/>
              <w:rPr>
                <w:rFonts w:ascii="Times New Roman" w:hAnsi="Times New Roman"/>
                <w:szCs w:val="24"/>
              </w:rPr>
            </w:pPr>
            <w:r w:rsidRPr="00F243B0">
              <w:rPr>
                <w:rFonts w:ascii="Times New Roman" w:hAnsi="Times New Roman"/>
                <w:szCs w:val="24"/>
              </w:rPr>
              <w:t>10</w:t>
            </w:r>
          </w:p>
        </w:tc>
        <w:tc>
          <w:tcPr>
            <w:tcW w:w="1116" w:type="dxa"/>
            <w:vAlign w:val="center"/>
          </w:tcPr>
          <w:p w14:paraId="018E55F5" w14:textId="77777777" w:rsidR="00D8065B" w:rsidRPr="00F243B0" w:rsidRDefault="00D8065B" w:rsidP="00BB61C2">
            <w:pPr>
              <w:spacing w:after="0" w:line="240" w:lineRule="auto"/>
              <w:jc w:val="center"/>
              <w:rPr>
                <w:rFonts w:ascii="Times New Roman" w:hAnsi="Times New Roman"/>
                <w:szCs w:val="24"/>
              </w:rPr>
            </w:pPr>
            <w:r w:rsidRPr="00F243B0">
              <w:rPr>
                <w:rFonts w:ascii="Times New Roman" w:hAnsi="Times New Roman"/>
                <w:szCs w:val="24"/>
              </w:rPr>
              <w:t>9</w:t>
            </w:r>
          </w:p>
        </w:tc>
        <w:tc>
          <w:tcPr>
            <w:tcW w:w="1210" w:type="dxa"/>
            <w:vAlign w:val="center"/>
          </w:tcPr>
          <w:p w14:paraId="4C845093" w14:textId="77777777" w:rsidR="00D8065B" w:rsidRPr="00F243B0" w:rsidRDefault="00D8065B" w:rsidP="00BB61C2">
            <w:pPr>
              <w:spacing w:after="0" w:line="240" w:lineRule="auto"/>
              <w:jc w:val="center"/>
              <w:rPr>
                <w:rFonts w:ascii="Times New Roman" w:hAnsi="Times New Roman"/>
                <w:szCs w:val="24"/>
              </w:rPr>
            </w:pPr>
            <w:r w:rsidRPr="00F243B0">
              <w:rPr>
                <w:rFonts w:ascii="Times New Roman" w:hAnsi="Times New Roman"/>
                <w:szCs w:val="24"/>
              </w:rPr>
              <w:t>9</w:t>
            </w:r>
          </w:p>
        </w:tc>
        <w:tc>
          <w:tcPr>
            <w:tcW w:w="1113" w:type="dxa"/>
            <w:vAlign w:val="center"/>
          </w:tcPr>
          <w:p w14:paraId="0B13F691" w14:textId="77777777" w:rsidR="00D8065B" w:rsidRPr="00F243B0" w:rsidRDefault="00D8065B" w:rsidP="00BB61C2">
            <w:pPr>
              <w:spacing w:after="0" w:line="240" w:lineRule="auto"/>
              <w:jc w:val="center"/>
              <w:rPr>
                <w:rFonts w:ascii="Times New Roman" w:hAnsi="Times New Roman"/>
                <w:szCs w:val="24"/>
              </w:rPr>
            </w:pPr>
            <w:r w:rsidRPr="00F243B0">
              <w:rPr>
                <w:rFonts w:ascii="Times New Roman" w:hAnsi="Times New Roman"/>
                <w:szCs w:val="24"/>
              </w:rPr>
              <w:t>9</w:t>
            </w:r>
          </w:p>
        </w:tc>
      </w:tr>
      <w:tr w:rsidR="00D8065B" w:rsidRPr="00F243B0" w14:paraId="3239FB71" w14:textId="77777777" w:rsidTr="00BB61C2">
        <w:trPr>
          <w:gridAfter w:val="1"/>
          <w:wAfter w:w="19" w:type="dxa"/>
          <w:trHeight w:val="532"/>
        </w:trPr>
        <w:tc>
          <w:tcPr>
            <w:tcW w:w="1947" w:type="dxa"/>
            <w:shd w:val="clear" w:color="auto" w:fill="5B9BD5"/>
            <w:vAlign w:val="center"/>
          </w:tcPr>
          <w:p w14:paraId="0C18E702" w14:textId="77777777" w:rsidR="00D8065B" w:rsidRPr="00F243B0" w:rsidRDefault="00D8065B" w:rsidP="00BB61C2">
            <w:pPr>
              <w:spacing w:after="0" w:line="240" w:lineRule="auto"/>
              <w:rPr>
                <w:rFonts w:ascii="Times New Roman" w:hAnsi="Times New Roman"/>
                <w:b/>
                <w:bCs/>
                <w:color w:val="000000"/>
                <w:szCs w:val="24"/>
              </w:rPr>
            </w:pPr>
            <w:r w:rsidRPr="00F243B0">
              <w:rPr>
                <w:rFonts w:ascii="Times New Roman" w:hAnsi="Times New Roman"/>
                <w:b/>
                <w:bCs/>
                <w:color w:val="000000"/>
                <w:szCs w:val="24"/>
              </w:rPr>
              <w:t>PG.3.1.6</w:t>
            </w:r>
          </w:p>
        </w:tc>
        <w:tc>
          <w:tcPr>
            <w:tcW w:w="5588" w:type="dxa"/>
            <w:shd w:val="clear" w:color="auto" w:fill="auto"/>
            <w:vAlign w:val="center"/>
          </w:tcPr>
          <w:p w14:paraId="3262E97B" w14:textId="77777777" w:rsidR="00D8065B" w:rsidRPr="00F243B0" w:rsidRDefault="00D8065B" w:rsidP="00BB61C2">
            <w:pPr>
              <w:pStyle w:val="TableParagraph"/>
              <w:rPr>
                <w:rFonts w:ascii="Times New Roman" w:hAnsi="Times New Roman"/>
                <w:w w:val="105"/>
                <w:szCs w:val="24"/>
                <w:lang w:val="tr-TR"/>
              </w:rPr>
            </w:pPr>
            <w:r w:rsidRPr="00F243B0">
              <w:rPr>
                <w:rFonts w:ascii="Times New Roman" w:hAnsi="Times New Roman"/>
                <w:w w:val="105"/>
                <w:szCs w:val="24"/>
                <w:lang w:val="tr-TR"/>
              </w:rPr>
              <w:t>Okulumuzda/Kurumumuzda Öğrenci</w:t>
            </w:r>
            <w:r w:rsidRPr="00F243B0">
              <w:rPr>
                <w:rFonts w:ascii="Times New Roman" w:hAnsi="Times New Roman"/>
                <w:szCs w:val="24"/>
                <w:lang w:val="tr-TR"/>
              </w:rPr>
              <w:t xml:space="preserve"> sayısı 30’dan fazla olan şube oranı (%)</w:t>
            </w:r>
          </w:p>
        </w:tc>
        <w:tc>
          <w:tcPr>
            <w:tcW w:w="1220" w:type="dxa"/>
            <w:shd w:val="clear" w:color="auto" w:fill="auto"/>
            <w:noWrap/>
            <w:vAlign w:val="center"/>
          </w:tcPr>
          <w:p w14:paraId="17A3DE8A" w14:textId="77777777" w:rsidR="00D8065B" w:rsidRPr="00F243B0" w:rsidRDefault="00D8065B" w:rsidP="00BB61C2">
            <w:pPr>
              <w:spacing w:after="0" w:line="240" w:lineRule="auto"/>
              <w:jc w:val="center"/>
              <w:rPr>
                <w:rFonts w:ascii="Times New Roman" w:hAnsi="Times New Roman"/>
                <w:szCs w:val="24"/>
              </w:rPr>
            </w:pPr>
            <w:r w:rsidRPr="00F243B0">
              <w:rPr>
                <w:rFonts w:ascii="Times New Roman" w:hAnsi="Times New Roman"/>
                <w:szCs w:val="24"/>
              </w:rPr>
              <w:t>0</w:t>
            </w:r>
          </w:p>
        </w:tc>
        <w:tc>
          <w:tcPr>
            <w:tcW w:w="1050" w:type="dxa"/>
            <w:shd w:val="clear" w:color="auto" w:fill="auto"/>
            <w:noWrap/>
            <w:vAlign w:val="center"/>
          </w:tcPr>
          <w:p w14:paraId="049D1938" w14:textId="77777777" w:rsidR="00D8065B" w:rsidRPr="00F243B0" w:rsidRDefault="00D8065B" w:rsidP="00BB61C2">
            <w:pPr>
              <w:spacing w:after="0" w:line="240" w:lineRule="auto"/>
              <w:jc w:val="center"/>
              <w:rPr>
                <w:rFonts w:ascii="Times New Roman" w:hAnsi="Times New Roman"/>
                <w:szCs w:val="24"/>
              </w:rPr>
            </w:pPr>
            <w:r w:rsidRPr="00F243B0">
              <w:rPr>
                <w:rFonts w:ascii="Times New Roman" w:hAnsi="Times New Roman"/>
                <w:szCs w:val="24"/>
              </w:rPr>
              <w:t>0</w:t>
            </w:r>
          </w:p>
        </w:tc>
        <w:tc>
          <w:tcPr>
            <w:tcW w:w="1153" w:type="dxa"/>
            <w:vAlign w:val="center"/>
          </w:tcPr>
          <w:p w14:paraId="19DD3EF4" w14:textId="77777777" w:rsidR="00D8065B" w:rsidRPr="00F243B0" w:rsidRDefault="00D8065B" w:rsidP="00BB61C2">
            <w:pPr>
              <w:spacing w:after="0" w:line="240" w:lineRule="auto"/>
              <w:jc w:val="center"/>
              <w:rPr>
                <w:rFonts w:ascii="Times New Roman" w:hAnsi="Times New Roman"/>
                <w:szCs w:val="24"/>
              </w:rPr>
            </w:pPr>
            <w:r w:rsidRPr="00F243B0">
              <w:rPr>
                <w:rFonts w:ascii="Times New Roman" w:hAnsi="Times New Roman"/>
                <w:szCs w:val="24"/>
              </w:rPr>
              <w:t>0</w:t>
            </w:r>
          </w:p>
        </w:tc>
        <w:tc>
          <w:tcPr>
            <w:tcW w:w="1116" w:type="dxa"/>
            <w:vAlign w:val="center"/>
          </w:tcPr>
          <w:p w14:paraId="57C4E6AA" w14:textId="77777777" w:rsidR="00D8065B" w:rsidRPr="00F243B0" w:rsidRDefault="00D8065B" w:rsidP="00BB61C2">
            <w:pPr>
              <w:spacing w:after="0" w:line="240" w:lineRule="auto"/>
              <w:jc w:val="center"/>
              <w:rPr>
                <w:rFonts w:ascii="Times New Roman" w:hAnsi="Times New Roman"/>
                <w:szCs w:val="24"/>
              </w:rPr>
            </w:pPr>
            <w:r w:rsidRPr="00F243B0">
              <w:rPr>
                <w:rFonts w:ascii="Times New Roman" w:hAnsi="Times New Roman"/>
                <w:szCs w:val="24"/>
              </w:rPr>
              <w:t>0</w:t>
            </w:r>
          </w:p>
        </w:tc>
        <w:tc>
          <w:tcPr>
            <w:tcW w:w="1210" w:type="dxa"/>
            <w:vAlign w:val="center"/>
          </w:tcPr>
          <w:p w14:paraId="37D1E14C" w14:textId="77777777" w:rsidR="00D8065B" w:rsidRPr="00F243B0" w:rsidRDefault="00D8065B" w:rsidP="00BB61C2">
            <w:pPr>
              <w:spacing w:after="0" w:line="240" w:lineRule="auto"/>
              <w:jc w:val="center"/>
              <w:rPr>
                <w:rFonts w:ascii="Times New Roman" w:hAnsi="Times New Roman"/>
                <w:szCs w:val="24"/>
              </w:rPr>
            </w:pPr>
            <w:r w:rsidRPr="00F243B0">
              <w:rPr>
                <w:rFonts w:ascii="Times New Roman" w:hAnsi="Times New Roman"/>
                <w:szCs w:val="24"/>
              </w:rPr>
              <w:t>0</w:t>
            </w:r>
          </w:p>
        </w:tc>
        <w:tc>
          <w:tcPr>
            <w:tcW w:w="1113" w:type="dxa"/>
            <w:vAlign w:val="center"/>
          </w:tcPr>
          <w:p w14:paraId="09BCFCC6" w14:textId="77777777" w:rsidR="00D8065B" w:rsidRPr="00F243B0" w:rsidRDefault="00D8065B" w:rsidP="00BB61C2">
            <w:pPr>
              <w:spacing w:after="0" w:line="240" w:lineRule="auto"/>
              <w:jc w:val="center"/>
              <w:rPr>
                <w:rFonts w:ascii="Times New Roman" w:hAnsi="Times New Roman"/>
                <w:szCs w:val="24"/>
              </w:rPr>
            </w:pPr>
            <w:r w:rsidRPr="00F243B0">
              <w:rPr>
                <w:rFonts w:ascii="Times New Roman" w:hAnsi="Times New Roman"/>
                <w:szCs w:val="24"/>
              </w:rPr>
              <w:t>0</w:t>
            </w:r>
          </w:p>
        </w:tc>
      </w:tr>
      <w:tr w:rsidR="00D8065B" w:rsidRPr="00F243B0" w14:paraId="6075B47F" w14:textId="77777777" w:rsidTr="00BB61C2">
        <w:trPr>
          <w:gridAfter w:val="1"/>
          <w:wAfter w:w="19" w:type="dxa"/>
          <w:trHeight w:val="532"/>
        </w:trPr>
        <w:tc>
          <w:tcPr>
            <w:tcW w:w="1947" w:type="dxa"/>
            <w:shd w:val="clear" w:color="auto" w:fill="5B9BD5"/>
            <w:vAlign w:val="center"/>
          </w:tcPr>
          <w:p w14:paraId="756FEAC6" w14:textId="77777777" w:rsidR="00D8065B" w:rsidRPr="00F243B0" w:rsidRDefault="00D8065B" w:rsidP="00BB61C2">
            <w:pPr>
              <w:spacing w:after="0" w:line="240" w:lineRule="auto"/>
              <w:rPr>
                <w:rFonts w:ascii="Times New Roman" w:hAnsi="Times New Roman"/>
                <w:b/>
                <w:bCs/>
                <w:color w:val="000000"/>
                <w:szCs w:val="24"/>
              </w:rPr>
            </w:pPr>
            <w:r w:rsidRPr="00F243B0">
              <w:rPr>
                <w:rFonts w:ascii="Times New Roman" w:hAnsi="Times New Roman"/>
                <w:b/>
                <w:bCs/>
                <w:color w:val="000000"/>
                <w:szCs w:val="24"/>
              </w:rPr>
              <w:t>PG.3.1.7</w:t>
            </w:r>
          </w:p>
        </w:tc>
        <w:tc>
          <w:tcPr>
            <w:tcW w:w="5588" w:type="dxa"/>
            <w:shd w:val="clear" w:color="auto" w:fill="auto"/>
            <w:vAlign w:val="center"/>
          </w:tcPr>
          <w:p w14:paraId="618EAE21" w14:textId="28FD4AC6" w:rsidR="00D8065B" w:rsidRPr="00F243B0" w:rsidRDefault="00D8065B" w:rsidP="00BB61C2">
            <w:pPr>
              <w:pStyle w:val="TableParagraph"/>
              <w:rPr>
                <w:rFonts w:ascii="Times New Roman" w:hAnsi="Times New Roman"/>
                <w:szCs w:val="24"/>
                <w:lang w:val="tr-TR"/>
              </w:rPr>
            </w:pPr>
            <w:r w:rsidRPr="00F243B0">
              <w:rPr>
                <w:rFonts w:ascii="Times New Roman" w:hAnsi="Times New Roman"/>
                <w:w w:val="105"/>
                <w:szCs w:val="24"/>
                <w:lang w:val="tr-TR"/>
              </w:rPr>
              <w:t>Okulumuzda/Kurumumuzda Z</w:t>
            </w:r>
            <w:r w:rsidRPr="00F243B0">
              <w:rPr>
                <w:rFonts w:ascii="Times New Roman" w:hAnsi="Times New Roman"/>
                <w:szCs w:val="24"/>
                <w:lang w:val="tr-TR"/>
              </w:rPr>
              <w:t xml:space="preserve"> Kütüphanesi bulunma durumu (0-1)</w:t>
            </w:r>
          </w:p>
        </w:tc>
        <w:tc>
          <w:tcPr>
            <w:tcW w:w="1220" w:type="dxa"/>
            <w:shd w:val="clear" w:color="auto" w:fill="auto"/>
            <w:noWrap/>
            <w:vAlign w:val="center"/>
          </w:tcPr>
          <w:p w14:paraId="39BB2019" w14:textId="68771891" w:rsidR="00D8065B" w:rsidRPr="00F243B0" w:rsidRDefault="00F87501" w:rsidP="00BB61C2">
            <w:pPr>
              <w:spacing w:after="0" w:line="240" w:lineRule="auto"/>
              <w:jc w:val="center"/>
              <w:rPr>
                <w:rFonts w:ascii="Times New Roman" w:hAnsi="Times New Roman"/>
                <w:szCs w:val="24"/>
              </w:rPr>
            </w:pPr>
            <w:r>
              <w:rPr>
                <w:rFonts w:ascii="Times New Roman" w:hAnsi="Times New Roman"/>
                <w:szCs w:val="24"/>
              </w:rPr>
              <w:t>1</w:t>
            </w:r>
          </w:p>
        </w:tc>
        <w:tc>
          <w:tcPr>
            <w:tcW w:w="1050" w:type="dxa"/>
            <w:shd w:val="clear" w:color="auto" w:fill="auto"/>
            <w:noWrap/>
            <w:vAlign w:val="center"/>
          </w:tcPr>
          <w:p w14:paraId="5ACB3F70" w14:textId="75AB158D" w:rsidR="00D8065B" w:rsidRPr="00F243B0" w:rsidRDefault="00F87501" w:rsidP="00BB61C2">
            <w:pPr>
              <w:spacing w:after="0" w:line="240" w:lineRule="auto"/>
              <w:jc w:val="center"/>
              <w:rPr>
                <w:rFonts w:ascii="Times New Roman" w:hAnsi="Times New Roman"/>
                <w:szCs w:val="24"/>
              </w:rPr>
            </w:pPr>
            <w:r>
              <w:rPr>
                <w:rFonts w:ascii="Times New Roman" w:hAnsi="Times New Roman"/>
                <w:szCs w:val="24"/>
              </w:rPr>
              <w:t>1</w:t>
            </w:r>
          </w:p>
        </w:tc>
        <w:tc>
          <w:tcPr>
            <w:tcW w:w="1153" w:type="dxa"/>
            <w:vAlign w:val="center"/>
          </w:tcPr>
          <w:p w14:paraId="424D9C28" w14:textId="77777777" w:rsidR="00D8065B" w:rsidRPr="00F243B0" w:rsidRDefault="00D8065B" w:rsidP="00BB61C2">
            <w:pPr>
              <w:spacing w:after="0" w:line="240" w:lineRule="auto"/>
              <w:jc w:val="center"/>
              <w:rPr>
                <w:rFonts w:ascii="Times New Roman" w:hAnsi="Times New Roman"/>
                <w:szCs w:val="24"/>
              </w:rPr>
            </w:pPr>
            <w:r w:rsidRPr="00F243B0">
              <w:rPr>
                <w:rFonts w:ascii="Times New Roman" w:hAnsi="Times New Roman"/>
                <w:szCs w:val="24"/>
              </w:rPr>
              <w:t>1</w:t>
            </w:r>
          </w:p>
        </w:tc>
        <w:tc>
          <w:tcPr>
            <w:tcW w:w="1116" w:type="dxa"/>
            <w:vAlign w:val="center"/>
          </w:tcPr>
          <w:p w14:paraId="366C76A9" w14:textId="77777777" w:rsidR="00D8065B" w:rsidRPr="00F243B0" w:rsidRDefault="00D8065B" w:rsidP="00BB61C2">
            <w:pPr>
              <w:spacing w:after="0" w:line="240" w:lineRule="auto"/>
              <w:jc w:val="center"/>
              <w:rPr>
                <w:rFonts w:ascii="Times New Roman" w:hAnsi="Times New Roman"/>
                <w:szCs w:val="24"/>
              </w:rPr>
            </w:pPr>
            <w:r w:rsidRPr="00F243B0">
              <w:rPr>
                <w:rFonts w:ascii="Times New Roman" w:hAnsi="Times New Roman"/>
                <w:szCs w:val="24"/>
              </w:rPr>
              <w:t>1</w:t>
            </w:r>
          </w:p>
        </w:tc>
        <w:tc>
          <w:tcPr>
            <w:tcW w:w="1210" w:type="dxa"/>
            <w:vAlign w:val="center"/>
          </w:tcPr>
          <w:p w14:paraId="7A10F9D9" w14:textId="77777777" w:rsidR="00D8065B" w:rsidRPr="00F243B0" w:rsidRDefault="00D8065B" w:rsidP="00BB61C2">
            <w:pPr>
              <w:spacing w:after="0" w:line="240" w:lineRule="auto"/>
              <w:jc w:val="center"/>
              <w:rPr>
                <w:rFonts w:ascii="Times New Roman" w:hAnsi="Times New Roman"/>
                <w:szCs w:val="24"/>
              </w:rPr>
            </w:pPr>
            <w:r w:rsidRPr="00F243B0">
              <w:rPr>
                <w:rFonts w:ascii="Times New Roman" w:hAnsi="Times New Roman"/>
                <w:szCs w:val="24"/>
              </w:rPr>
              <w:t>1</w:t>
            </w:r>
          </w:p>
        </w:tc>
        <w:tc>
          <w:tcPr>
            <w:tcW w:w="1113" w:type="dxa"/>
            <w:vAlign w:val="center"/>
          </w:tcPr>
          <w:p w14:paraId="784DEC78" w14:textId="77777777" w:rsidR="00D8065B" w:rsidRPr="00F243B0" w:rsidRDefault="00D8065B" w:rsidP="00BB61C2">
            <w:pPr>
              <w:spacing w:after="0" w:line="240" w:lineRule="auto"/>
              <w:jc w:val="center"/>
              <w:rPr>
                <w:rFonts w:ascii="Times New Roman" w:hAnsi="Times New Roman"/>
                <w:szCs w:val="24"/>
              </w:rPr>
            </w:pPr>
            <w:r w:rsidRPr="00F243B0">
              <w:rPr>
                <w:rFonts w:ascii="Times New Roman" w:hAnsi="Times New Roman"/>
                <w:szCs w:val="24"/>
              </w:rPr>
              <w:t>1</w:t>
            </w:r>
          </w:p>
        </w:tc>
      </w:tr>
      <w:tr w:rsidR="00D8065B" w:rsidRPr="00F243B0" w14:paraId="22A0C7F3" w14:textId="77777777" w:rsidTr="00BB61C2">
        <w:trPr>
          <w:gridAfter w:val="1"/>
          <w:wAfter w:w="19" w:type="dxa"/>
          <w:trHeight w:val="532"/>
        </w:trPr>
        <w:tc>
          <w:tcPr>
            <w:tcW w:w="1947" w:type="dxa"/>
            <w:shd w:val="clear" w:color="auto" w:fill="5B9BD5"/>
            <w:vAlign w:val="center"/>
          </w:tcPr>
          <w:p w14:paraId="1E9A648D" w14:textId="77777777" w:rsidR="00D8065B" w:rsidRPr="00F243B0" w:rsidRDefault="00D8065B" w:rsidP="00BB61C2">
            <w:pPr>
              <w:spacing w:after="0" w:line="240" w:lineRule="auto"/>
              <w:rPr>
                <w:rFonts w:ascii="Times New Roman" w:hAnsi="Times New Roman"/>
                <w:b/>
                <w:bCs/>
                <w:color w:val="000000"/>
                <w:szCs w:val="24"/>
              </w:rPr>
            </w:pPr>
            <w:r w:rsidRPr="00F243B0">
              <w:rPr>
                <w:rFonts w:ascii="Times New Roman" w:hAnsi="Times New Roman"/>
                <w:b/>
                <w:bCs/>
                <w:color w:val="000000"/>
                <w:szCs w:val="24"/>
              </w:rPr>
              <w:t>PG.3.1.8</w:t>
            </w:r>
          </w:p>
        </w:tc>
        <w:tc>
          <w:tcPr>
            <w:tcW w:w="5588" w:type="dxa"/>
            <w:shd w:val="clear" w:color="auto" w:fill="auto"/>
            <w:vAlign w:val="center"/>
          </w:tcPr>
          <w:p w14:paraId="241024BB" w14:textId="77777777" w:rsidR="00D8065B" w:rsidRPr="00F243B0" w:rsidRDefault="00D8065B" w:rsidP="00BB61C2">
            <w:pPr>
              <w:pStyle w:val="TableParagraph"/>
              <w:rPr>
                <w:rFonts w:ascii="Times New Roman" w:hAnsi="Times New Roman"/>
                <w:szCs w:val="24"/>
                <w:lang w:val="tr-TR"/>
              </w:rPr>
            </w:pPr>
            <w:r w:rsidRPr="00F243B0">
              <w:rPr>
                <w:rFonts w:ascii="Times New Roman" w:hAnsi="Times New Roman"/>
                <w:szCs w:val="24"/>
                <w:lang w:val="tr-TR"/>
              </w:rPr>
              <w:t>Yabancı dil sınavında (YDS) en az C seviyesi veya eşdeğeri bir belgeye sahip olan öğretmen sayısı</w:t>
            </w:r>
          </w:p>
        </w:tc>
        <w:tc>
          <w:tcPr>
            <w:tcW w:w="1220" w:type="dxa"/>
            <w:shd w:val="clear" w:color="auto" w:fill="auto"/>
            <w:noWrap/>
            <w:vAlign w:val="center"/>
          </w:tcPr>
          <w:p w14:paraId="1A5DD38E" w14:textId="607D8C8A" w:rsidR="00D8065B" w:rsidRPr="00F243B0" w:rsidRDefault="00F87501" w:rsidP="00BB61C2">
            <w:pPr>
              <w:spacing w:after="0" w:line="240" w:lineRule="auto"/>
              <w:jc w:val="center"/>
              <w:rPr>
                <w:rFonts w:ascii="Times New Roman" w:hAnsi="Times New Roman"/>
                <w:szCs w:val="24"/>
              </w:rPr>
            </w:pPr>
            <w:r>
              <w:rPr>
                <w:rFonts w:ascii="Times New Roman" w:hAnsi="Times New Roman"/>
                <w:szCs w:val="24"/>
              </w:rPr>
              <w:t>2</w:t>
            </w:r>
          </w:p>
        </w:tc>
        <w:tc>
          <w:tcPr>
            <w:tcW w:w="1050" w:type="dxa"/>
            <w:shd w:val="clear" w:color="auto" w:fill="auto"/>
            <w:noWrap/>
            <w:vAlign w:val="center"/>
          </w:tcPr>
          <w:p w14:paraId="1C89BC37" w14:textId="57A0F5E5" w:rsidR="00D8065B" w:rsidRPr="00F243B0" w:rsidRDefault="00F87501" w:rsidP="00BB61C2">
            <w:pPr>
              <w:spacing w:after="0" w:line="240" w:lineRule="auto"/>
              <w:jc w:val="center"/>
              <w:rPr>
                <w:rFonts w:ascii="Times New Roman" w:hAnsi="Times New Roman"/>
                <w:szCs w:val="24"/>
              </w:rPr>
            </w:pPr>
            <w:r>
              <w:rPr>
                <w:rFonts w:ascii="Times New Roman" w:hAnsi="Times New Roman"/>
                <w:szCs w:val="24"/>
              </w:rPr>
              <w:t>2</w:t>
            </w:r>
          </w:p>
        </w:tc>
        <w:tc>
          <w:tcPr>
            <w:tcW w:w="1153" w:type="dxa"/>
            <w:vAlign w:val="center"/>
          </w:tcPr>
          <w:p w14:paraId="6B064459" w14:textId="77777777" w:rsidR="00D8065B" w:rsidRPr="00F243B0" w:rsidRDefault="009A5AA1" w:rsidP="00BB61C2">
            <w:pPr>
              <w:spacing w:after="0" w:line="240" w:lineRule="auto"/>
              <w:jc w:val="center"/>
              <w:rPr>
                <w:rFonts w:ascii="Times New Roman" w:hAnsi="Times New Roman"/>
                <w:szCs w:val="24"/>
              </w:rPr>
            </w:pPr>
            <w:r w:rsidRPr="00F243B0">
              <w:rPr>
                <w:rFonts w:ascii="Times New Roman" w:hAnsi="Times New Roman"/>
                <w:szCs w:val="24"/>
              </w:rPr>
              <w:t>2</w:t>
            </w:r>
          </w:p>
        </w:tc>
        <w:tc>
          <w:tcPr>
            <w:tcW w:w="1116" w:type="dxa"/>
            <w:vAlign w:val="center"/>
          </w:tcPr>
          <w:p w14:paraId="6A78F747" w14:textId="77777777" w:rsidR="00D8065B" w:rsidRPr="00F243B0" w:rsidRDefault="009A5AA1" w:rsidP="00BB61C2">
            <w:pPr>
              <w:spacing w:after="0" w:line="240" w:lineRule="auto"/>
              <w:jc w:val="center"/>
              <w:rPr>
                <w:rFonts w:ascii="Times New Roman" w:hAnsi="Times New Roman"/>
                <w:szCs w:val="24"/>
              </w:rPr>
            </w:pPr>
            <w:r w:rsidRPr="00F243B0">
              <w:rPr>
                <w:rFonts w:ascii="Times New Roman" w:hAnsi="Times New Roman"/>
                <w:szCs w:val="24"/>
              </w:rPr>
              <w:t>2</w:t>
            </w:r>
          </w:p>
        </w:tc>
        <w:tc>
          <w:tcPr>
            <w:tcW w:w="1210" w:type="dxa"/>
            <w:vAlign w:val="center"/>
          </w:tcPr>
          <w:p w14:paraId="3DB33CD4" w14:textId="77777777" w:rsidR="00D8065B" w:rsidRPr="00F243B0" w:rsidRDefault="009A5AA1" w:rsidP="00BB61C2">
            <w:pPr>
              <w:spacing w:after="0" w:line="240" w:lineRule="auto"/>
              <w:jc w:val="center"/>
              <w:rPr>
                <w:rFonts w:ascii="Times New Roman" w:hAnsi="Times New Roman"/>
                <w:szCs w:val="24"/>
              </w:rPr>
            </w:pPr>
            <w:r w:rsidRPr="00F243B0">
              <w:rPr>
                <w:rFonts w:ascii="Times New Roman" w:hAnsi="Times New Roman"/>
                <w:szCs w:val="24"/>
              </w:rPr>
              <w:t>3</w:t>
            </w:r>
          </w:p>
        </w:tc>
        <w:tc>
          <w:tcPr>
            <w:tcW w:w="1113" w:type="dxa"/>
            <w:vAlign w:val="center"/>
          </w:tcPr>
          <w:p w14:paraId="20316949" w14:textId="77777777" w:rsidR="00D8065B" w:rsidRPr="00F243B0" w:rsidRDefault="009A5AA1" w:rsidP="00BB61C2">
            <w:pPr>
              <w:spacing w:after="0" w:line="240" w:lineRule="auto"/>
              <w:jc w:val="center"/>
              <w:rPr>
                <w:rFonts w:ascii="Times New Roman" w:hAnsi="Times New Roman"/>
                <w:szCs w:val="24"/>
              </w:rPr>
            </w:pPr>
            <w:r w:rsidRPr="00F243B0">
              <w:rPr>
                <w:rFonts w:ascii="Times New Roman" w:hAnsi="Times New Roman"/>
                <w:szCs w:val="24"/>
              </w:rPr>
              <w:t>3</w:t>
            </w:r>
          </w:p>
        </w:tc>
      </w:tr>
      <w:tr w:rsidR="00D8065B" w:rsidRPr="00F243B0" w14:paraId="4127B288" w14:textId="77777777" w:rsidTr="00BB61C2">
        <w:trPr>
          <w:gridAfter w:val="1"/>
          <w:wAfter w:w="19" w:type="dxa"/>
          <w:trHeight w:val="532"/>
        </w:trPr>
        <w:tc>
          <w:tcPr>
            <w:tcW w:w="1947" w:type="dxa"/>
            <w:shd w:val="clear" w:color="auto" w:fill="5B9BD5"/>
            <w:vAlign w:val="center"/>
          </w:tcPr>
          <w:p w14:paraId="0D23721F" w14:textId="77777777" w:rsidR="00D8065B" w:rsidRPr="00F243B0" w:rsidRDefault="00D8065B" w:rsidP="00BB61C2">
            <w:pPr>
              <w:spacing w:after="0" w:line="240" w:lineRule="auto"/>
              <w:rPr>
                <w:rFonts w:ascii="Times New Roman" w:hAnsi="Times New Roman"/>
                <w:b/>
                <w:bCs/>
                <w:color w:val="000000"/>
                <w:szCs w:val="24"/>
              </w:rPr>
            </w:pPr>
            <w:r w:rsidRPr="00F243B0">
              <w:rPr>
                <w:rFonts w:ascii="Times New Roman" w:hAnsi="Times New Roman"/>
                <w:b/>
                <w:bCs/>
                <w:color w:val="000000"/>
                <w:szCs w:val="24"/>
              </w:rPr>
              <w:t>PG.3.1.9</w:t>
            </w:r>
          </w:p>
        </w:tc>
        <w:tc>
          <w:tcPr>
            <w:tcW w:w="5588" w:type="dxa"/>
            <w:shd w:val="clear" w:color="auto" w:fill="auto"/>
            <w:vAlign w:val="center"/>
          </w:tcPr>
          <w:p w14:paraId="23DDD59F" w14:textId="77777777" w:rsidR="00D8065B" w:rsidRPr="00F243B0" w:rsidRDefault="00D8065B" w:rsidP="00BB61C2">
            <w:pPr>
              <w:pStyle w:val="TableParagraph"/>
              <w:rPr>
                <w:rFonts w:ascii="Times New Roman" w:hAnsi="Times New Roman"/>
                <w:szCs w:val="24"/>
                <w:lang w:val="tr-TR"/>
              </w:rPr>
            </w:pPr>
            <w:r w:rsidRPr="00F243B0">
              <w:rPr>
                <w:rFonts w:ascii="Times New Roman" w:hAnsi="Times New Roman"/>
                <w:w w:val="105"/>
                <w:szCs w:val="24"/>
                <w:lang w:val="tr-TR"/>
              </w:rPr>
              <w:t>Okulumuzda/Kurumumuzda İş güvenliği eğitimi alan personel oranı</w:t>
            </w:r>
          </w:p>
        </w:tc>
        <w:tc>
          <w:tcPr>
            <w:tcW w:w="1220" w:type="dxa"/>
            <w:shd w:val="clear" w:color="auto" w:fill="auto"/>
            <w:noWrap/>
            <w:vAlign w:val="center"/>
          </w:tcPr>
          <w:p w14:paraId="1058FDBF" w14:textId="77777777" w:rsidR="00D8065B" w:rsidRPr="00F243B0" w:rsidRDefault="00D8065B" w:rsidP="00BB61C2">
            <w:pPr>
              <w:spacing w:after="0" w:line="240" w:lineRule="auto"/>
              <w:jc w:val="center"/>
              <w:rPr>
                <w:rFonts w:ascii="Times New Roman" w:hAnsi="Times New Roman"/>
                <w:szCs w:val="24"/>
              </w:rPr>
            </w:pPr>
            <w:r w:rsidRPr="00F243B0">
              <w:rPr>
                <w:rFonts w:ascii="Times New Roman" w:hAnsi="Times New Roman"/>
                <w:szCs w:val="24"/>
              </w:rPr>
              <w:t>%100</w:t>
            </w:r>
          </w:p>
        </w:tc>
        <w:tc>
          <w:tcPr>
            <w:tcW w:w="1050" w:type="dxa"/>
            <w:shd w:val="clear" w:color="auto" w:fill="auto"/>
            <w:noWrap/>
            <w:vAlign w:val="center"/>
          </w:tcPr>
          <w:p w14:paraId="410B38B7" w14:textId="77777777" w:rsidR="00D8065B" w:rsidRPr="00F243B0" w:rsidRDefault="00D8065B" w:rsidP="00BB61C2">
            <w:pPr>
              <w:spacing w:after="0" w:line="240" w:lineRule="auto"/>
              <w:jc w:val="center"/>
              <w:rPr>
                <w:rFonts w:ascii="Times New Roman" w:hAnsi="Times New Roman"/>
                <w:szCs w:val="24"/>
              </w:rPr>
            </w:pPr>
            <w:r w:rsidRPr="00F243B0">
              <w:rPr>
                <w:rFonts w:ascii="Times New Roman" w:hAnsi="Times New Roman"/>
                <w:szCs w:val="24"/>
              </w:rPr>
              <w:t>%100</w:t>
            </w:r>
          </w:p>
        </w:tc>
        <w:tc>
          <w:tcPr>
            <w:tcW w:w="1153" w:type="dxa"/>
            <w:vAlign w:val="center"/>
          </w:tcPr>
          <w:p w14:paraId="668BA463" w14:textId="77777777" w:rsidR="00D8065B" w:rsidRPr="00F243B0" w:rsidRDefault="00D8065B" w:rsidP="00BB61C2">
            <w:pPr>
              <w:spacing w:after="0" w:line="240" w:lineRule="auto"/>
              <w:jc w:val="center"/>
              <w:rPr>
                <w:rFonts w:ascii="Times New Roman" w:hAnsi="Times New Roman"/>
                <w:szCs w:val="24"/>
              </w:rPr>
            </w:pPr>
            <w:r w:rsidRPr="00F243B0">
              <w:rPr>
                <w:rFonts w:ascii="Times New Roman" w:hAnsi="Times New Roman"/>
                <w:szCs w:val="24"/>
              </w:rPr>
              <w:t>%100</w:t>
            </w:r>
          </w:p>
        </w:tc>
        <w:tc>
          <w:tcPr>
            <w:tcW w:w="1116" w:type="dxa"/>
            <w:vAlign w:val="center"/>
          </w:tcPr>
          <w:p w14:paraId="162E56FD" w14:textId="77777777" w:rsidR="00D8065B" w:rsidRPr="00F243B0" w:rsidRDefault="00D8065B" w:rsidP="00BB61C2">
            <w:pPr>
              <w:rPr>
                <w:rFonts w:ascii="Times New Roman" w:hAnsi="Times New Roman"/>
                <w:szCs w:val="24"/>
              </w:rPr>
            </w:pPr>
            <w:r w:rsidRPr="00F243B0">
              <w:rPr>
                <w:rFonts w:ascii="Times New Roman" w:hAnsi="Times New Roman"/>
                <w:szCs w:val="24"/>
              </w:rPr>
              <w:t>%100</w:t>
            </w:r>
          </w:p>
        </w:tc>
        <w:tc>
          <w:tcPr>
            <w:tcW w:w="1210" w:type="dxa"/>
            <w:vAlign w:val="center"/>
          </w:tcPr>
          <w:p w14:paraId="0ACBE667" w14:textId="77777777" w:rsidR="00D8065B" w:rsidRPr="00F243B0" w:rsidRDefault="00D8065B" w:rsidP="00BB61C2">
            <w:pPr>
              <w:jc w:val="center"/>
              <w:rPr>
                <w:rFonts w:ascii="Times New Roman" w:hAnsi="Times New Roman"/>
                <w:szCs w:val="24"/>
              </w:rPr>
            </w:pPr>
            <w:r w:rsidRPr="00F243B0">
              <w:rPr>
                <w:rFonts w:ascii="Times New Roman" w:hAnsi="Times New Roman"/>
                <w:szCs w:val="24"/>
              </w:rPr>
              <w:t>%100</w:t>
            </w:r>
          </w:p>
        </w:tc>
        <w:tc>
          <w:tcPr>
            <w:tcW w:w="1113" w:type="dxa"/>
            <w:vAlign w:val="center"/>
          </w:tcPr>
          <w:p w14:paraId="4B52C3A0" w14:textId="77777777" w:rsidR="00D8065B" w:rsidRPr="00F243B0" w:rsidRDefault="00D8065B" w:rsidP="00BB61C2">
            <w:pPr>
              <w:jc w:val="center"/>
              <w:rPr>
                <w:rFonts w:ascii="Times New Roman" w:hAnsi="Times New Roman"/>
                <w:szCs w:val="24"/>
              </w:rPr>
            </w:pPr>
            <w:r w:rsidRPr="00F243B0">
              <w:rPr>
                <w:rFonts w:ascii="Times New Roman" w:hAnsi="Times New Roman"/>
                <w:szCs w:val="24"/>
              </w:rPr>
              <w:t>%100</w:t>
            </w:r>
          </w:p>
        </w:tc>
      </w:tr>
      <w:tr w:rsidR="00D8065B" w:rsidRPr="00F243B0" w14:paraId="4297032B" w14:textId="77777777" w:rsidTr="00BB61C2">
        <w:trPr>
          <w:gridAfter w:val="1"/>
          <w:wAfter w:w="19" w:type="dxa"/>
          <w:trHeight w:val="532"/>
        </w:trPr>
        <w:tc>
          <w:tcPr>
            <w:tcW w:w="1947" w:type="dxa"/>
            <w:shd w:val="clear" w:color="auto" w:fill="5B9BD5"/>
            <w:vAlign w:val="center"/>
          </w:tcPr>
          <w:p w14:paraId="2AF8EA58" w14:textId="77777777" w:rsidR="00D8065B" w:rsidRPr="00F243B0" w:rsidRDefault="00D8065B" w:rsidP="00BB61C2">
            <w:pPr>
              <w:spacing w:after="0" w:line="240" w:lineRule="auto"/>
              <w:rPr>
                <w:rFonts w:ascii="Times New Roman" w:hAnsi="Times New Roman"/>
                <w:b/>
                <w:bCs/>
                <w:color w:val="000000"/>
                <w:szCs w:val="24"/>
              </w:rPr>
            </w:pPr>
            <w:r w:rsidRPr="00F243B0">
              <w:rPr>
                <w:rFonts w:ascii="Times New Roman" w:hAnsi="Times New Roman"/>
                <w:b/>
                <w:bCs/>
                <w:color w:val="000000"/>
                <w:szCs w:val="24"/>
              </w:rPr>
              <w:t>PG.3.1.10</w:t>
            </w:r>
          </w:p>
        </w:tc>
        <w:tc>
          <w:tcPr>
            <w:tcW w:w="5588" w:type="dxa"/>
            <w:shd w:val="clear" w:color="auto" w:fill="auto"/>
            <w:vAlign w:val="center"/>
          </w:tcPr>
          <w:p w14:paraId="2A42EAC4" w14:textId="77777777" w:rsidR="00D8065B" w:rsidRPr="00F243B0" w:rsidRDefault="00D8065B" w:rsidP="00BB61C2">
            <w:pPr>
              <w:pStyle w:val="TableParagraph"/>
              <w:rPr>
                <w:rFonts w:ascii="Times New Roman" w:hAnsi="Times New Roman"/>
                <w:w w:val="105"/>
                <w:szCs w:val="24"/>
                <w:lang w:val="tr-TR"/>
              </w:rPr>
            </w:pPr>
            <w:r w:rsidRPr="00F243B0">
              <w:rPr>
                <w:rFonts w:ascii="Times New Roman" w:hAnsi="Times New Roman"/>
                <w:w w:val="105"/>
                <w:szCs w:val="24"/>
                <w:lang w:val="tr-TR"/>
              </w:rPr>
              <w:t>Ulusal -Uluslararası bir alanda kuruma kazandırılan ödül durumu (0-1)</w:t>
            </w:r>
          </w:p>
        </w:tc>
        <w:tc>
          <w:tcPr>
            <w:tcW w:w="1220" w:type="dxa"/>
            <w:shd w:val="clear" w:color="auto" w:fill="auto"/>
            <w:noWrap/>
            <w:vAlign w:val="center"/>
          </w:tcPr>
          <w:p w14:paraId="64352EE7" w14:textId="6A918C88" w:rsidR="00D8065B" w:rsidRPr="00F243B0" w:rsidRDefault="00F87501" w:rsidP="009A5AA1">
            <w:pPr>
              <w:spacing w:after="0" w:line="240" w:lineRule="auto"/>
              <w:rPr>
                <w:rFonts w:ascii="Times New Roman" w:hAnsi="Times New Roman"/>
                <w:szCs w:val="24"/>
              </w:rPr>
            </w:pPr>
            <w:r>
              <w:rPr>
                <w:rFonts w:ascii="Times New Roman" w:hAnsi="Times New Roman"/>
                <w:szCs w:val="24"/>
              </w:rPr>
              <w:t>0</w:t>
            </w:r>
          </w:p>
        </w:tc>
        <w:tc>
          <w:tcPr>
            <w:tcW w:w="1050" w:type="dxa"/>
            <w:shd w:val="clear" w:color="auto" w:fill="auto"/>
            <w:noWrap/>
            <w:vAlign w:val="center"/>
          </w:tcPr>
          <w:p w14:paraId="67553B9E" w14:textId="7B7EE72F" w:rsidR="00D8065B" w:rsidRPr="00F243B0" w:rsidRDefault="00F87501" w:rsidP="00BB61C2">
            <w:pPr>
              <w:spacing w:after="0" w:line="240" w:lineRule="auto"/>
              <w:jc w:val="center"/>
              <w:rPr>
                <w:rFonts w:ascii="Times New Roman" w:hAnsi="Times New Roman"/>
                <w:szCs w:val="24"/>
              </w:rPr>
            </w:pPr>
            <w:r>
              <w:rPr>
                <w:rFonts w:ascii="Times New Roman" w:hAnsi="Times New Roman"/>
                <w:szCs w:val="24"/>
              </w:rPr>
              <w:t>0</w:t>
            </w:r>
          </w:p>
        </w:tc>
        <w:tc>
          <w:tcPr>
            <w:tcW w:w="1153" w:type="dxa"/>
            <w:vAlign w:val="center"/>
          </w:tcPr>
          <w:p w14:paraId="4BDD0539" w14:textId="67C5FADA" w:rsidR="00D8065B" w:rsidRPr="00F243B0" w:rsidRDefault="00F87501" w:rsidP="00BB61C2">
            <w:pPr>
              <w:spacing w:after="0" w:line="240" w:lineRule="auto"/>
              <w:jc w:val="center"/>
              <w:rPr>
                <w:rFonts w:ascii="Times New Roman" w:hAnsi="Times New Roman"/>
                <w:szCs w:val="24"/>
              </w:rPr>
            </w:pPr>
            <w:r>
              <w:rPr>
                <w:rFonts w:ascii="Times New Roman" w:hAnsi="Times New Roman"/>
                <w:szCs w:val="24"/>
              </w:rPr>
              <w:t>0</w:t>
            </w:r>
          </w:p>
        </w:tc>
        <w:tc>
          <w:tcPr>
            <w:tcW w:w="1116" w:type="dxa"/>
            <w:vAlign w:val="center"/>
          </w:tcPr>
          <w:p w14:paraId="791E39F7" w14:textId="6B18AF3C" w:rsidR="00D8065B" w:rsidRPr="00F243B0" w:rsidRDefault="00F87501" w:rsidP="00BB61C2">
            <w:pPr>
              <w:spacing w:after="0" w:line="240" w:lineRule="auto"/>
              <w:jc w:val="center"/>
              <w:rPr>
                <w:rFonts w:ascii="Times New Roman" w:hAnsi="Times New Roman"/>
                <w:szCs w:val="24"/>
              </w:rPr>
            </w:pPr>
            <w:r>
              <w:rPr>
                <w:rFonts w:ascii="Times New Roman" w:hAnsi="Times New Roman"/>
                <w:szCs w:val="24"/>
              </w:rPr>
              <w:t>0</w:t>
            </w:r>
          </w:p>
        </w:tc>
        <w:tc>
          <w:tcPr>
            <w:tcW w:w="1210" w:type="dxa"/>
            <w:vAlign w:val="center"/>
          </w:tcPr>
          <w:p w14:paraId="17A2A5E7" w14:textId="13BA7C8D" w:rsidR="00D8065B" w:rsidRPr="00F243B0" w:rsidRDefault="00F87501" w:rsidP="00BB61C2">
            <w:pPr>
              <w:spacing w:after="0" w:line="240" w:lineRule="auto"/>
              <w:jc w:val="center"/>
              <w:rPr>
                <w:rFonts w:ascii="Times New Roman" w:hAnsi="Times New Roman"/>
                <w:szCs w:val="24"/>
              </w:rPr>
            </w:pPr>
            <w:r>
              <w:rPr>
                <w:rFonts w:ascii="Times New Roman" w:hAnsi="Times New Roman"/>
                <w:szCs w:val="24"/>
              </w:rPr>
              <w:t>0</w:t>
            </w:r>
          </w:p>
        </w:tc>
        <w:tc>
          <w:tcPr>
            <w:tcW w:w="1113" w:type="dxa"/>
            <w:vAlign w:val="center"/>
          </w:tcPr>
          <w:p w14:paraId="55C35B6B" w14:textId="29BEB1C3" w:rsidR="00D8065B" w:rsidRPr="00F243B0" w:rsidRDefault="00F87501" w:rsidP="00BB61C2">
            <w:pPr>
              <w:spacing w:after="0" w:line="240" w:lineRule="auto"/>
              <w:jc w:val="center"/>
              <w:rPr>
                <w:rFonts w:ascii="Times New Roman" w:hAnsi="Times New Roman"/>
                <w:szCs w:val="24"/>
              </w:rPr>
            </w:pPr>
            <w:r>
              <w:rPr>
                <w:rFonts w:ascii="Times New Roman" w:hAnsi="Times New Roman"/>
                <w:szCs w:val="24"/>
              </w:rPr>
              <w:t>0</w:t>
            </w:r>
          </w:p>
        </w:tc>
      </w:tr>
      <w:tr w:rsidR="00D8065B" w:rsidRPr="00F243B0" w14:paraId="25B86530" w14:textId="77777777" w:rsidTr="00BB61C2">
        <w:trPr>
          <w:gridAfter w:val="1"/>
          <w:wAfter w:w="19" w:type="dxa"/>
          <w:trHeight w:val="532"/>
        </w:trPr>
        <w:tc>
          <w:tcPr>
            <w:tcW w:w="1947" w:type="dxa"/>
            <w:shd w:val="clear" w:color="auto" w:fill="5B9BD5"/>
            <w:vAlign w:val="center"/>
          </w:tcPr>
          <w:p w14:paraId="366166A8" w14:textId="77777777" w:rsidR="00D8065B" w:rsidRPr="00F243B0" w:rsidRDefault="00D8065B" w:rsidP="00BB61C2">
            <w:pPr>
              <w:spacing w:after="0" w:line="240" w:lineRule="auto"/>
              <w:rPr>
                <w:rFonts w:ascii="Times New Roman" w:hAnsi="Times New Roman"/>
                <w:b/>
                <w:bCs/>
                <w:color w:val="000000"/>
                <w:szCs w:val="24"/>
              </w:rPr>
            </w:pPr>
            <w:r w:rsidRPr="00F243B0">
              <w:rPr>
                <w:rFonts w:ascii="Times New Roman" w:hAnsi="Times New Roman"/>
                <w:b/>
                <w:bCs/>
                <w:color w:val="000000"/>
                <w:szCs w:val="24"/>
              </w:rPr>
              <w:t>PG.3.1.11</w:t>
            </w:r>
          </w:p>
        </w:tc>
        <w:tc>
          <w:tcPr>
            <w:tcW w:w="5588" w:type="dxa"/>
            <w:shd w:val="clear" w:color="auto" w:fill="auto"/>
            <w:vAlign w:val="center"/>
          </w:tcPr>
          <w:p w14:paraId="51AC134C" w14:textId="77777777" w:rsidR="00D8065B" w:rsidRPr="00F243B0" w:rsidRDefault="00D8065B" w:rsidP="00BB61C2">
            <w:pPr>
              <w:pStyle w:val="TableParagraph"/>
              <w:rPr>
                <w:rFonts w:ascii="Times New Roman" w:hAnsi="Times New Roman"/>
                <w:w w:val="105"/>
                <w:szCs w:val="24"/>
                <w:lang w:val="tr-TR"/>
              </w:rPr>
            </w:pPr>
            <w:r w:rsidRPr="00F243B0">
              <w:rPr>
                <w:rFonts w:ascii="Times New Roman" w:hAnsi="Times New Roman"/>
                <w:w w:val="110"/>
                <w:szCs w:val="24"/>
                <w:lang w:val="tr-TR"/>
              </w:rPr>
              <w:t>Müdürlüğünüz iş ve işlemlerine yönelik paydaşların memnuniyet</w:t>
            </w:r>
            <w:r w:rsidRPr="00F243B0">
              <w:rPr>
                <w:rFonts w:ascii="Times New Roman" w:hAnsi="Times New Roman"/>
                <w:w w:val="105"/>
                <w:szCs w:val="24"/>
                <w:lang w:val="tr-TR"/>
              </w:rPr>
              <w:t xml:space="preserve"> oranı (%)</w:t>
            </w:r>
          </w:p>
        </w:tc>
        <w:tc>
          <w:tcPr>
            <w:tcW w:w="1220" w:type="dxa"/>
            <w:shd w:val="clear" w:color="auto" w:fill="auto"/>
            <w:noWrap/>
            <w:vAlign w:val="center"/>
          </w:tcPr>
          <w:p w14:paraId="516D2366" w14:textId="77777777" w:rsidR="00D8065B" w:rsidRPr="00F243B0" w:rsidRDefault="00D8065B" w:rsidP="00BB61C2">
            <w:pPr>
              <w:spacing w:after="0" w:line="240" w:lineRule="auto"/>
              <w:jc w:val="center"/>
              <w:rPr>
                <w:rFonts w:ascii="Times New Roman" w:hAnsi="Times New Roman"/>
                <w:szCs w:val="24"/>
              </w:rPr>
            </w:pPr>
            <w:r w:rsidRPr="00F243B0">
              <w:rPr>
                <w:rFonts w:ascii="Times New Roman" w:hAnsi="Times New Roman"/>
                <w:szCs w:val="24"/>
              </w:rPr>
              <w:t>%</w:t>
            </w:r>
            <w:r w:rsidR="0025795A" w:rsidRPr="00F243B0">
              <w:rPr>
                <w:rFonts w:ascii="Times New Roman" w:hAnsi="Times New Roman"/>
                <w:szCs w:val="24"/>
              </w:rPr>
              <w:t>90</w:t>
            </w:r>
          </w:p>
        </w:tc>
        <w:tc>
          <w:tcPr>
            <w:tcW w:w="1050" w:type="dxa"/>
            <w:shd w:val="clear" w:color="auto" w:fill="auto"/>
            <w:noWrap/>
            <w:vAlign w:val="center"/>
          </w:tcPr>
          <w:p w14:paraId="62F3E342" w14:textId="77777777" w:rsidR="00D8065B" w:rsidRPr="00F243B0" w:rsidRDefault="00D8065B" w:rsidP="00BB61C2">
            <w:pPr>
              <w:jc w:val="center"/>
              <w:rPr>
                <w:rFonts w:ascii="Times New Roman" w:hAnsi="Times New Roman"/>
                <w:szCs w:val="24"/>
              </w:rPr>
            </w:pPr>
            <w:r w:rsidRPr="00F243B0">
              <w:rPr>
                <w:rFonts w:ascii="Times New Roman" w:hAnsi="Times New Roman"/>
                <w:szCs w:val="24"/>
              </w:rPr>
              <w:t>%</w:t>
            </w:r>
            <w:r w:rsidR="0025795A" w:rsidRPr="00F243B0">
              <w:rPr>
                <w:rFonts w:ascii="Times New Roman" w:hAnsi="Times New Roman"/>
                <w:szCs w:val="24"/>
              </w:rPr>
              <w:t>90</w:t>
            </w:r>
          </w:p>
        </w:tc>
        <w:tc>
          <w:tcPr>
            <w:tcW w:w="1153" w:type="dxa"/>
            <w:vAlign w:val="center"/>
          </w:tcPr>
          <w:p w14:paraId="416247B3" w14:textId="77777777" w:rsidR="00D8065B" w:rsidRPr="00F243B0" w:rsidRDefault="00D8065B" w:rsidP="00BB61C2">
            <w:pPr>
              <w:jc w:val="center"/>
              <w:rPr>
                <w:rFonts w:ascii="Times New Roman" w:hAnsi="Times New Roman"/>
                <w:szCs w:val="24"/>
              </w:rPr>
            </w:pPr>
            <w:r w:rsidRPr="00F243B0">
              <w:rPr>
                <w:rFonts w:ascii="Times New Roman" w:hAnsi="Times New Roman"/>
                <w:szCs w:val="24"/>
              </w:rPr>
              <w:t>%90</w:t>
            </w:r>
          </w:p>
        </w:tc>
        <w:tc>
          <w:tcPr>
            <w:tcW w:w="1116" w:type="dxa"/>
            <w:vAlign w:val="center"/>
          </w:tcPr>
          <w:p w14:paraId="72656701" w14:textId="77777777" w:rsidR="00D8065B" w:rsidRPr="00F243B0" w:rsidRDefault="00D8065B" w:rsidP="00BB61C2">
            <w:pPr>
              <w:jc w:val="center"/>
              <w:rPr>
                <w:rFonts w:ascii="Times New Roman" w:hAnsi="Times New Roman"/>
                <w:szCs w:val="24"/>
              </w:rPr>
            </w:pPr>
            <w:r w:rsidRPr="00F243B0">
              <w:rPr>
                <w:rFonts w:ascii="Times New Roman" w:hAnsi="Times New Roman"/>
                <w:szCs w:val="24"/>
              </w:rPr>
              <w:t>%90</w:t>
            </w:r>
          </w:p>
        </w:tc>
        <w:tc>
          <w:tcPr>
            <w:tcW w:w="1210" w:type="dxa"/>
            <w:vAlign w:val="center"/>
          </w:tcPr>
          <w:p w14:paraId="372D8E6B" w14:textId="77777777" w:rsidR="00D8065B" w:rsidRPr="00F243B0" w:rsidRDefault="00D8065B" w:rsidP="00BB61C2">
            <w:pPr>
              <w:jc w:val="center"/>
              <w:rPr>
                <w:rFonts w:ascii="Times New Roman" w:hAnsi="Times New Roman"/>
                <w:szCs w:val="24"/>
              </w:rPr>
            </w:pPr>
            <w:r w:rsidRPr="00F243B0">
              <w:rPr>
                <w:rFonts w:ascii="Times New Roman" w:hAnsi="Times New Roman"/>
                <w:szCs w:val="24"/>
              </w:rPr>
              <w:t>%90</w:t>
            </w:r>
          </w:p>
        </w:tc>
        <w:tc>
          <w:tcPr>
            <w:tcW w:w="1113" w:type="dxa"/>
            <w:vAlign w:val="center"/>
          </w:tcPr>
          <w:p w14:paraId="69BD7EDA" w14:textId="77777777" w:rsidR="00D8065B" w:rsidRPr="00F243B0" w:rsidRDefault="00D8065B" w:rsidP="00BB61C2">
            <w:pPr>
              <w:jc w:val="center"/>
              <w:rPr>
                <w:rFonts w:ascii="Times New Roman" w:hAnsi="Times New Roman"/>
                <w:szCs w:val="24"/>
              </w:rPr>
            </w:pPr>
            <w:r w:rsidRPr="00F243B0">
              <w:rPr>
                <w:rFonts w:ascii="Times New Roman" w:hAnsi="Times New Roman"/>
                <w:szCs w:val="24"/>
              </w:rPr>
              <w:t>%95</w:t>
            </w:r>
          </w:p>
        </w:tc>
      </w:tr>
    </w:tbl>
    <w:p w14:paraId="2E0E9CCF" w14:textId="77777777" w:rsidR="00D8065B" w:rsidRPr="00F243B0" w:rsidRDefault="00D8065B" w:rsidP="008D4E73">
      <w:pPr>
        <w:rPr>
          <w:rFonts w:ascii="Times New Roman" w:hAnsi="Times New Roman"/>
          <w:b/>
          <w:szCs w:val="24"/>
        </w:rPr>
      </w:pPr>
    </w:p>
    <w:p w14:paraId="01A277C9" w14:textId="77777777" w:rsidR="009A57F6" w:rsidRPr="00F243B0" w:rsidRDefault="009A57F6" w:rsidP="008D4E73">
      <w:pPr>
        <w:rPr>
          <w:rFonts w:ascii="Times New Roman" w:hAnsi="Times New Roman"/>
          <w:b/>
          <w:szCs w:val="24"/>
        </w:rPr>
      </w:pPr>
    </w:p>
    <w:p w14:paraId="50DA118A" w14:textId="77777777" w:rsidR="009A57F6" w:rsidRPr="00F243B0" w:rsidRDefault="008D4E73" w:rsidP="009A57F6">
      <w:pPr>
        <w:jc w:val="both"/>
        <w:rPr>
          <w:rFonts w:ascii="Times New Roman" w:hAnsi="Times New Roman"/>
          <w:b/>
          <w:szCs w:val="24"/>
        </w:rPr>
      </w:pPr>
      <w:r w:rsidRPr="00F243B0">
        <w:rPr>
          <w:rFonts w:ascii="Times New Roman" w:hAnsi="Times New Roman"/>
          <w:b/>
          <w:szCs w:val="24"/>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D4E73" w:rsidRPr="00F243B0" w14:paraId="02A3C38E" w14:textId="77777777" w:rsidTr="00F27DC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14:paraId="58DFCBD3" w14:textId="77777777" w:rsidR="008D4E73" w:rsidRPr="00F243B0" w:rsidRDefault="008D4E73" w:rsidP="008D4E73">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14:paraId="1C9B4A27" w14:textId="77777777" w:rsidR="008D4E73" w:rsidRPr="00F243B0" w:rsidRDefault="008D4E73" w:rsidP="008D4E73">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14:paraId="0C786E3F" w14:textId="77777777" w:rsidR="008D4E73" w:rsidRPr="00F243B0" w:rsidRDefault="008D4E73" w:rsidP="008D4E73">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14:paraId="032A2395" w14:textId="77777777" w:rsidR="008D4E73" w:rsidRPr="00F243B0" w:rsidRDefault="008D4E73" w:rsidP="008D4E73">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Eylem Tarihi</w:t>
            </w:r>
          </w:p>
        </w:tc>
      </w:tr>
      <w:tr w:rsidR="00D8065B" w:rsidRPr="00F243B0" w14:paraId="19499395" w14:textId="77777777"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14:paraId="5F91C972" w14:textId="77777777" w:rsidR="00D8065B" w:rsidRPr="00F243B0" w:rsidRDefault="00D8065B" w:rsidP="008D4E73">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14:paraId="76EA075A" w14:textId="77777777" w:rsidR="00D8065B" w:rsidRPr="00F243B0" w:rsidRDefault="00D8065B" w:rsidP="00BB61C2">
            <w:pPr>
              <w:spacing w:after="0" w:line="240" w:lineRule="auto"/>
              <w:jc w:val="both"/>
              <w:rPr>
                <w:rFonts w:ascii="Times New Roman" w:hAnsi="Times New Roman"/>
                <w:color w:val="000000"/>
                <w:szCs w:val="24"/>
              </w:rPr>
            </w:pPr>
            <w:r w:rsidRPr="00F243B0">
              <w:rPr>
                <w:rFonts w:ascii="Times New Roman" w:hAnsi="Times New Roman"/>
                <w:color w:val="000000"/>
                <w:szCs w:val="24"/>
              </w:rPr>
              <w:t>Yetiştirme kurslarının tanıtımının yapılması</w:t>
            </w:r>
          </w:p>
        </w:tc>
        <w:tc>
          <w:tcPr>
            <w:tcW w:w="1161" w:type="pct"/>
            <w:tcBorders>
              <w:top w:val="nil"/>
              <w:left w:val="nil"/>
              <w:bottom w:val="single" w:sz="8" w:space="0" w:color="auto"/>
              <w:right w:val="single" w:sz="8" w:space="0" w:color="auto"/>
            </w:tcBorders>
            <w:shd w:val="clear" w:color="auto" w:fill="auto"/>
            <w:vAlign w:val="center"/>
          </w:tcPr>
          <w:p w14:paraId="0B29044E" w14:textId="77777777" w:rsidR="00D8065B" w:rsidRPr="00F243B0" w:rsidRDefault="00D8065B" w:rsidP="00BB61C2">
            <w:pPr>
              <w:spacing w:after="0" w:line="240" w:lineRule="auto"/>
              <w:jc w:val="both"/>
              <w:rPr>
                <w:rFonts w:ascii="Times New Roman" w:hAnsi="Times New Roman"/>
                <w:color w:val="000000"/>
                <w:szCs w:val="24"/>
              </w:rPr>
            </w:pPr>
            <w:r w:rsidRPr="00F243B0">
              <w:rPr>
                <w:rFonts w:ascii="Times New Roman" w:hAnsi="Times New Roman"/>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14:paraId="3F96DA82" w14:textId="77777777" w:rsidR="00D8065B" w:rsidRPr="00F243B0" w:rsidRDefault="00D8065B" w:rsidP="00BB61C2">
            <w:pPr>
              <w:spacing w:after="0" w:line="240" w:lineRule="auto"/>
              <w:jc w:val="both"/>
              <w:rPr>
                <w:rFonts w:ascii="Times New Roman" w:hAnsi="Times New Roman"/>
                <w:color w:val="000000"/>
                <w:szCs w:val="24"/>
              </w:rPr>
            </w:pPr>
            <w:r w:rsidRPr="00F243B0">
              <w:rPr>
                <w:rFonts w:ascii="Times New Roman" w:hAnsi="Times New Roman"/>
                <w:color w:val="000000"/>
                <w:szCs w:val="24"/>
              </w:rPr>
              <w:t>1 Temmuz - 1 Eylül</w:t>
            </w:r>
          </w:p>
        </w:tc>
      </w:tr>
      <w:tr w:rsidR="00D8065B" w:rsidRPr="00F243B0" w14:paraId="1EE2211F" w14:textId="77777777"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36AF7340" w14:textId="77777777" w:rsidR="00D8065B" w:rsidRPr="00F243B0" w:rsidRDefault="00D8065B" w:rsidP="008D4E73">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3.1.2</w:t>
            </w:r>
          </w:p>
        </w:tc>
        <w:tc>
          <w:tcPr>
            <w:tcW w:w="2324" w:type="pct"/>
            <w:tcBorders>
              <w:top w:val="nil"/>
              <w:left w:val="nil"/>
              <w:bottom w:val="single" w:sz="8" w:space="0" w:color="auto"/>
              <w:right w:val="single" w:sz="8" w:space="0" w:color="auto"/>
            </w:tcBorders>
            <w:shd w:val="clear" w:color="auto" w:fill="auto"/>
            <w:vAlign w:val="center"/>
          </w:tcPr>
          <w:p w14:paraId="03E539F7" w14:textId="77777777" w:rsidR="00D8065B" w:rsidRPr="00F243B0" w:rsidRDefault="00D8065B" w:rsidP="00BB61C2">
            <w:pPr>
              <w:spacing w:after="0" w:line="240" w:lineRule="auto"/>
              <w:jc w:val="both"/>
              <w:rPr>
                <w:rFonts w:ascii="Times New Roman" w:hAnsi="Times New Roman"/>
                <w:szCs w:val="24"/>
              </w:rPr>
            </w:pPr>
            <w:r w:rsidRPr="00F243B0">
              <w:rPr>
                <w:rFonts w:ascii="Times New Roman" w:hAnsi="Times New Roman"/>
                <w:szCs w:val="24"/>
              </w:rPr>
              <w:t>Ulusal ve uluslararası projelere başvuru sayısının arttırılması</w:t>
            </w:r>
          </w:p>
        </w:tc>
        <w:tc>
          <w:tcPr>
            <w:tcW w:w="1161" w:type="pct"/>
            <w:tcBorders>
              <w:top w:val="nil"/>
              <w:left w:val="nil"/>
              <w:bottom w:val="single" w:sz="8" w:space="0" w:color="auto"/>
              <w:right w:val="single" w:sz="8" w:space="0" w:color="auto"/>
            </w:tcBorders>
            <w:shd w:val="clear" w:color="auto" w:fill="auto"/>
            <w:vAlign w:val="center"/>
          </w:tcPr>
          <w:p w14:paraId="0BED78CC" w14:textId="77777777" w:rsidR="00D8065B" w:rsidRPr="00F243B0" w:rsidRDefault="00D8065B" w:rsidP="00BB61C2">
            <w:pPr>
              <w:spacing w:after="0" w:line="240" w:lineRule="auto"/>
              <w:jc w:val="both"/>
              <w:rPr>
                <w:rFonts w:ascii="Times New Roman" w:hAnsi="Times New Roman"/>
                <w:color w:val="000000"/>
                <w:szCs w:val="24"/>
              </w:rPr>
            </w:pPr>
            <w:r w:rsidRPr="00F243B0">
              <w:rPr>
                <w:rFonts w:ascii="Times New Roman" w:hAnsi="Times New Roman"/>
                <w:color w:val="000000"/>
                <w:szCs w:val="24"/>
              </w:rPr>
              <w:t>Okul yönetimi ve Öğretmenler</w:t>
            </w:r>
          </w:p>
        </w:tc>
        <w:tc>
          <w:tcPr>
            <w:tcW w:w="1162" w:type="pct"/>
            <w:tcBorders>
              <w:top w:val="nil"/>
              <w:left w:val="nil"/>
              <w:bottom w:val="single" w:sz="8" w:space="0" w:color="auto"/>
              <w:right w:val="single" w:sz="8" w:space="0" w:color="auto"/>
            </w:tcBorders>
            <w:shd w:val="clear" w:color="auto" w:fill="auto"/>
            <w:vAlign w:val="center"/>
          </w:tcPr>
          <w:p w14:paraId="303FE933" w14:textId="77777777" w:rsidR="00D8065B" w:rsidRPr="00F243B0" w:rsidRDefault="00D8065B" w:rsidP="00BB61C2">
            <w:pPr>
              <w:spacing w:after="0" w:line="240" w:lineRule="auto"/>
              <w:jc w:val="both"/>
              <w:rPr>
                <w:rFonts w:ascii="Times New Roman" w:hAnsi="Times New Roman"/>
                <w:color w:val="000000"/>
                <w:szCs w:val="24"/>
              </w:rPr>
            </w:pPr>
            <w:r w:rsidRPr="00F243B0">
              <w:rPr>
                <w:rFonts w:ascii="Times New Roman" w:hAnsi="Times New Roman"/>
                <w:color w:val="000000"/>
                <w:szCs w:val="24"/>
              </w:rPr>
              <w:t>1 Eylül – 15 Haziran</w:t>
            </w:r>
          </w:p>
        </w:tc>
      </w:tr>
      <w:tr w:rsidR="00D8065B" w:rsidRPr="00F243B0" w14:paraId="7297E3D5" w14:textId="77777777"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641D62B3" w14:textId="77777777" w:rsidR="00D8065B" w:rsidRPr="00F243B0" w:rsidRDefault="00D8065B" w:rsidP="008D4E73">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3.1.3</w:t>
            </w:r>
          </w:p>
        </w:tc>
        <w:tc>
          <w:tcPr>
            <w:tcW w:w="2324" w:type="pct"/>
            <w:tcBorders>
              <w:top w:val="nil"/>
              <w:left w:val="nil"/>
              <w:bottom w:val="single" w:sz="8" w:space="0" w:color="auto"/>
              <w:right w:val="single" w:sz="8" w:space="0" w:color="auto"/>
            </w:tcBorders>
            <w:shd w:val="clear" w:color="auto" w:fill="auto"/>
            <w:vAlign w:val="center"/>
          </w:tcPr>
          <w:p w14:paraId="56604EF5" w14:textId="77777777" w:rsidR="00D8065B" w:rsidRPr="00F243B0" w:rsidRDefault="00D8065B" w:rsidP="00BB61C2">
            <w:pPr>
              <w:spacing w:after="0" w:line="240" w:lineRule="auto"/>
              <w:jc w:val="both"/>
              <w:rPr>
                <w:rFonts w:ascii="Times New Roman" w:hAnsi="Times New Roman"/>
                <w:szCs w:val="24"/>
              </w:rPr>
            </w:pPr>
            <w:r w:rsidRPr="00F243B0">
              <w:rPr>
                <w:rFonts w:ascii="Times New Roman" w:hAnsi="Times New Roman"/>
                <w:szCs w:val="24"/>
              </w:rPr>
              <w:t>Mesleki rehberlik eğitimlerinin arttırılması</w:t>
            </w:r>
          </w:p>
        </w:tc>
        <w:tc>
          <w:tcPr>
            <w:tcW w:w="1161" w:type="pct"/>
            <w:tcBorders>
              <w:top w:val="nil"/>
              <w:left w:val="nil"/>
              <w:bottom w:val="single" w:sz="8" w:space="0" w:color="auto"/>
              <w:right w:val="single" w:sz="8" w:space="0" w:color="auto"/>
            </w:tcBorders>
            <w:shd w:val="clear" w:color="auto" w:fill="auto"/>
            <w:vAlign w:val="center"/>
          </w:tcPr>
          <w:p w14:paraId="47C1F65A" w14:textId="77777777" w:rsidR="00D8065B" w:rsidRPr="00F243B0" w:rsidRDefault="00D8065B" w:rsidP="00BB61C2">
            <w:pPr>
              <w:spacing w:after="0" w:line="240" w:lineRule="auto"/>
              <w:jc w:val="both"/>
              <w:rPr>
                <w:rFonts w:ascii="Times New Roman" w:hAnsi="Times New Roman"/>
                <w:color w:val="000000"/>
                <w:szCs w:val="24"/>
              </w:rPr>
            </w:pPr>
            <w:r w:rsidRPr="00F243B0">
              <w:rPr>
                <w:rFonts w:ascii="Times New Roman" w:hAnsi="Times New Roman"/>
                <w:color w:val="000000"/>
                <w:szCs w:val="24"/>
              </w:rPr>
              <w:t>Okul yönetimi ve Öğretmenler</w:t>
            </w:r>
          </w:p>
        </w:tc>
        <w:tc>
          <w:tcPr>
            <w:tcW w:w="1162" w:type="pct"/>
            <w:tcBorders>
              <w:top w:val="nil"/>
              <w:left w:val="nil"/>
              <w:bottom w:val="single" w:sz="8" w:space="0" w:color="auto"/>
              <w:right w:val="single" w:sz="8" w:space="0" w:color="auto"/>
            </w:tcBorders>
            <w:shd w:val="clear" w:color="auto" w:fill="auto"/>
            <w:vAlign w:val="center"/>
          </w:tcPr>
          <w:p w14:paraId="7714C35E" w14:textId="77777777" w:rsidR="00D8065B" w:rsidRPr="00F243B0" w:rsidRDefault="00D8065B" w:rsidP="00BB61C2">
            <w:pPr>
              <w:spacing w:after="0" w:line="240" w:lineRule="auto"/>
              <w:jc w:val="both"/>
              <w:rPr>
                <w:rFonts w:ascii="Times New Roman" w:hAnsi="Times New Roman"/>
                <w:color w:val="000000"/>
                <w:szCs w:val="24"/>
              </w:rPr>
            </w:pPr>
            <w:r w:rsidRPr="00F243B0">
              <w:rPr>
                <w:rFonts w:ascii="Times New Roman" w:hAnsi="Times New Roman"/>
                <w:color w:val="000000"/>
                <w:szCs w:val="24"/>
              </w:rPr>
              <w:t>1 Eylül – 15 Haziran</w:t>
            </w:r>
          </w:p>
        </w:tc>
      </w:tr>
      <w:tr w:rsidR="00D8065B" w:rsidRPr="00F243B0" w14:paraId="4C0DE87C" w14:textId="77777777"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480C57CB" w14:textId="77777777" w:rsidR="00D8065B" w:rsidRPr="00F243B0" w:rsidRDefault="00D8065B" w:rsidP="008D4E73">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3.1.4</w:t>
            </w:r>
          </w:p>
        </w:tc>
        <w:tc>
          <w:tcPr>
            <w:tcW w:w="2324" w:type="pct"/>
            <w:tcBorders>
              <w:top w:val="nil"/>
              <w:left w:val="nil"/>
              <w:bottom w:val="single" w:sz="8" w:space="0" w:color="auto"/>
              <w:right w:val="single" w:sz="8" w:space="0" w:color="auto"/>
            </w:tcBorders>
            <w:shd w:val="clear" w:color="auto" w:fill="auto"/>
            <w:vAlign w:val="center"/>
          </w:tcPr>
          <w:p w14:paraId="1C90D280" w14:textId="77777777" w:rsidR="00D8065B" w:rsidRPr="00F243B0" w:rsidRDefault="00D8065B" w:rsidP="00BB61C2">
            <w:pPr>
              <w:pStyle w:val="TableParagraph"/>
              <w:spacing w:before="1"/>
              <w:ind w:left="107"/>
              <w:rPr>
                <w:rFonts w:ascii="Times New Roman" w:hAnsi="Times New Roman"/>
                <w:szCs w:val="24"/>
                <w:lang w:val="tr-TR"/>
              </w:rPr>
            </w:pPr>
            <w:r w:rsidRPr="00F243B0">
              <w:rPr>
                <w:rFonts w:ascii="Times New Roman" w:hAnsi="Times New Roman"/>
                <w:szCs w:val="24"/>
                <w:lang w:val="tr-TR"/>
              </w:rPr>
              <w:t>Okulumuzda/Kurumumuzda Yetiştirme kurslarına katılımı arttırmak.</w:t>
            </w:r>
          </w:p>
        </w:tc>
        <w:tc>
          <w:tcPr>
            <w:tcW w:w="1161" w:type="pct"/>
            <w:tcBorders>
              <w:top w:val="nil"/>
              <w:left w:val="nil"/>
              <w:bottom w:val="single" w:sz="8" w:space="0" w:color="auto"/>
              <w:right w:val="single" w:sz="8" w:space="0" w:color="auto"/>
            </w:tcBorders>
            <w:shd w:val="clear" w:color="auto" w:fill="auto"/>
            <w:vAlign w:val="center"/>
          </w:tcPr>
          <w:p w14:paraId="7AE84479" w14:textId="77777777" w:rsidR="00D8065B" w:rsidRPr="00F243B0" w:rsidRDefault="00D8065B" w:rsidP="00BB61C2">
            <w:pPr>
              <w:spacing w:after="0" w:line="240" w:lineRule="auto"/>
              <w:jc w:val="both"/>
              <w:rPr>
                <w:rFonts w:ascii="Times New Roman" w:hAnsi="Times New Roman"/>
                <w:color w:val="000000"/>
                <w:szCs w:val="24"/>
              </w:rPr>
            </w:pPr>
            <w:r w:rsidRPr="00F243B0">
              <w:rPr>
                <w:rFonts w:ascii="Times New Roman" w:hAnsi="Times New Roman"/>
                <w:color w:val="000000"/>
                <w:szCs w:val="24"/>
              </w:rPr>
              <w:t>Okul yönetimi ve Öğretmenler</w:t>
            </w:r>
          </w:p>
        </w:tc>
        <w:tc>
          <w:tcPr>
            <w:tcW w:w="1162" w:type="pct"/>
            <w:tcBorders>
              <w:top w:val="nil"/>
              <w:left w:val="nil"/>
              <w:bottom w:val="single" w:sz="8" w:space="0" w:color="auto"/>
              <w:right w:val="single" w:sz="8" w:space="0" w:color="auto"/>
            </w:tcBorders>
            <w:shd w:val="clear" w:color="auto" w:fill="auto"/>
            <w:vAlign w:val="center"/>
          </w:tcPr>
          <w:p w14:paraId="3B97DD34" w14:textId="77777777" w:rsidR="00D8065B" w:rsidRPr="00F243B0" w:rsidRDefault="00D8065B" w:rsidP="00BB61C2">
            <w:pPr>
              <w:spacing w:after="0" w:line="240" w:lineRule="auto"/>
              <w:jc w:val="both"/>
              <w:rPr>
                <w:rFonts w:ascii="Times New Roman" w:hAnsi="Times New Roman"/>
                <w:color w:val="000000"/>
                <w:szCs w:val="24"/>
              </w:rPr>
            </w:pPr>
            <w:r w:rsidRPr="00F243B0">
              <w:rPr>
                <w:rFonts w:ascii="Times New Roman" w:hAnsi="Times New Roman"/>
                <w:color w:val="000000"/>
                <w:szCs w:val="24"/>
              </w:rPr>
              <w:t>1 Eylül – 15 Haziran</w:t>
            </w:r>
          </w:p>
        </w:tc>
      </w:tr>
      <w:tr w:rsidR="00D8065B" w:rsidRPr="00F243B0" w14:paraId="44FA13AD" w14:textId="77777777"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14:paraId="4C9CB9A8" w14:textId="77777777" w:rsidR="00D8065B" w:rsidRPr="00F243B0" w:rsidRDefault="00D8065B" w:rsidP="008D4E73">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3.1.5</w:t>
            </w:r>
          </w:p>
        </w:tc>
        <w:tc>
          <w:tcPr>
            <w:tcW w:w="2324" w:type="pct"/>
            <w:tcBorders>
              <w:top w:val="nil"/>
              <w:left w:val="nil"/>
              <w:bottom w:val="single" w:sz="8" w:space="0" w:color="auto"/>
              <w:right w:val="single" w:sz="8" w:space="0" w:color="auto"/>
            </w:tcBorders>
            <w:shd w:val="clear" w:color="auto" w:fill="auto"/>
            <w:vAlign w:val="center"/>
          </w:tcPr>
          <w:p w14:paraId="338B4F5A" w14:textId="77777777" w:rsidR="00D8065B" w:rsidRPr="00F243B0" w:rsidRDefault="00D8065B" w:rsidP="00BB61C2">
            <w:pPr>
              <w:pStyle w:val="TableParagraph"/>
              <w:spacing w:before="1"/>
              <w:ind w:left="107"/>
              <w:rPr>
                <w:rFonts w:ascii="Times New Roman" w:hAnsi="Times New Roman"/>
                <w:szCs w:val="24"/>
                <w:lang w:val="tr-TR"/>
              </w:rPr>
            </w:pPr>
            <w:r w:rsidRPr="00F243B0">
              <w:rPr>
                <w:rFonts w:ascii="Times New Roman" w:hAnsi="Times New Roman"/>
                <w:szCs w:val="24"/>
                <w:lang w:val="tr-TR"/>
              </w:rPr>
              <w:t xml:space="preserve">Okulumuzda/Kurumumuzda Bir eğitim-öğretim yılında müdürlüğümüzce düzenlenen toplantı ve etkinlikleri katılan veli oranını arttırmak </w:t>
            </w:r>
          </w:p>
        </w:tc>
        <w:tc>
          <w:tcPr>
            <w:tcW w:w="1161" w:type="pct"/>
            <w:tcBorders>
              <w:top w:val="nil"/>
              <w:left w:val="nil"/>
              <w:bottom w:val="single" w:sz="8" w:space="0" w:color="auto"/>
              <w:right w:val="single" w:sz="8" w:space="0" w:color="auto"/>
            </w:tcBorders>
            <w:shd w:val="clear" w:color="auto" w:fill="auto"/>
            <w:vAlign w:val="center"/>
          </w:tcPr>
          <w:p w14:paraId="02700A10" w14:textId="77777777" w:rsidR="00D8065B" w:rsidRPr="00F243B0" w:rsidRDefault="00D8065B" w:rsidP="00BB61C2">
            <w:pPr>
              <w:spacing w:after="0" w:line="240" w:lineRule="auto"/>
              <w:jc w:val="both"/>
              <w:rPr>
                <w:rFonts w:ascii="Times New Roman" w:hAnsi="Times New Roman"/>
                <w:color w:val="000000"/>
                <w:szCs w:val="24"/>
              </w:rPr>
            </w:pPr>
            <w:r w:rsidRPr="00F243B0">
              <w:rPr>
                <w:rFonts w:ascii="Times New Roman" w:hAnsi="Times New Roman"/>
                <w:color w:val="000000"/>
                <w:szCs w:val="24"/>
              </w:rPr>
              <w:t>Okul yönetimi ve Öğretmenler</w:t>
            </w:r>
          </w:p>
        </w:tc>
        <w:tc>
          <w:tcPr>
            <w:tcW w:w="1162" w:type="pct"/>
            <w:tcBorders>
              <w:top w:val="nil"/>
              <w:left w:val="nil"/>
              <w:bottom w:val="single" w:sz="8" w:space="0" w:color="auto"/>
              <w:right w:val="single" w:sz="8" w:space="0" w:color="auto"/>
            </w:tcBorders>
            <w:shd w:val="clear" w:color="auto" w:fill="auto"/>
            <w:vAlign w:val="center"/>
          </w:tcPr>
          <w:p w14:paraId="1F3EBD8A" w14:textId="77777777" w:rsidR="00D8065B" w:rsidRPr="00F243B0" w:rsidRDefault="00D8065B" w:rsidP="00BB61C2">
            <w:pPr>
              <w:spacing w:after="0" w:line="240" w:lineRule="auto"/>
              <w:jc w:val="both"/>
              <w:rPr>
                <w:rFonts w:ascii="Times New Roman" w:hAnsi="Times New Roman"/>
                <w:color w:val="000000"/>
                <w:szCs w:val="24"/>
              </w:rPr>
            </w:pPr>
            <w:r w:rsidRPr="00F243B0">
              <w:rPr>
                <w:rFonts w:ascii="Times New Roman" w:hAnsi="Times New Roman"/>
                <w:color w:val="000000"/>
                <w:szCs w:val="24"/>
              </w:rPr>
              <w:t>1 Eylül – 15 Haziran</w:t>
            </w:r>
          </w:p>
        </w:tc>
      </w:tr>
    </w:tbl>
    <w:p w14:paraId="48D1BBB3" w14:textId="7D012CD7" w:rsidR="008D4E73" w:rsidRDefault="008D4E73" w:rsidP="008D4E73">
      <w:pPr>
        <w:rPr>
          <w:rFonts w:ascii="Times New Roman" w:hAnsi="Times New Roman"/>
          <w:szCs w:val="24"/>
        </w:rPr>
      </w:pPr>
    </w:p>
    <w:p w14:paraId="31223A01" w14:textId="7396BCCF" w:rsidR="004F0888" w:rsidRDefault="004F0888" w:rsidP="008D4E73">
      <w:pPr>
        <w:rPr>
          <w:rFonts w:ascii="Times New Roman" w:hAnsi="Times New Roman"/>
          <w:szCs w:val="24"/>
        </w:rPr>
      </w:pPr>
    </w:p>
    <w:p w14:paraId="78D634ED" w14:textId="0A46D04F" w:rsidR="004F0888" w:rsidRDefault="004F0888" w:rsidP="008D4E73">
      <w:pPr>
        <w:rPr>
          <w:rFonts w:ascii="Times New Roman" w:hAnsi="Times New Roman"/>
          <w:szCs w:val="24"/>
        </w:rPr>
      </w:pPr>
    </w:p>
    <w:p w14:paraId="59B219A6" w14:textId="7D16C935" w:rsidR="004F0888" w:rsidRDefault="004F0888" w:rsidP="008D4E73">
      <w:pPr>
        <w:rPr>
          <w:rFonts w:ascii="Times New Roman" w:hAnsi="Times New Roman"/>
          <w:szCs w:val="24"/>
        </w:rPr>
      </w:pPr>
    </w:p>
    <w:p w14:paraId="6E31F495" w14:textId="77777777" w:rsidR="00516AEE" w:rsidRDefault="00516AEE" w:rsidP="008D4E73">
      <w:pPr>
        <w:rPr>
          <w:rFonts w:ascii="Times New Roman" w:hAnsi="Times New Roman"/>
          <w:szCs w:val="24"/>
        </w:rPr>
      </w:pPr>
    </w:p>
    <w:p w14:paraId="26C94916" w14:textId="77777777" w:rsidR="004F0888" w:rsidRPr="00F243B0" w:rsidRDefault="004F0888" w:rsidP="008D4E73">
      <w:pPr>
        <w:rPr>
          <w:rFonts w:ascii="Times New Roman" w:hAnsi="Times New Roman"/>
          <w:szCs w:val="24"/>
        </w:rPr>
      </w:pPr>
    </w:p>
    <w:p w14:paraId="311A926D" w14:textId="77777777" w:rsidR="00EB1C60" w:rsidRPr="00F243B0" w:rsidRDefault="00EB1C60" w:rsidP="003152E4">
      <w:pPr>
        <w:pStyle w:val="Balk1"/>
        <w:rPr>
          <w:rFonts w:ascii="Times New Roman" w:hAnsi="Times New Roman"/>
          <w:color w:val="FF0000"/>
          <w:sz w:val="24"/>
          <w:szCs w:val="24"/>
        </w:rPr>
      </w:pPr>
      <w:bookmarkStart w:id="51" w:name="_Toc531097547"/>
      <w:r w:rsidRPr="00F243B0">
        <w:rPr>
          <w:rFonts w:ascii="Times New Roman" w:hAnsi="Times New Roman"/>
          <w:sz w:val="24"/>
          <w:szCs w:val="24"/>
        </w:rPr>
        <w:lastRenderedPageBreak/>
        <w:t xml:space="preserve">V. </w:t>
      </w:r>
      <w:bookmarkEnd w:id="49"/>
      <w:bookmarkEnd w:id="50"/>
      <w:bookmarkEnd w:id="51"/>
      <w:r w:rsidR="005265FD" w:rsidRPr="00F243B0">
        <w:rPr>
          <w:rFonts w:ascii="Times New Roman" w:hAnsi="Times New Roman"/>
          <w:sz w:val="24"/>
          <w:szCs w:val="24"/>
        </w:rPr>
        <w:t>BÖLÜM: MALİYETLENDİRME</w:t>
      </w:r>
    </w:p>
    <w:p w14:paraId="6370359D" w14:textId="77777777" w:rsidR="00D41148" w:rsidRPr="00F243B0" w:rsidRDefault="003A1B86" w:rsidP="00D8065B">
      <w:pPr>
        <w:pStyle w:val="ResimYazs"/>
        <w:spacing w:after="0"/>
        <w:rPr>
          <w:rFonts w:ascii="Times New Roman" w:hAnsi="Times New Roman"/>
          <w:bCs w:val="0"/>
          <w:color w:val="auto"/>
          <w:sz w:val="24"/>
          <w:szCs w:val="24"/>
        </w:rPr>
      </w:pPr>
      <w:r w:rsidRPr="00F243B0">
        <w:rPr>
          <w:rFonts w:ascii="Times New Roman" w:hAnsi="Times New Roman"/>
          <w:bCs w:val="0"/>
          <w:color w:val="auto"/>
          <w:sz w:val="24"/>
          <w:szCs w:val="24"/>
        </w:rPr>
        <w:t xml:space="preserve">2019-2023 Stratejik Planı Faaliyet/Proje </w:t>
      </w:r>
      <w:proofErr w:type="spellStart"/>
      <w:r w:rsidRPr="00F243B0">
        <w:rPr>
          <w:rFonts w:ascii="Times New Roman" w:hAnsi="Times New Roman"/>
          <w:bCs w:val="0"/>
          <w:color w:val="auto"/>
          <w:sz w:val="24"/>
          <w:szCs w:val="24"/>
        </w:rPr>
        <w:t>Maliyetlendirme</w:t>
      </w:r>
      <w:proofErr w:type="spellEnd"/>
      <w:r w:rsidRPr="00F243B0">
        <w:rPr>
          <w:rFonts w:ascii="Times New Roman" w:hAnsi="Times New Roman"/>
          <w:bCs w:val="0"/>
          <w:color w:val="auto"/>
          <w:sz w:val="24"/>
          <w:szCs w:val="24"/>
        </w:rPr>
        <w:t xml:space="preserve"> Tablosu</w:t>
      </w:r>
    </w:p>
    <w:tbl>
      <w:tblPr>
        <w:tblW w:w="0" w:type="auto"/>
        <w:tblInd w:w="85" w:type="dxa"/>
        <w:tblLayout w:type="fixed"/>
        <w:tblCellMar>
          <w:left w:w="70" w:type="dxa"/>
          <w:right w:w="70" w:type="dxa"/>
        </w:tblCellMar>
        <w:tblLook w:val="04A0" w:firstRow="1" w:lastRow="0" w:firstColumn="1" w:lastColumn="0" w:noHBand="0" w:noVBand="1"/>
      </w:tblPr>
      <w:tblGrid>
        <w:gridCol w:w="4238"/>
        <w:gridCol w:w="1441"/>
        <w:gridCol w:w="1441"/>
        <w:gridCol w:w="1441"/>
        <w:gridCol w:w="1441"/>
        <w:gridCol w:w="1441"/>
        <w:gridCol w:w="1442"/>
      </w:tblGrid>
      <w:tr w:rsidR="00D41148" w:rsidRPr="00F243B0" w14:paraId="55839C2C" w14:textId="77777777" w:rsidTr="00F27DCF">
        <w:trPr>
          <w:trHeight w:val="315"/>
        </w:trPr>
        <w:tc>
          <w:tcPr>
            <w:tcW w:w="4238" w:type="dxa"/>
            <w:vMerge w:val="restart"/>
            <w:tcBorders>
              <w:top w:val="single" w:sz="12" w:space="0" w:color="000000"/>
              <w:left w:val="single" w:sz="12" w:space="0" w:color="000000"/>
              <w:bottom w:val="single" w:sz="4" w:space="0" w:color="000000"/>
              <w:right w:val="single" w:sz="4" w:space="0" w:color="000000"/>
            </w:tcBorders>
            <w:shd w:val="clear" w:color="auto" w:fill="8DB3E2"/>
            <w:vAlign w:val="center"/>
            <w:hideMark/>
          </w:tcPr>
          <w:p w14:paraId="62C5B5F4" w14:textId="77777777" w:rsidR="00D41148" w:rsidRPr="00F243B0" w:rsidRDefault="00D41148" w:rsidP="00D41148">
            <w:pPr>
              <w:spacing w:after="0" w:line="240" w:lineRule="auto"/>
              <w:rPr>
                <w:rFonts w:ascii="Times New Roman" w:hAnsi="Times New Roman"/>
                <w:b/>
                <w:bCs/>
                <w:color w:val="000000"/>
                <w:szCs w:val="24"/>
              </w:rPr>
            </w:pPr>
            <w:r w:rsidRPr="00F243B0">
              <w:rPr>
                <w:rFonts w:ascii="Times New Roman" w:hAnsi="Times New Roman"/>
                <w:b/>
                <w:bCs/>
                <w:color w:val="000000"/>
                <w:szCs w:val="24"/>
              </w:rPr>
              <w:t>Kaynak Tablosu</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14:paraId="55E23D63" w14:textId="77777777" w:rsidR="00D41148" w:rsidRPr="00F243B0" w:rsidRDefault="00D41148" w:rsidP="00D41148">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2019</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14:paraId="6359E072" w14:textId="77777777" w:rsidR="00D41148" w:rsidRPr="00F243B0" w:rsidRDefault="00D41148" w:rsidP="00D41148">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2020</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14:paraId="0A045B52" w14:textId="77777777" w:rsidR="00D41148" w:rsidRPr="00F243B0" w:rsidRDefault="00D41148" w:rsidP="00D41148">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2021</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14:paraId="64300D76" w14:textId="77777777" w:rsidR="00D41148" w:rsidRPr="00F243B0" w:rsidRDefault="00D41148" w:rsidP="00D41148">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2022</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14:paraId="22815C4F" w14:textId="77777777" w:rsidR="00D41148" w:rsidRPr="00F243B0" w:rsidRDefault="00D41148" w:rsidP="00D41148">
            <w:pPr>
              <w:spacing w:after="0" w:line="240" w:lineRule="auto"/>
              <w:jc w:val="center"/>
              <w:rPr>
                <w:rFonts w:ascii="Times New Roman" w:hAnsi="Times New Roman"/>
                <w:b/>
                <w:bCs/>
                <w:color w:val="000000"/>
                <w:szCs w:val="24"/>
              </w:rPr>
            </w:pPr>
            <w:r w:rsidRPr="00F243B0">
              <w:rPr>
                <w:rFonts w:ascii="Times New Roman" w:hAnsi="Times New Roman"/>
                <w:b/>
                <w:bCs/>
                <w:color w:val="000000"/>
                <w:szCs w:val="24"/>
              </w:rPr>
              <w:t>2023</w:t>
            </w:r>
          </w:p>
        </w:tc>
        <w:tc>
          <w:tcPr>
            <w:tcW w:w="1442" w:type="dxa"/>
            <w:vMerge w:val="restart"/>
            <w:tcBorders>
              <w:top w:val="single" w:sz="12" w:space="0" w:color="000000"/>
              <w:left w:val="single" w:sz="4" w:space="0" w:color="000000"/>
              <w:bottom w:val="single" w:sz="4" w:space="0" w:color="000000"/>
              <w:right w:val="single" w:sz="12" w:space="0" w:color="000000"/>
            </w:tcBorders>
            <w:shd w:val="clear" w:color="auto" w:fill="8DB3E2"/>
            <w:vAlign w:val="center"/>
            <w:hideMark/>
          </w:tcPr>
          <w:p w14:paraId="57BF0084" w14:textId="77777777" w:rsidR="00D41148" w:rsidRPr="00F243B0" w:rsidRDefault="00D41148" w:rsidP="00D41148">
            <w:pPr>
              <w:spacing w:after="0" w:line="240" w:lineRule="auto"/>
              <w:rPr>
                <w:rFonts w:ascii="Times New Roman" w:hAnsi="Times New Roman"/>
                <w:b/>
                <w:bCs/>
                <w:color w:val="000000"/>
                <w:szCs w:val="24"/>
              </w:rPr>
            </w:pPr>
            <w:r w:rsidRPr="00F243B0">
              <w:rPr>
                <w:rFonts w:ascii="Times New Roman" w:hAnsi="Times New Roman"/>
                <w:b/>
                <w:bCs/>
                <w:color w:val="000000"/>
                <w:szCs w:val="24"/>
              </w:rPr>
              <w:t>Toplam</w:t>
            </w:r>
          </w:p>
        </w:tc>
      </w:tr>
      <w:tr w:rsidR="00D41148" w:rsidRPr="00F243B0" w14:paraId="77B287E4" w14:textId="77777777" w:rsidTr="00F27DCF">
        <w:trPr>
          <w:trHeight w:val="300"/>
        </w:trPr>
        <w:tc>
          <w:tcPr>
            <w:tcW w:w="4238" w:type="dxa"/>
            <w:vMerge/>
            <w:tcBorders>
              <w:top w:val="single" w:sz="12" w:space="0" w:color="000000"/>
              <w:left w:val="single" w:sz="12" w:space="0" w:color="000000"/>
              <w:bottom w:val="single" w:sz="4" w:space="0" w:color="000000"/>
              <w:right w:val="single" w:sz="4" w:space="0" w:color="000000"/>
            </w:tcBorders>
            <w:shd w:val="clear" w:color="auto" w:fill="8DB3E2"/>
            <w:vAlign w:val="center"/>
            <w:hideMark/>
          </w:tcPr>
          <w:p w14:paraId="350B241E" w14:textId="77777777" w:rsidR="00D41148" w:rsidRPr="00F243B0" w:rsidRDefault="00D41148" w:rsidP="00D41148">
            <w:pPr>
              <w:spacing w:after="0" w:line="240" w:lineRule="auto"/>
              <w:rPr>
                <w:rFonts w:ascii="Times New Roman" w:hAnsi="Times New Roman"/>
                <w:b/>
                <w:bCs/>
                <w:color w:val="000000"/>
                <w:szCs w:val="24"/>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14:paraId="07756E77" w14:textId="77777777" w:rsidR="00D41148" w:rsidRPr="00F243B0" w:rsidRDefault="00D41148" w:rsidP="00D41148">
            <w:pPr>
              <w:spacing w:after="0" w:line="240" w:lineRule="auto"/>
              <w:rPr>
                <w:rFonts w:ascii="Times New Roman" w:hAnsi="Times New Roman"/>
                <w:b/>
                <w:bCs/>
                <w:color w:val="FFFFFF"/>
                <w:szCs w:val="24"/>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14:paraId="3F1B7D5C" w14:textId="77777777" w:rsidR="00D41148" w:rsidRPr="00F243B0" w:rsidRDefault="00D41148" w:rsidP="00D41148">
            <w:pPr>
              <w:spacing w:after="0" w:line="240" w:lineRule="auto"/>
              <w:rPr>
                <w:rFonts w:ascii="Times New Roman" w:hAnsi="Times New Roman"/>
                <w:b/>
                <w:bCs/>
                <w:color w:val="FFFFFF"/>
                <w:szCs w:val="24"/>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14:paraId="1CA4F9C2" w14:textId="77777777" w:rsidR="00D41148" w:rsidRPr="00F243B0" w:rsidRDefault="00D41148" w:rsidP="00D41148">
            <w:pPr>
              <w:spacing w:after="0" w:line="240" w:lineRule="auto"/>
              <w:rPr>
                <w:rFonts w:ascii="Times New Roman" w:hAnsi="Times New Roman"/>
                <w:b/>
                <w:bCs/>
                <w:color w:val="FFFFFF"/>
                <w:szCs w:val="24"/>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14:paraId="000E37F6" w14:textId="77777777" w:rsidR="00D41148" w:rsidRPr="00F243B0" w:rsidRDefault="00D41148" w:rsidP="00D41148">
            <w:pPr>
              <w:spacing w:after="0" w:line="240" w:lineRule="auto"/>
              <w:rPr>
                <w:rFonts w:ascii="Times New Roman" w:hAnsi="Times New Roman"/>
                <w:b/>
                <w:bCs/>
                <w:color w:val="FFFFFF"/>
                <w:szCs w:val="24"/>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14:paraId="3C85797C" w14:textId="77777777" w:rsidR="00D41148" w:rsidRPr="00F243B0" w:rsidRDefault="00D41148" w:rsidP="00D41148">
            <w:pPr>
              <w:spacing w:after="0" w:line="240" w:lineRule="auto"/>
              <w:rPr>
                <w:rFonts w:ascii="Times New Roman" w:hAnsi="Times New Roman"/>
                <w:b/>
                <w:bCs/>
                <w:color w:val="FFFFFF"/>
                <w:szCs w:val="24"/>
              </w:rPr>
            </w:pPr>
          </w:p>
        </w:tc>
        <w:tc>
          <w:tcPr>
            <w:tcW w:w="1442" w:type="dxa"/>
            <w:vMerge/>
            <w:tcBorders>
              <w:top w:val="single" w:sz="12" w:space="0" w:color="000000"/>
              <w:left w:val="single" w:sz="4" w:space="0" w:color="000000"/>
              <w:bottom w:val="single" w:sz="4" w:space="0" w:color="000000"/>
              <w:right w:val="single" w:sz="12" w:space="0" w:color="000000"/>
            </w:tcBorders>
            <w:shd w:val="clear" w:color="auto" w:fill="8DB3E2"/>
            <w:vAlign w:val="center"/>
            <w:hideMark/>
          </w:tcPr>
          <w:p w14:paraId="67926ED3" w14:textId="77777777" w:rsidR="00D41148" w:rsidRPr="00F243B0" w:rsidRDefault="00D41148" w:rsidP="00D41148">
            <w:pPr>
              <w:spacing w:after="0" w:line="240" w:lineRule="auto"/>
              <w:rPr>
                <w:rFonts w:ascii="Times New Roman" w:hAnsi="Times New Roman"/>
                <w:b/>
                <w:bCs/>
                <w:color w:val="FFFFFF"/>
                <w:szCs w:val="24"/>
              </w:rPr>
            </w:pPr>
          </w:p>
        </w:tc>
      </w:tr>
      <w:tr w:rsidR="00FE4B99" w:rsidRPr="00F243B0" w14:paraId="2FAFEF7D" w14:textId="77777777" w:rsidTr="00F27DCF">
        <w:trPr>
          <w:trHeight w:val="442"/>
        </w:trPr>
        <w:tc>
          <w:tcPr>
            <w:tcW w:w="4238" w:type="dxa"/>
            <w:tcBorders>
              <w:top w:val="nil"/>
              <w:left w:val="single" w:sz="12" w:space="0" w:color="000000"/>
              <w:bottom w:val="single" w:sz="4" w:space="0" w:color="000000"/>
              <w:right w:val="single" w:sz="4" w:space="0" w:color="000000"/>
            </w:tcBorders>
            <w:shd w:val="clear" w:color="auto" w:fill="8DB3E2"/>
            <w:vAlign w:val="center"/>
            <w:hideMark/>
          </w:tcPr>
          <w:p w14:paraId="17141D9B" w14:textId="77777777" w:rsidR="00FE4B99" w:rsidRPr="00F243B0" w:rsidRDefault="00FE4B99" w:rsidP="00B20EAD">
            <w:pPr>
              <w:spacing w:after="0" w:line="240" w:lineRule="auto"/>
              <w:rPr>
                <w:rFonts w:ascii="Times New Roman" w:hAnsi="Times New Roman"/>
                <w:b/>
                <w:bCs/>
                <w:color w:val="000000"/>
                <w:szCs w:val="24"/>
              </w:rPr>
            </w:pPr>
            <w:r w:rsidRPr="00F243B0">
              <w:rPr>
                <w:rFonts w:ascii="Times New Roman" w:hAnsi="Times New Roman"/>
                <w:b/>
                <w:bCs/>
                <w:color w:val="000000"/>
                <w:szCs w:val="24"/>
              </w:rPr>
              <w:t>Genel Bütçe</w:t>
            </w:r>
          </w:p>
        </w:tc>
        <w:tc>
          <w:tcPr>
            <w:tcW w:w="1441" w:type="dxa"/>
            <w:tcBorders>
              <w:top w:val="nil"/>
              <w:left w:val="nil"/>
              <w:bottom w:val="single" w:sz="4" w:space="0" w:color="000000"/>
              <w:right w:val="single" w:sz="4" w:space="0" w:color="000000"/>
            </w:tcBorders>
            <w:shd w:val="clear" w:color="auto" w:fill="auto"/>
            <w:vAlign w:val="center"/>
          </w:tcPr>
          <w:p w14:paraId="79C08CCF" w14:textId="77777777" w:rsidR="00FE4B99" w:rsidRPr="00A92B92" w:rsidRDefault="00FE4B99" w:rsidP="00F96BE0">
            <w:pPr>
              <w:spacing w:after="0" w:line="240" w:lineRule="auto"/>
              <w:jc w:val="center"/>
              <w:rPr>
                <w:rFonts w:cs="Calibri"/>
                <w:sz w:val="20"/>
                <w:szCs w:val="20"/>
              </w:rPr>
            </w:pPr>
            <w:r w:rsidRPr="00A92B92">
              <w:rPr>
                <w:rFonts w:cs="Calibri"/>
                <w:sz w:val="20"/>
                <w:szCs w:val="20"/>
              </w:rPr>
              <w:t>8286</w:t>
            </w:r>
          </w:p>
        </w:tc>
        <w:tc>
          <w:tcPr>
            <w:tcW w:w="1441" w:type="dxa"/>
            <w:tcBorders>
              <w:top w:val="nil"/>
              <w:left w:val="nil"/>
              <w:bottom w:val="single" w:sz="4" w:space="0" w:color="000000"/>
              <w:right w:val="single" w:sz="4" w:space="0" w:color="000000"/>
            </w:tcBorders>
            <w:shd w:val="clear" w:color="auto" w:fill="auto"/>
            <w:vAlign w:val="center"/>
          </w:tcPr>
          <w:p w14:paraId="6AE6E8AB" w14:textId="77777777" w:rsidR="00FE4B99" w:rsidRPr="00A92B92" w:rsidRDefault="00FE4B99" w:rsidP="00F96BE0">
            <w:pPr>
              <w:spacing w:after="0" w:line="240" w:lineRule="auto"/>
              <w:jc w:val="center"/>
              <w:rPr>
                <w:rFonts w:cs="Calibri"/>
                <w:sz w:val="20"/>
                <w:szCs w:val="20"/>
              </w:rPr>
            </w:pPr>
            <w:r w:rsidRPr="00A92B92">
              <w:rPr>
                <w:rFonts w:cs="Calibri"/>
                <w:sz w:val="20"/>
                <w:szCs w:val="20"/>
              </w:rPr>
              <w:t>9528,9</w:t>
            </w:r>
          </w:p>
        </w:tc>
        <w:tc>
          <w:tcPr>
            <w:tcW w:w="1441" w:type="dxa"/>
            <w:tcBorders>
              <w:top w:val="nil"/>
              <w:left w:val="nil"/>
              <w:bottom w:val="single" w:sz="4" w:space="0" w:color="000000"/>
              <w:right w:val="single" w:sz="4" w:space="0" w:color="000000"/>
            </w:tcBorders>
            <w:shd w:val="clear" w:color="auto" w:fill="auto"/>
            <w:vAlign w:val="center"/>
          </w:tcPr>
          <w:p w14:paraId="3778D18C" w14:textId="77777777" w:rsidR="00FE4B99" w:rsidRPr="00A92B92" w:rsidRDefault="00FE4B99" w:rsidP="00F96BE0">
            <w:pPr>
              <w:spacing w:after="0" w:line="240" w:lineRule="auto"/>
              <w:jc w:val="center"/>
              <w:rPr>
                <w:rFonts w:cs="Calibri"/>
                <w:sz w:val="20"/>
                <w:szCs w:val="20"/>
              </w:rPr>
            </w:pPr>
            <w:r w:rsidRPr="00A92B92">
              <w:rPr>
                <w:rFonts w:cs="Calibri"/>
                <w:sz w:val="20"/>
                <w:szCs w:val="20"/>
              </w:rPr>
              <w:t>10958,24</w:t>
            </w:r>
          </w:p>
        </w:tc>
        <w:tc>
          <w:tcPr>
            <w:tcW w:w="1441" w:type="dxa"/>
            <w:tcBorders>
              <w:top w:val="nil"/>
              <w:left w:val="nil"/>
              <w:bottom w:val="single" w:sz="4" w:space="0" w:color="000000"/>
              <w:right w:val="single" w:sz="4" w:space="0" w:color="000000"/>
            </w:tcBorders>
            <w:shd w:val="clear" w:color="auto" w:fill="auto"/>
            <w:vAlign w:val="center"/>
          </w:tcPr>
          <w:p w14:paraId="310BB137" w14:textId="77777777" w:rsidR="00FE4B99" w:rsidRPr="00A92B92" w:rsidRDefault="00FE4B99" w:rsidP="00F96BE0">
            <w:pPr>
              <w:spacing w:after="0" w:line="240" w:lineRule="auto"/>
              <w:jc w:val="center"/>
              <w:rPr>
                <w:rFonts w:cs="Calibri"/>
                <w:sz w:val="20"/>
                <w:szCs w:val="20"/>
              </w:rPr>
            </w:pPr>
            <w:r w:rsidRPr="00A92B92">
              <w:rPr>
                <w:rFonts w:cs="Calibri"/>
                <w:sz w:val="20"/>
                <w:szCs w:val="20"/>
              </w:rPr>
              <w:t>12601,97</w:t>
            </w:r>
          </w:p>
        </w:tc>
        <w:tc>
          <w:tcPr>
            <w:tcW w:w="1441" w:type="dxa"/>
            <w:tcBorders>
              <w:top w:val="nil"/>
              <w:left w:val="nil"/>
              <w:bottom w:val="single" w:sz="4" w:space="0" w:color="000000"/>
              <w:right w:val="single" w:sz="4" w:space="0" w:color="000000"/>
            </w:tcBorders>
            <w:shd w:val="clear" w:color="auto" w:fill="auto"/>
            <w:vAlign w:val="center"/>
          </w:tcPr>
          <w:p w14:paraId="289A5E27" w14:textId="77777777" w:rsidR="00FE4B99" w:rsidRPr="00A92B92" w:rsidRDefault="00FE4B99" w:rsidP="00F96BE0">
            <w:pPr>
              <w:spacing w:after="0" w:line="240" w:lineRule="auto"/>
              <w:jc w:val="center"/>
              <w:rPr>
                <w:rFonts w:cs="Calibri"/>
                <w:sz w:val="20"/>
                <w:szCs w:val="20"/>
              </w:rPr>
            </w:pPr>
            <w:r w:rsidRPr="00A92B92">
              <w:rPr>
                <w:rFonts w:cs="Calibri"/>
                <w:sz w:val="20"/>
                <w:szCs w:val="20"/>
              </w:rPr>
              <w:t>14492,27</w:t>
            </w:r>
          </w:p>
        </w:tc>
        <w:tc>
          <w:tcPr>
            <w:tcW w:w="1442" w:type="dxa"/>
            <w:tcBorders>
              <w:top w:val="nil"/>
              <w:left w:val="nil"/>
              <w:bottom w:val="single" w:sz="4" w:space="0" w:color="000000"/>
              <w:right w:val="single" w:sz="12" w:space="0" w:color="000000"/>
            </w:tcBorders>
            <w:shd w:val="clear" w:color="auto" w:fill="auto"/>
            <w:vAlign w:val="center"/>
          </w:tcPr>
          <w:p w14:paraId="451AC979" w14:textId="77777777" w:rsidR="00FE4B99" w:rsidRPr="00A92B92" w:rsidRDefault="00FE4B99" w:rsidP="00F96BE0">
            <w:pPr>
              <w:spacing w:after="0" w:line="240" w:lineRule="auto"/>
              <w:jc w:val="center"/>
              <w:rPr>
                <w:rFonts w:cs="Calibri"/>
                <w:sz w:val="20"/>
                <w:szCs w:val="20"/>
              </w:rPr>
            </w:pPr>
            <w:r w:rsidRPr="00A92B92">
              <w:rPr>
                <w:rFonts w:cs="Calibri"/>
                <w:sz w:val="20"/>
                <w:szCs w:val="20"/>
              </w:rPr>
              <w:t>55867,37104</w:t>
            </w:r>
          </w:p>
        </w:tc>
      </w:tr>
      <w:tr w:rsidR="00FE4B99" w:rsidRPr="00F243B0" w14:paraId="6B80096C" w14:textId="77777777" w:rsidTr="00F27DCF">
        <w:trPr>
          <w:trHeight w:val="442"/>
        </w:trPr>
        <w:tc>
          <w:tcPr>
            <w:tcW w:w="4238" w:type="dxa"/>
            <w:tcBorders>
              <w:top w:val="nil"/>
              <w:left w:val="single" w:sz="12" w:space="0" w:color="000000"/>
              <w:bottom w:val="single" w:sz="4" w:space="0" w:color="000000"/>
              <w:right w:val="single" w:sz="4" w:space="0" w:color="000000"/>
            </w:tcBorders>
            <w:shd w:val="clear" w:color="auto" w:fill="8DB3E2"/>
            <w:vAlign w:val="center"/>
            <w:hideMark/>
          </w:tcPr>
          <w:p w14:paraId="0B8361A9" w14:textId="77777777" w:rsidR="00FE4B99" w:rsidRPr="00F243B0" w:rsidRDefault="00FE4B99" w:rsidP="00B20EAD">
            <w:pPr>
              <w:spacing w:after="0" w:line="240" w:lineRule="auto"/>
              <w:rPr>
                <w:rFonts w:ascii="Times New Roman" w:hAnsi="Times New Roman"/>
                <w:b/>
                <w:bCs/>
                <w:color w:val="000000"/>
                <w:szCs w:val="24"/>
              </w:rPr>
            </w:pPr>
            <w:r w:rsidRPr="00F243B0">
              <w:rPr>
                <w:rFonts w:ascii="Times New Roman" w:hAnsi="Times New Roman"/>
                <w:b/>
                <w:bCs/>
                <w:color w:val="000000"/>
                <w:szCs w:val="24"/>
              </w:rPr>
              <w:t>Valilikler ve Belediyelerin Katkısı</w:t>
            </w:r>
          </w:p>
        </w:tc>
        <w:tc>
          <w:tcPr>
            <w:tcW w:w="1441" w:type="dxa"/>
            <w:tcBorders>
              <w:top w:val="nil"/>
              <w:left w:val="nil"/>
              <w:bottom w:val="single" w:sz="4" w:space="0" w:color="000000"/>
              <w:right w:val="single" w:sz="4" w:space="0" w:color="000000"/>
            </w:tcBorders>
            <w:shd w:val="clear" w:color="auto" w:fill="auto"/>
            <w:vAlign w:val="center"/>
          </w:tcPr>
          <w:p w14:paraId="4A463C4D" w14:textId="77777777" w:rsidR="00FE4B99" w:rsidRPr="00A92B92" w:rsidRDefault="00FE4B99" w:rsidP="00F96BE0">
            <w:pPr>
              <w:spacing w:after="0" w:line="240" w:lineRule="auto"/>
              <w:jc w:val="center"/>
              <w:rPr>
                <w:rFonts w:cs="Calibri"/>
                <w:sz w:val="20"/>
                <w:szCs w:val="20"/>
              </w:rPr>
            </w:pPr>
            <w:r w:rsidRPr="00A92B92">
              <w:rPr>
                <w:rFonts w:cs="Calibri"/>
                <w:sz w:val="20"/>
                <w:szCs w:val="20"/>
              </w:rPr>
              <w:t>0</w:t>
            </w:r>
          </w:p>
        </w:tc>
        <w:tc>
          <w:tcPr>
            <w:tcW w:w="1441" w:type="dxa"/>
            <w:tcBorders>
              <w:top w:val="nil"/>
              <w:left w:val="nil"/>
              <w:bottom w:val="single" w:sz="4" w:space="0" w:color="000000"/>
              <w:right w:val="single" w:sz="4" w:space="0" w:color="000000"/>
            </w:tcBorders>
            <w:shd w:val="clear" w:color="auto" w:fill="auto"/>
            <w:vAlign w:val="center"/>
          </w:tcPr>
          <w:p w14:paraId="038440C0" w14:textId="77777777" w:rsidR="00FE4B99" w:rsidRPr="00A92B92" w:rsidRDefault="00FE4B99" w:rsidP="00F96BE0">
            <w:pPr>
              <w:spacing w:after="0" w:line="240" w:lineRule="auto"/>
              <w:jc w:val="center"/>
              <w:rPr>
                <w:rFonts w:cs="Calibri"/>
                <w:sz w:val="20"/>
                <w:szCs w:val="20"/>
              </w:rPr>
            </w:pPr>
            <w:r w:rsidRPr="00A92B92">
              <w:rPr>
                <w:rFonts w:cs="Calibri"/>
                <w:sz w:val="20"/>
                <w:szCs w:val="20"/>
              </w:rPr>
              <w:t>0</w:t>
            </w:r>
          </w:p>
        </w:tc>
        <w:tc>
          <w:tcPr>
            <w:tcW w:w="1441" w:type="dxa"/>
            <w:tcBorders>
              <w:top w:val="nil"/>
              <w:left w:val="nil"/>
              <w:bottom w:val="single" w:sz="4" w:space="0" w:color="000000"/>
              <w:right w:val="single" w:sz="4" w:space="0" w:color="000000"/>
            </w:tcBorders>
            <w:shd w:val="clear" w:color="auto" w:fill="auto"/>
            <w:vAlign w:val="center"/>
          </w:tcPr>
          <w:p w14:paraId="03B4B303" w14:textId="77777777" w:rsidR="00FE4B99" w:rsidRPr="00A92B92" w:rsidRDefault="00FE4B99" w:rsidP="00F96BE0">
            <w:pPr>
              <w:spacing w:after="0" w:line="240" w:lineRule="auto"/>
              <w:jc w:val="center"/>
              <w:rPr>
                <w:rFonts w:cs="Calibri"/>
                <w:sz w:val="20"/>
                <w:szCs w:val="20"/>
              </w:rPr>
            </w:pPr>
            <w:r w:rsidRPr="00A92B92">
              <w:rPr>
                <w:rFonts w:cs="Calibri"/>
                <w:sz w:val="20"/>
                <w:szCs w:val="20"/>
              </w:rPr>
              <w:t>0</w:t>
            </w:r>
          </w:p>
        </w:tc>
        <w:tc>
          <w:tcPr>
            <w:tcW w:w="1441" w:type="dxa"/>
            <w:tcBorders>
              <w:top w:val="nil"/>
              <w:left w:val="nil"/>
              <w:bottom w:val="single" w:sz="4" w:space="0" w:color="000000"/>
              <w:right w:val="single" w:sz="4" w:space="0" w:color="000000"/>
            </w:tcBorders>
            <w:shd w:val="clear" w:color="auto" w:fill="auto"/>
            <w:vAlign w:val="center"/>
          </w:tcPr>
          <w:p w14:paraId="4644227A" w14:textId="77777777" w:rsidR="00FE4B99" w:rsidRPr="00A92B92" w:rsidRDefault="00FE4B99" w:rsidP="00F96BE0">
            <w:pPr>
              <w:spacing w:after="0" w:line="240" w:lineRule="auto"/>
              <w:jc w:val="center"/>
              <w:rPr>
                <w:rFonts w:cs="Calibri"/>
                <w:sz w:val="20"/>
                <w:szCs w:val="20"/>
              </w:rPr>
            </w:pPr>
            <w:r w:rsidRPr="00A92B92">
              <w:rPr>
                <w:rFonts w:cs="Calibri"/>
                <w:sz w:val="20"/>
                <w:szCs w:val="20"/>
              </w:rPr>
              <w:t>0</w:t>
            </w:r>
          </w:p>
        </w:tc>
        <w:tc>
          <w:tcPr>
            <w:tcW w:w="1441" w:type="dxa"/>
            <w:tcBorders>
              <w:top w:val="nil"/>
              <w:left w:val="nil"/>
              <w:bottom w:val="single" w:sz="4" w:space="0" w:color="000000"/>
              <w:right w:val="single" w:sz="4" w:space="0" w:color="000000"/>
            </w:tcBorders>
            <w:shd w:val="clear" w:color="auto" w:fill="auto"/>
            <w:vAlign w:val="center"/>
          </w:tcPr>
          <w:p w14:paraId="3EEB787D" w14:textId="77777777" w:rsidR="00FE4B99" w:rsidRPr="00A92B92" w:rsidRDefault="00FE4B99" w:rsidP="00F96BE0">
            <w:pPr>
              <w:spacing w:after="0" w:line="240" w:lineRule="auto"/>
              <w:jc w:val="center"/>
              <w:rPr>
                <w:rFonts w:cs="Calibri"/>
                <w:sz w:val="20"/>
                <w:szCs w:val="20"/>
              </w:rPr>
            </w:pPr>
            <w:r w:rsidRPr="00A92B92">
              <w:rPr>
                <w:rFonts w:cs="Calibri"/>
                <w:sz w:val="20"/>
                <w:szCs w:val="20"/>
              </w:rPr>
              <w:t>0</w:t>
            </w:r>
          </w:p>
        </w:tc>
        <w:tc>
          <w:tcPr>
            <w:tcW w:w="1442" w:type="dxa"/>
            <w:tcBorders>
              <w:top w:val="nil"/>
              <w:left w:val="nil"/>
              <w:bottom w:val="single" w:sz="4" w:space="0" w:color="000000"/>
              <w:right w:val="single" w:sz="12" w:space="0" w:color="000000"/>
            </w:tcBorders>
            <w:shd w:val="clear" w:color="auto" w:fill="auto"/>
            <w:vAlign w:val="center"/>
          </w:tcPr>
          <w:p w14:paraId="6A7A28E7" w14:textId="77777777" w:rsidR="00FE4B99" w:rsidRPr="00A92B92" w:rsidRDefault="00FE4B99" w:rsidP="00F96BE0">
            <w:pPr>
              <w:spacing w:after="0" w:line="240" w:lineRule="auto"/>
              <w:jc w:val="center"/>
              <w:rPr>
                <w:rFonts w:cs="Calibri"/>
                <w:sz w:val="20"/>
                <w:szCs w:val="20"/>
              </w:rPr>
            </w:pPr>
            <w:r w:rsidRPr="00A92B92">
              <w:rPr>
                <w:rFonts w:cs="Calibri"/>
                <w:sz w:val="20"/>
                <w:szCs w:val="20"/>
              </w:rPr>
              <w:t>0</w:t>
            </w:r>
          </w:p>
        </w:tc>
      </w:tr>
      <w:tr w:rsidR="00FE4B99" w:rsidRPr="00F243B0" w14:paraId="36F929B6" w14:textId="77777777" w:rsidTr="00F27DCF">
        <w:trPr>
          <w:trHeight w:val="442"/>
        </w:trPr>
        <w:tc>
          <w:tcPr>
            <w:tcW w:w="4238" w:type="dxa"/>
            <w:tcBorders>
              <w:top w:val="nil"/>
              <w:left w:val="single" w:sz="12" w:space="0" w:color="000000"/>
              <w:bottom w:val="single" w:sz="4" w:space="0" w:color="000000"/>
              <w:right w:val="single" w:sz="4" w:space="0" w:color="000000"/>
            </w:tcBorders>
            <w:shd w:val="clear" w:color="auto" w:fill="8DB3E2"/>
            <w:vAlign w:val="center"/>
            <w:hideMark/>
          </w:tcPr>
          <w:p w14:paraId="29F65678" w14:textId="77777777" w:rsidR="00FE4B99" w:rsidRPr="00F243B0" w:rsidRDefault="00FE4B99" w:rsidP="00B20EAD">
            <w:pPr>
              <w:spacing w:after="0" w:line="240" w:lineRule="auto"/>
              <w:rPr>
                <w:rFonts w:ascii="Times New Roman" w:hAnsi="Times New Roman"/>
                <w:b/>
                <w:bCs/>
                <w:color w:val="000000"/>
                <w:szCs w:val="24"/>
              </w:rPr>
            </w:pPr>
            <w:r w:rsidRPr="00F243B0">
              <w:rPr>
                <w:rFonts w:ascii="Times New Roman" w:hAnsi="Times New Roman"/>
                <w:b/>
                <w:bCs/>
                <w:color w:val="000000"/>
                <w:szCs w:val="24"/>
              </w:rPr>
              <w:t>Diğer (Okul Aile Birlikleri)</w:t>
            </w:r>
          </w:p>
        </w:tc>
        <w:tc>
          <w:tcPr>
            <w:tcW w:w="1441" w:type="dxa"/>
            <w:tcBorders>
              <w:top w:val="nil"/>
              <w:left w:val="nil"/>
              <w:bottom w:val="single" w:sz="4" w:space="0" w:color="000000"/>
              <w:right w:val="single" w:sz="4" w:space="0" w:color="000000"/>
            </w:tcBorders>
            <w:shd w:val="clear" w:color="auto" w:fill="auto"/>
            <w:vAlign w:val="center"/>
          </w:tcPr>
          <w:p w14:paraId="6A5FF22A" w14:textId="77777777" w:rsidR="00FE4B99" w:rsidRPr="00A92B92" w:rsidRDefault="00FE4B99" w:rsidP="00F96BE0">
            <w:pPr>
              <w:spacing w:after="0" w:line="240" w:lineRule="auto"/>
              <w:jc w:val="center"/>
              <w:rPr>
                <w:rFonts w:cs="Calibri"/>
                <w:sz w:val="20"/>
                <w:szCs w:val="20"/>
              </w:rPr>
            </w:pPr>
            <w:r w:rsidRPr="00A92B92">
              <w:rPr>
                <w:rFonts w:cs="Calibri"/>
                <w:sz w:val="20"/>
                <w:szCs w:val="20"/>
              </w:rPr>
              <w:t>2500</w:t>
            </w:r>
          </w:p>
        </w:tc>
        <w:tc>
          <w:tcPr>
            <w:tcW w:w="1441" w:type="dxa"/>
            <w:tcBorders>
              <w:top w:val="nil"/>
              <w:left w:val="nil"/>
              <w:bottom w:val="single" w:sz="4" w:space="0" w:color="000000"/>
              <w:right w:val="single" w:sz="4" w:space="0" w:color="000000"/>
            </w:tcBorders>
            <w:shd w:val="clear" w:color="auto" w:fill="auto"/>
            <w:vAlign w:val="center"/>
          </w:tcPr>
          <w:p w14:paraId="7DDA146A" w14:textId="77777777" w:rsidR="00FE4B99" w:rsidRPr="00A92B92" w:rsidRDefault="00FE4B99" w:rsidP="00F96BE0">
            <w:pPr>
              <w:spacing w:after="0" w:line="240" w:lineRule="auto"/>
              <w:jc w:val="center"/>
              <w:rPr>
                <w:rFonts w:cs="Calibri"/>
                <w:sz w:val="20"/>
                <w:szCs w:val="20"/>
              </w:rPr>
            </w:pPr>
            <w:r w:rsidRPr="00A92B92">
              <w:rPr>
                <w:rFonts w:cs="Calibri"/>
                <w:sz w:val="20"/>
                <w:szCs w:val="20"/>
              </w:rPr>
              <w:t>2875</w:t>
            </w:r>
          </w:p>
        </w:tc>
        <w:tc>
          <w:tcPr>
            <w:tcW w:w="1441" w:type="dxa"/>
            <w:tcBorders>
              <w:top w:val="nil"/>
              <w:left w:val="nil"/>
              <w:bottom w:val="single" w:sz="4" w:space="0" w:color="000000"/>
              <w:right w:val="single" w:sz="4" w:space="0" w:color="000000"/>
            </w:tcBorders>
            <w:shd w:val="clear" w:color="auto" w:fill="auto"/>
            <w:vAlign w:val="center"/>
          </w:tcPr>
          <w:p w14:paraId="324E1A93" w14:textId="77777777" w:rsidR="00FE4B99" w:rsidRPr="00A92B92" w:rsidRDefault="00FE4B99" w:rsidP="00F96BE0">
            <w:pPr>
              <w:spacing w:after="0" w:line="240" w:lineRule="auto"/>
              <w:jc w:val="center"/>
              <w:rPr>
                <w:rFonts w:cs="Calibri"/>
                <w:sz w:val="20"/>
                <w:szCs w:val="20"/>
              </w:rPr>
            </w:pPr>
            <w:r w:rsidRPr="00A92B92">
              <w:rPr>
                <w:rFonts w:cs="Calibri"/>
                <w:sz w:val="20"/>
                <w:szCs w:val="20"/>
              </w:rPr>
              <w:t>3306,25</w:t>
            </w:r>
          </w:p>
        </w:tc>
        <w:tc>
          <w:tcPr>
            <w:tcW w:w="1441" w:type="dxa"/>
            <w:tcBorders>
              <w:top w:val="nil"/>
              <w:left w:val="nil"/>
              <w:bottom w:val="single" w:sz="4" w:space="0" w:color="000000"/>
              <w:right w:val="single" w:sz="4" w:space="0" w:color="000000"/>
            </w:tcBorders>
            <w:shd w:val="clear" w:color="auto" w:fill="auto"/>
            <w:vAlign w:val="center"/>
          </w:tcPr>
          <w:p w14:paraId="795E3AD0" w14:textId="77777777" w:rsidR="00FE4B99" w:rsidRPr="00A92B92" w:rsidRDefault="00FE4B99" w:rsidP="00F96BE0">
            <w:pPr>
              <w:spacing w:after="0" w:line="240" w:lineRule="auto"/>
              <w:jc w:val="center"/>
              <w:rPr>
                <w:rFonts w:cs="Calibri"/>
                <w:sz w:val="20"/>
                <w:szCs w:val="20"/>
              </w:rPr>
            </w:pPr>
            <w:r w:rsidRPr="00A92B92">
              <w:rPr>
                <w:rFonts w:cs="Calibri"/>
                <w:sz w:val="20"/>
                <w:szCs w:val="20"/>
              </w:rPr>
              <w:t>3802,188</w:t>
            </w:r>
          </w:p>
        </w:tc>
        <w:tc>
          <w:tcPr>
            <w:tcW w:w="1441" w:type="dxa"/>
            <w:tcBorders>
              <w:top w:val="nil"/>
              <w:left w:val="nil"/>
              <w:bottom w:val="single" w:sz="4" w:space="0" w:color="000000"/>
              <w:right w:val="single" w:sz="4" w:space="0" w:color="000000"/>
            </w:tcBorders>
            <w:shd w:val="clear" w:color="auto" w:fill="auto"/>
            <w:vAlign w:val="center"/>
          </w:tcPr>
          <w:p w14:paraId="2F032D5B" w14:textId="77777777" w:rsidR="00FE4B99" w:rsidRPr="00A92B92" w:rsidRDefault="00FE4B99" w:rsidP="00F96BE0">
            <w:pPr>
              <w:spacing w:after="0" w:line="240" w:lineRule="auto"/>
              <w:jc w:val="center"/>
              <w:rPr>
                <w:rFonts w:cs="Calibri"/>
                <w:sz w:val="20"/>
                <w:szCs w:val="20"/>
              </w:rPr>
            </w:pPr>
            <w:r w:rsidRPr="00A92B92">
              <w:rPr>
                <w:rFonts w:cs="Calibri"/>
                <w:sz w:val="20"/>
                <w:szCs w:val="20"/>
              </w:rPr>
              <w:t>4372,516</w:t>
            </w:r>
          </w:p>
        </w:tc>
        <w:tc>
          <w:tcPr>
            <w:tcW w:w="1442" w:type="dxa"/>
            <w:tcBorders>
              <w:top w:val="nil"/>
              <w:left w:val="nil"/>
              <w:bottom w:val="single" w:sz="4" w:space="0" w:color="000000"/>
              <w:right w:val="single" w:sz="12" w:space="0" w:color="000000"/>
            </w:tcBorders>
            <w:shd w:val="clear" w:color="auto" w:fill="auto"/>
            <w:vAlign w:val="center"/>
          </w:tcPr>
          <w:p w14:paraId="27EFD633" w14:textId="77777777" w:rsidR="00FE4B99" w:rsidRPr="00A92B92" w:rsidRDefault="00FE4B99" w:rsidP="00F96BE0">
            <w:pPr>
              <w:spacing w:after="0" w:line="240" w:lineRule="auto"/>
              <w:jc w:val="center"/>
              <w:rPr>
                <w:rFonts w:cs="Calibri"/>
                <w:sz w:val="20"/>
                <w:szCs w:val="20"/>
              </w:rPr>
            </w:pPr>
            <w:r w:rsidRPr="00A92B92">
              <w:rPr>
                <w:rFonts w:cs="Calibri"/>
                <w:sz w:val="20"/>
                <w:szCs w:val="20"/>
              </w:rPr>
              <w:t>16855,95313</w:t>
            </w:r>
          </w:p>
        </w:tc>
      </w:tr>
      <w:tr w:rsidR="00FE4B99" w:rsidRPr="00F243B0" w14:paraId="780B87E1" w14:textId="77777777" w:rsidTr="00F27DCF">
        <w:trPr>
          <w:trHeight w:val="442"/>
        </w:trPr>
        <w:tc>
          <w:tcPr>
            <w:tcW w:w="4238" w:type="dxa"/>
            <w:tcBorders>
              <w:top w:val="single" w:sz="8" w:space="0" w:color="000000"/>
              <w:left w:val="single" w:sz="12" w:space="0" w:color="000000"/>
              <w:bottom w:val="single" w:sz="12" w:space="0" w:color="000000"/>
              <w:right w:val="single" w:sz="4" w:space="0" w:color="000000"/>
            </w:tcBorders>
            <w:shd w:val="clear" w:color="auto" w:fill="8DB3E2"/>
            <w:vAlign w:val="center"/>
            <w:hideMark/>
          </w:tcPr>
          <w:p w14:paraId="0FC1F407" w14:textId="77777777" w:rsidR="00FE4B99" w:rsidRPr="00F243B0" w:rsidRDefault="00FE4B99" w:rsidP="00B20EAD">
            <w:pPr>
              <w:spacing w:after="0" w:line="240" w:lineRule="auto"/>
              <w:rPr>
                <w:rFonts w:ascii="Times New Roman" w:hAnsi="Times New Roman"/>
                <w:b/>
                <w:bCs/>
                <w:color w:val="000000"/>
                <w:szCs w:val="24"/>
              </w:rPr>
            </w:pPr>
            <w:r w:rsidRPr="00F243B0">
              <w:rPr>
                <w:rFonts w:ascii="Times New Roman" w:hAnsi="Times New Roman"/>
                <w:b/>
                <w:bCs/>
                <w:color w:val="000000"/>
                <w:szCs w:val="24"/>
              </w:rPr>
              <w:t>TOPLAM</w:t>
            </w:r>
          </w:p>
        </w:tc>
        <w:tc>
          <w:tcPr>
            <w:tcW w:w="1441" w:type="dxa"/>
            <w:tcBorders>
              <w:top w:val="single" w:sz="8" w:space="0" w:color="000000"/>
              <w:left w:val="nil"/>
              <w:bottom w:val="single" w:sz="12" w:space="0" w:color="000000"/>
              <w:right w:val="single" w:sz="4" w:space="0" w:color="000000"/>
            </w:tcBorders>
            <w:shd w:val="clear" w:color="auto" w:fill="auto"/>
            <w:vAlign w:val="center"/>
          </w:tcPr>
          <w:p w14:paraId="1EBB59E8" w14:textId="77777777" w:rsidR="00FE4B99" w:rsidRPr="00A92B92" w:rsidRDefault="00FE4B99" w:rsidP="00F96BE0">
            <w:pPr>
              <w:spacing w:after="0" w:line="240" w:lineRule="auto"/>
              <w:jc w:val="center"/>
              <w:rPr>
                <w:rFonts w:cs="Calibri"/>
                <w:sz w:val="20"/>
                <w:szCs w:val="20"/>
              </w:rPr>
            </w:pPr>
            <w:r w:rsidRPr="00A92B92">
              <w:rPr>
                <w:rFonts w:cs="Calibri"/>
                <w:sz w:val="20"/>
                <w:szCs w:val="20"/>
              </w:rPr>
              <w:t>10786</w:t>
            </w:r>
          </w:p>
        </w:tc>
        <w:tc>
          <w:tcPr>
            <w:tcW w:w="1441" w:type="dxa"/>
            <w:tcBorders>
              <w:top w:val="single" w:sz="8" w:space="0" w:color="000000"/>
              <w:left w:val="nil"/>
              <w:bottom w:val="single" w:sz="12" w:space="0" w:color="000000"/>
              <w:right w:val="single" w:sz="4" w:space="0" w:color="000000"/>
            </w:tcBorders>
            <w:shd w:val="clear" w:color="auto" w:fill="auto"/>
            <w:vAlign w:val="center"/>
          </w:tcPr>
          <w:p w14:paraId="1474D6F3" w14:textId="77777777" w:rsidR="00FE4B99" w:rsidRPr="00A92B92" w:rsidRDefault="00FE4B99" w:rsidP="00F96BE0">
            <w:pPr>
              <w:spacing w:after="0" w:line="240" w:lineRule="auto"/>
              <w:jc w:val="center"/>
              <w:rPr>
                <w:rFonts w:cs="Calibri"/>
                <w:sz w:val="20"/>
                <w:szCs w:val="20"/>
              </w:rPr>
            </w:pPr>
            <w:r w:rsidRPr="00A92B92">
              <w:rPr>
                <w:rFonts w:cs="Calibri"/>
                <w:sz w:val="20"/>
                <w:szCs w:val="20"/>
              </w:rPr>
              <w:t>12403,9</w:t>
            </w:r>
          </w:p>
        </w:tc>
        <w:tc>
          <w:tcPr>
            <w:tcW w:w="1441" w:type="dxa"/>
            <w:tcBorders>
              <w:top w:val="single" w:sz="8" w:space="0" w:color="000000"/>
              <w:left w:val="nil"/>
              <w:bottom w:val="single" w:sz="12" w:space="0" w:color="000000"/>
              <w:right w:val="single" w:sz="4" w:space="0" w:color="000000"/>
            </w:tcBorders>
            <w:shd w:val="clear" w:color="auto" w:fill="auto"/>
            <w:vAlign w:val="center"/>
          </w:tcPr>
          <w:p w14:paraId="6166EE8F" w14:textId="77777777" w:rsidR="00FE4B99" w:rsidRPr="00A92B92" w:rsidRDefault="00FE4B99" w:rsidP="00F96BE0">
            <w:pPr>
              <w:spacing w:after="0" w:line="240" w:lineRule="auto"/>
              <w:jc w:val="center"/>
              <w:rPr>
                <w:rFonts w:cs="Calibri"/>
                <w:sz w:val="20"/>
                <w:szCs w:val="20"/>
              </w:rPr>
            </w:pPr>
            <w:r w:rsidRPr="00A92B92">
              <w:rPr>
                <w:rFonts w:cs="Calibri"/>
                <w:sz w:val="20"/>
                <w:szCs w:val="20"/>
              </w:rPr>
              <w:t>14264,49</w:t>
            </w:r>
          </w:p>
        </w:tc>
        <w:tc>
          <w:tcPr>
            <w:tcW w:w="1441" w:type="dxa"/>
            <w:tcBorders>
              <w:top w:val="single" w:sz="8" w:space="0" w:color="000000"/>
              <w:left w:val="nil"/>
              <w:bottom w:val="single" w:sz="12" w:space="0" w:color="000000"/>
              <w:right w:val="single" w:sz="4" w:space="0" w:color="000000"/>
            </w:tcBorders>
            <w:shd w:val="clear" w:color="auto" w:fill="auto"/>
            <w:vAlign w:val="center"/>
          </w:tcPr>
          <w:p w14:paraId="44DACC53" w14:textId="77777777" w:rsidR="00FE4B99" w:rsidRPr="00A92B92" w:rsidRDefault="00FE4B99" w:rsidP="00F96BE0">
            <w:pPr>
              <w:spacing w:after="0" w:line="240" w:lineRule="auto"/>
              <w:jc w:val="center"/>
              <w:rPr>
                <w:rFonts w:cs="Calibri"/>
                <w:sz w:val="20"/>
                <w:szCs w:val="20"/>
              </w:rPr>
            </w:pPr>
            <w:r w:rsidRPr="00A92B92">
              <w:rPr>
                <w:rFonts w:cs="Calibri"/>
                <w:sz w:val="20"/>
                <w:szCs w:val="20"/>
              </w:rPr>
              <w:t>16404,16</w:t>
            </w:r>
          </w:p>
        </w:tc>
        <w:tc>
          <w:tcPr>
            <w:tcW w:w="1441" w:type="dxa"/>
            <w:tcBorders>
              <w:top w:val="single" w:sz="8" w:space="0" w:color="000000"/>
              <w:left w:val="nil"/>
              <w:bottom w:val="single" w:sz="12" w:space="0" w:color="000000"/>
              <w:right w:val="single" w:sz="4" w:space="0" w:color="000000"/>
            </w:tcBorders>
            <w:shd w:val="clear" w:color="auto" w:fill="auto"/>
            <w:vAlign w:val="center"/>
          </w:tcPr>
          <w:p w14:paraId="18DD66F8" w14:textId="77777777" w:rsidR="00FE4B99" w:rsidRPr="00A92B92" w:rsidRDefault="00FE4B99" w:rsidP="00F96BE0">
            <w:pPr>
              <w:spacing w:after="0" w:line="240" w:lineRule="auto"/>
              <w:jc w:val="center"/>
              <w:rPr>
                <w:rFonts w:cs="Calibri"/>
                <w:sz w:val="20"/>
                <w:szCs w:val="20"/>
              </w:rPr>
            </w:pPr>
            <w:r w:rsidRPr="00A92B92">
              <w:rPr>
                <w:rFonts w:cs="Calibri"/>
                <w:sz w:val="20"/>
                <w:szCs w:val="20"/>
              </w:rPr>
              <w:t>18864,78</w:t>
            </w:r>
          </w:p>
        </w:tc>
        <w:tc>
          <w:tcPr>
            <w:tcW w:w="1442" w:type="dxa"/>
            <w:tcBorders>
              <w:top w:val="single" w:sz="8" w:space="0" w:color="000000"/>
              <w:left w:val="nil"/>
              <w:bottom w:val="single" w:sz="12" w:space="0" w:color="000000"/>
              <w:right w:val="single" w:sz="12" w:space="0" w:color="000000"/>
            </w:tcBorders>
            <w:shd w:val="clear" w:color="auto" w:fill="auto"/>
            <w:vAlign w:val="center"/>
          </w:tcPr>
          <w:p w14:paraId="00C3F145" w14:textId="77777777" w:rsidR="00FE4B99" w:rsidRPr="00A92B92" w:rsidRDefault="00FE4B99" w:rsidP="00F96BE0">
            <w:pPr>
              <w:spacing w:after="0" w:line="240" w:lineRule="auto"/>
              <w:jc w:val="center"/>
              <w:rPr>
                <w:rFonts w:cs="Calibri"/>
                <w:sz w:val="20"/>
                <w:szCs w:val="20"/>
              </w:rPr>
            </w:pPr>
            <w:r w:rsidRPr="00A92B92">
              <w:rPr>
                <w:rFonts w:cs="Calibri"/>
                <w:sz w:val="20"/>
                <w:szCs w:val="20"/>
              </w:rPr>
              <w:t>72723,32416</w:t>
            </w:r>
          </w:p>
        </w:tc>
      </w:tr>
    </w:tbl>
    <w:p w14:paraId="6D68BC32" w14:textId="45D89681" w:rsidR="00861FDE" w:rsidRDefault="00861FDE" w:rsidP="00D41148">
      <w:pPr>
        <w:rPr>
          <w:rFonts w:ascii="Times New Roman" w:hAnsi="Times New Roman"/>
          <w:szCs w:val="24"/>
        </w:rPr>
      </w:pPr>
    </w:p>
    <w:p w14:paraId="2112A822" w14:textId="2B904504" w:rsidR="00516AEE" w:rsidRDefault="00516AEE" w:rsidP="00D41148">
      <w:pPr>
        <w:rPr>
          <w:rFonts w:ascii="Times New Roman" w:hAnsi="Times New Roman"/>
          <w:szCs w:val="24"/>
        </w:rPr>
      </w:pPr>
    </w:p>
    <w:p w14:paraId="58B469D7" w14:textId="553381A0" w:rsidR="00516AEE" w:rsidRDefault="00516AEE" w:rsidP="00D41148">
      <w:pPr>
        <w:rPr>
          <w:rFonts w:ascii="Times New Roman" w:hAnsi="Times New Roman"/>
          <w:szCs w:val="24"/>
        </w:rPr>
      </w:pPr>
    </w:p>
    <w:p w14:paraId="3400C32D" w14:textId="2449F909" w:rsidR="00516AEE" w:rsidRDefault="00516AEE" w:rsidP="00D41148">
      <w:pPr>
        <w:rPr>
          <w:rFonts w:ascii="Times New Roman" w:hAnsi="Times New Roman"/>
          <w:szCs w:val="24"/>
        </w:rPr>
      </w:pPr>
    </w:p>
    <w:p w14:paraId="44E38531" w14:textId="4137948C" w:rsidR="00516AEE" w:rsidRDefault="00516AEE" w:rsidP="00D41148">
      <w:pPr>
        <w:rPr>
          <w:rFonts w:ascii="Times New Roman" w:hAnsi="Times New Roman"/>
          <w:szCs w:val="24"/>
        </w:rPr>
      </w:pPr>
    </w:p>
    <w:p w14:paraId="0C4AA13E" w14:textId="77C9A369" w:rsidR="00516AEE" w:rsidRDefault="00516AEE" w:rsidP="00D41148">
      <w:pPr>
        <w:rPr>
          <w:rFonts w:ascii="Times New Roman" w:hAnsi="Times New Roman"/>
          <w:szCs w:val="24"/>
        </w:rPr>
      </w:pPr>
    </w:p>
    <w:p w14:paraId="0D8EEF14" w14:textId="2AC443A2" w:rsidR="00516AEE" w:rsidRDefault="00516AEE" w:rsidP="00D41148">
      <w:pPr>
        <w:rPr>
          <w:rFonts w:ascii="Times New Roman" w:hAnsi="Times New Roman"/>
          <w:szCs w:val="24"/>
        </w:rPr>
      </w:pPr>
    </w:p>
    <w:p w14:paraId="46635CF1" w14:textId="34D39C7E" w:rsidR="00516AEE" w:rsidRDefault="00516AEE" w:rsidP="00D41148">
      <w:pPr>
        <w:rPr>
          <w:rFonts w:ascii="Times New Roman" w:hAnsi="Times New Roman"/>
          <w:szCs w:val="24"/>
        </w:rPr>
      </w:pPr>
    </w:p>
    <w:p w14:paraId="3527636B" w14:textId="77777777" w:rsidR="00516AEE" w:rsidRPr="00F243B0" w:rsidRDefault="00516AEE" w:rsidP="00D41148">
      <w:pPr>
        <w:rPr>
          <w:rFonts w:ascii="Times New Roman" w:hAnsi="Times New Roman"/>
          <w:szCs w:val="24"/>
        </w:rPr>
      </w:pPr>
    </w:p>
    <w:p w14:paraId="6608C079" w14:textId="77777777" w:rsidR="00337637" w:rsidRPr="00F243B0" w:rsidRDefault="00337637" w:rsidP="003152E4">
      <w:pPr>
        <w:pStyle w:val="Balk1"/>
        <w:rPr>
          <w:rFonts w:ascii="Times New Roman" w:hAnsi="Times New Roman"/>
          <w:sz w:val="24"/>
          <w:szCs w:val="24"/>
        </w:rPr>
      </w:pPr>
      <w:bookmarkStart w:id="52" w:name="_Toc416085171"/>
      <w:bookmarkStart w:id="53" w:name="_Toc529519472"/>
      <w:r w:rsidRPr="00F243B0">
        <w:rPr>
          <w:rFonts w:ascii="Times New Roman" w:hAnsi="Times New Roman"/>
          <w:sz w:val="24"/>
          <w:szCs w:val="24"/>
        </w:rPr>
        <w:lastRenderedPageBreak/>
        <w:t xml:space="preserve">V. </w:t>
      </w:r>
      <w:bookmarkStart w:id="54" w:name="_Toc416085172"/>
      <w:bookmarkStart w:id="55" w:name="_Toc529519473"/>
      <w:bookmarkEnd w:id="52"/>
      <w:bookmarkEnd w:id="53"/>
      <w:r w:rsidR="005265FD" w:rsidRPr="00F243B0">
        <w:rPr>
          <w:rFonts w:ascii="Times New Roman" w:hAnsi="Times New Roman"/>
          <w:sz w:val="24"/>
          <w:szCs w:val="24"/>
        </w:rPr>
        <w:t>BÖLÜM: İZLEME</w:t>
      </w:r>
      <w:r w:rsidRPr="00F243B0">
        <w:rPr>
          <w:rFonts w:ascii="Times New Roman" w:hAnsi="Times New Roman"/>
          <w:sz w:val="24"/>
          <w:szCs w:val="24"/>
        </w:rPr>
        <w:t xml:space="preserve"> VE DEĞERLENDİRME</w:t>
      </w:r>
      <w:bookmarkEnd w:id="54"/>
      <w:bookmarkEnd w:id="55"/>
    </w:p>
    <w:p w14:paraId="78CCDAF7" w14:textId="77777777" w:rsidR="003152E4" w:rsidRPr="00F243B0" w:rsidRDefault="003152E4" w:rsidP="00B20EAD">
      <w:pPr>
        <w:ind w:firstLine="708"/>
        <w:rPr>
          <w:rFonts w:ascii="Times New Roman" w:hAnsi="Times New Roman"/>
          <w:szCs w:val="24"/>
        </w:rPr>
      </w:pPr>
      <w:r w:rsidRPr="00F243B0">
        <w:rPr>
          <w:rFonts w:ascii="Times New Roman" w:hAnsi="Times New Roman"/>
          <w:szCs w:val="24"/>
        </w:rPr>
        <w:t xml:space="preserve">Okulumuz Stratejik Planı izleme ve değerlendirme çalışmalarında 5 yıllık Stratejik Planın izlenmesi ve 1 yıllık gelişim planın izlenmesi olarak ikili bir ayrıma gidilecektir. </w:t>
      </w:r>
    </w:p>
    <w:p w14:paraId="65F91CFB" w14:textId="77777777" w:rsidR="003152E4" w:rsidRPr="00F243B0" w:rsidRDefault="003152E4" w:rsidP="00B20EAD">
      <w:pPr>
        <w:ind w:firstLine="708"/>
        <w:rPr>
          <w:rFonts w:ascii="Times New Roman" w:hAnsi="Times New Roman"/>
          <w:szCs w:val="24"/>
        </w:rPr>
      </w:pPr>
      <w:r w:rsidRPr="00F243B0">
        <w:rPr>
          <w:rFonts w:ascii="Times New Roman" w:hAnsi="Times New Roman"/>
          <w:szCs w:val="24"/>
        </w:rPr>
        <w:t>Stratejik planın izlenmesinde 6 aylık dönemlerde izleme yapılacak denetim birimleri, il ve ilçe millî eğitim müdürlüğü ve Bakanlık denetim ve kontrollerine hazır halde tutulacaktır.</w:t>
      </w:r>
      <w:r w:rsidR="009A57F6" w:rsidRPr="00F243B0">
        <w:rPr>
          <w:rFonts w:ascii="Times New Roman" w:hAnsi="Times New Roman"/>
          <w:szCs w:val="24"/>
        </w:rPr>
        <w:t xml:space="preserve"> Okullarımız ve kurumlarımız için yapılacak olan okul gelişim modeli ve stratejik plan izleme modeli sistemine ilgili verilerin girişleri yapılacaktır.</w:t>
      </w:r>
    </w:p>
    <w:p w14:paraId="20D9AEB7" w14:textId="77777777" w:rsidR="003152E4" w:rsidRPr="00F243B0" w:rsidRDefault="003152E4" w:rsidP="00B20EAD">
      <w:pPr>
        <w:ind w:firstLine="708"/>
        <w:rPr>
          <w:rFonts w:ascii="Times New Roman" w:hAnsi="Times New Roman"/>
          <w:szCs w:val="24"/>
        </w:rPr>
      </w:pPr>
      <w:r w:rsidRPr="00F243B0">
        <w:rPr>
          <w:rFonts w:ascii="Times New Roman" w:hAnsi="Times New Roman"/>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14:paraId="5A105AAD" w14:textId="77777777" w:rsidR="009535D0" w:rsidRPr="00F243B0" w:rsidRDefault="009535D0" w:rsidP="009535D0">
      <w:pPr>
        <w:spacing w:after="0" w:line="360" w:lineRule="auto"/>
        <w:ind w:firstLine="708"/>
        <w:jc w:val="both"/>
        <w:rPr>
          <w:rFonts w:ascii="Times New Roman" w:hAnsi="Times New Roman"/>
          <w:szCs w:val="24"/>
        </w:rPr>
      </w:pPr>
      <w:r w:rsidRPr="00F243B0">
        <w:rPr>
          <w:rFonts w:ascii="Times New Roman" w:hAnsi="Times New Roman"/>
          <w:szCs w:val="24"/>
        </w:rPr>
        <w:t>Planda yer alan stratejik amaç ve onların altında bulunan stratejik hedeflere ulaşılabilmek için yürütülecek çalışmaların izlenmesi ve değerlendirilmesini zamanında ve etkin bir şekilde yapabilmek amacıyla Okulumuzda Stratejik Plan İzleme ve Değerlendirme Ekibi kurulacaktır. İzleme ve değerlendirme, planda belirtilen performans göstergeleri dikkate alınarak yapılacaktır. Stratejik amaçların ve hedeflerin gerçekleştirilmesinden sorumlu kişiler 6 aylık veya yıllık dönemler itibariyle yürüttükleri faaliyet ve projelerle ilgili raporları bir nüsha olarak hazırlayıp İzleme ve Değerlendirme Ekibine verecektir. Okulumuzun İzleme ve Değerlendirme Ekibi ( OGYE) Stratejik amaçların ve hedeflerin gerçekleştirilmesi ilgili raporları yıllık dönemler itibariyle raporları iki nüsha olarak hazırlayıp bir nüshası Okul İzleme ve Değerlendirme Ekibine bir nüshasını da İlçe Milli Eğitim Müdürlüğü Strateji Geliştirme bölümüne gönderecektir.</w:t>
      </w:r>
    </w:p>
    <w:p w14:paraId="40738187" w14:textId="77777777" w:rsidR="009535D0" w:rsidRPr="00F243B0" w:rsidRDefault="009535D0" w:rsidP="009535D0">
      <w:pPr>
        <w:spacing w:after="0" w:line="360" w:lineRule="auto"/>
        <w:jc w:val="both"/>
        <w:rPr>
          <w:rFonts w:ascii="Times New Roman" w:hAnsi="Times New Roman"/>
          <w:szCs w:val="24"/>
        </w:rPr>
      </w:pPr>
      <w:r w:rsidRPr="00F243B0">
        <w:rPr>
          <w:rFonts w:ascii="Times New Roman" w:hAnsi="Times New Roman"/>
          <w:szCs w:val="24"/>
        </w:rPr>
        <w:t xml:space="preserve">   İzleme ve Değerlendirme Ekibi, iyileştirme ekiplerden gelen yıllık performans değerlendirmelerini inceleyerek, performans göstergelerinin ölçümü ve değerlendirilmesini, ait olduğu yıl içinde yapılan faaliyetlerin o yılki bütçeyle uyumu ve elde edilen sonuçların Stratejik Planda önceden belirlenen amaç ve hedeflere ne derece örtüştüğünü rapor halinde okul müdürünün bilgisine sunacaktır. İlçe Milli Eğitim Müdürlüğünden gelen kararlar doğrultusunda ilgili birim ve kişilere geri bildirim yapılacaktır. </w:t>
      </w:r>
    </w:p>
    <w:p w14:paraId="2A3CFA5A" w14:textId="77777777" w:rsidR="00481D63" w:rsidRPr="00F243B0" w:rsidRDefault="009535D0" w:rsidP="009535D0">
      <w:pPr>
        <w:ind w:firstLine="708"/>
        <w:rPr>
          <w:rFonts w:ascii="Times New Roman" w:hAnsi="Times New Roman"/>
          <w:szCs w:val="24"/>
        </w:rPr>
      </w:pPr>
      <w:r w:rsidRPr="00F243B0">
        <w:rPr>
          <w:rFonts w:ascii="Times New Roman" w:hAnsi="Times New Roman"/>
          <w:szCs w:val="24"/>
        </w:rPr>
        <w:t xml:space="preserve">   Böylece, Plan’ın uygulanma sürecinde bir akşama olup olmadığı saptanacak, varsa bunların düzeltilmesine yönelik tedbirlerin alınması ile performans hedeflerine ulaşma konusunda doğru bir yaklaşım izlenmiş olacaktır.</w:t>
      </w:r>
    </w:p>
    <w:sectPr w:rsidR="00481D63" w:rsidRPr="00F243B0" w:rsidSect="00E22B8A">
      <w:footerReference w:type="default" r:id="rId24"/>
      <w:footerReference w:type="first" r:id="rId25"/>
      <w:pgSz w:w="16838" w:h="11906" w:orient="landscape"/>
      <w:pgMar w:top="1417" w:right="1417" w:bottom="1417" w:left="1417"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4" w:author="Fatih ISLEK" w:date="2018-11-27T15:41:00Z" w:initials="FI">
    <w:p w14:paraId="7F3F5ED0" w14:textId="77777777" w:rsidR="00D37D5C" w:rsidRPr="0081680B" w:rsidRDefault="00D37D5C">
      <w:pPr>
        <w:pStyle w:val="AklamaMetni"/>
      </w:pPr>
      <w:r>
        <w:rPr>
          <w:rStyle w:val="AklamaBavurusu"/>
        </w:rPr>
        <w:annotationRef/>
      </w:r>
      <w:r>
        <w:t>Anaokulu, ilkokul, ortaokul, lise</w:t>
      </w:r>
      <w:proofErr w:type="gramStart"/>
      <w:r>
        <w:t>..</w:t>
      </w:r>
      <w:proofErr w:type="gramEnd"/>
      <w:r>
        <w:t xml:space="preserve"> Bir hafta </w:t>
      </w:r>
      <w:proofErr w:type="gramStart"/>
      <w:r>
        <w:t>oryantasyon</w:t>
      </w:r>
      <w:proofErr w:type="gramEnd"/>
      <w:r>
        <w:t xml:space="preserve"> eğitiminin yanı sıra okulun hazırlayacağı oryantasyon programları da dikkate alınmalıdır.</w:t>
      </w:r>
    </w:p>
  </w:comment>
  <w:comment w:id="45" w:author="Fatih ISLEK" w:date="2018-11-27T15:43:00Z" w:initials="FI">
    <w:p w14:paraId="69F7E771" w14:textId="77777777" w:rsidR="00D37D5C" w:rsidRPr="0081680B" w:rsidRDefault="00D37D5C">
      <w:pPr>
        <w:pStyle w:val="AklamaMetni"/>
      </w:pPr>
      <w:r>
        <w:rPr>
          <w:rStyle w:val="AklamaBavurusu"/>
        </w:rPr>
        <w:annotationRef/>
      </w:r>
      <w:r>
        <w:t xml:space="preserve">Devamsızlığa ilişkin göstergeyle aynı şartlarda olmakla birlikte okulda bulunan yabancı öğrenciler </w:t>
      </w:r>
      <w:proofErr w:type="gramStart"/>
      <w:r>
        <w:t>baz</w:t>
      </w:r>
      <w:proofErr w:type="gramEnd"/>
      <w:r>
        <w:t xml:space="preserve"> </w:t>
      </w:r>
      <w:proofErr w:type="spellStart"/>
      <w:r>
        <w:t>alıncaktır</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3F5ED0" w15:done="0"/>
  <w15:commentEx w15:paraId="69F7E7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11D6D" w14:textId="77777777" w:rsidR="00857AB5" w:rsidRDefault="00857AB5" w:rsidP="00DC3C73">
      <w:pPr>
        <w:spacing w:after="0" w:line="240" w:lineRule="auto"/>
      </w:pPr>
      <w:r>
        <w:separator/>
      </w:r>
    </w:p>
  </w:endnote>
  <w:endnote w:type="continuationSeparator" w:id="0">
    <w:p w14:paraId="20105776" w14:textId="77777777" w:rsidR="00857AB5" w:rsidRDefault="00857AB5"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43A18" w14:textId="05FDB8A8" w:rsidR="00D37D5C" w:rsidRDefault="00D37D5C">
    <w:pPr>
      <w:pStyle w:val="Altbilgi"/>
      <w:jc w:val="right"/>
    </w:pPr>
    <w:r>
      <w:fldChar w:fldCharType="begin"/>
    </w:r>
    <w:r>
      <w:instrText>PAGE   \* MERGEFORMAT</w:instrText>
    </w:r>
    <w:r>
      <w:fldChar w:fldCharType="separate"/>
    </w:r>
    <w:r w:rsidR="00751F57">
      <w:rPr>
        <w:noProof/>
      </w:rPr>
      <w:t>7</w:t>
    </w:r>
    <w:r>
      <w:rPr>
        <w:noProof/>
      </w:rPr>
      <w:fldChar w:fldCharType="end"/>
    </w:r>
  </w:p>
  <w:p w14:paraId="38258E39" w14:textId="77777777" w:rsidR="00D37D5C" w:rsidRDefault="00D37D5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3900C" w14:textId="77777777" w:rsidR="00D37D5C" w:rsidRDefault="00D37D5C">
    <w:pPr>
      <w:pStyle w:val="Altbilgi"/>
      <w:jc w:val="right"/>
    </w:pPr>
    <w:r>
      <w:fldChar w:fldCharType="begin"/>
    </w:r>
    <w:r>
      <w:instrText>PAGE   \* MERGEFORMAT</w:instrText>
    </w:r>
    <w:r>
      <w:fldChar w:fldCharType="separate"/>
    </w:r>
    <w:r>
      <w:rPr>
        <w:noProof/>
      </w:rPr>
      <w:t>1</w:t>
    </w:r>
    <w:r>
      <w:rPr>
        <w:noProof/>
      </w:rPr>
      <w:fldChar w:fldCharType="end"/>
    </w:r>
  </w:p>
  <w:p w14:paraId="5DC9F48C" w14:textId="77777777" w:rsidR="00D37D5C" w:rsidRDefault="00D37D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1776C" w14:textId="77777777" w:rsidR="00857AB5" w:rsidRDefault="00857AB5" w:rsidP="00DC3C73">
      <w:pPr>
        <w:spacing w:after="0" w:line="240" w:lineRule="auto"/>
      </w:pPr>
      <w:r>
        <w:separator/>
      </w:r>
    </w:p>
  </w:footnote>
  <w:footnote w:type="continuationSeparator" w:id="0">
    <w:p w14:paraId="148DE54D" w14:textId="77777777" w:rsidR="00857AB5" w:rsidRDefault="00857AB5" w:rsidP="00DC3C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2DF6D648"/>
    <w:lvl w:ilvl="0" w:tplc="FFFFFFFF">
      <w:start w:val="1"/>
      <w:numFmt w:val="decimal"/>
      <w:lvlText w:val="%1."/>
      <w:lvlJc w:val="left"/>
    </w:lvl>
    <w:lvl w:ilvl="1" w:tplc="FFFFFFFF">
      <w:start w:val="1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A"/>
    <w:multiLevelType w:val="hybridMultilevel"/>
    <w:tmpl w:val="46B7D4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781A4047"/>
    <w:multiLevelType w:val="hybridMultilevel"/>
    <w:tmpl w:val="CC3E1302"/>
    <w:lvl w:ilvl="0" w:tplc="7818B634">
      <w:start w:val="1"/>
      <w:numFmt w:val="decimal"/>
      <w:lvlText w:val="%1)"/>
      <w:lvlJc w:val="left"/>
      <w:pPr>
        <w:ind w:left="644"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activeWritingStyle w:appName="MSWord" w:lang="en-GB"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51EA"/>
    <w:rsid w:val="00005C8A"/>
    <w:rsid w:val="00005D33"/>
    <w:rsid w:val="00006EC7"/>
    <w:rsid w:val="00007CC5"/>
    <w:rsid w:val="0001039F"/>
    <w:rsid w:val="0001041B"/>
    <w:rsid w:val="000113FE"/>
    <w:rsid w:val="000119B8"/>
    <w:rsid w:val="00012430"/>
    <w:rsid w:val="000127F2"/>
    <w:rsid w:val="00012C0E"/>
    <w:rsid w:val="00013275"/>
    <w:rsid w:val="00013E5B"/>
    <w:rsid w:val="000140D3"/>
    <w:rsid w:val="0001444A"/>
    <w:rsid w:val="00014764"/>
    <w:rsid w:val="00014AD4"/>
    <w:rsid w:val="00014CEC"/>
    <w:rsid w:val="00014E6B"/>
    <w:rsid w:val="00015D76"/>
    <w:rsid w:val="00017C0A"/>
    <w:rsid w:val="0002072F"/>
    <w:rsid w:val="0002108D"/>
    <w:rsid w:val="000214FA"/>
    <w:rsid w:val="00021732"/>
    <w:rsid w:val="00023762"/>
    <w:rsid w:val="00024548"/>
    <w:rsid w:val="00024F34"/>
    <w:rsid w:val="000253C7"/>
    <w:rsid w:val="000263BD"/>
    <w:rsid w:val="00027612"/>
    <w:rsid w:val="000277D7"/>
    <w:rsid w:val="00031958"/>
    <w:rsid w:val="000328E3"/>
    <w:rsid w:val="00032A47"/>
    <w:rsid w:val="00033252"/>
    <w:rsid w:val="00033A71"/>
    <w:rsid w:val="00034CB4"/>
    <w:rsid w:val="0003561F"/>
    <w:rsid w:val="00035BAC"/>
    <w:rsid w:val="000362E3"/>
    <w:rsid w:val="0003688C"/>
    <w:rsid w:val="00036FC8"/>
    <w:rsid w:val="000371E5"/>
    <w:rsid w:val="00037B58"/>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1C9"/>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0D1"/>
    <w:rsid w:val="0007067A"/>
    <w:rsid w:val="00072C1F"/>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453"/>
    <w:rsid w:val="000A38A5"/>
    <w:rsid w:val="000A3D25"/>
    <w:rsid w:val="000A3E82"/>
    <w:rsid w:val="000A581D"/>
    <w:rsid w:val="000A639E"/>
    <w:rsid w:val="000A7D74"/>
    <w:rsid w:val="000B00E2"/>
    <w:rsid w:val="000B2467"/>
    <w:rsid w:val="000B439F"/>
    <w:rsid w:val="000B4BA4"/>
    <w:rsid w:val="000C0D1A"/>
    <w:rsid w:val="000C2E8C"/>
    <w:rsid w:val="000C39F9"/>
    <w:rsid w:val="000C4217"/>
    <w:rsid w:val="000C4926"/>
    <w:rsid w:val="000C72AE"/>
    <w:rsid w:val="000D0D4B"/>
    <w:rsid w:val="000D113D"/>
    <w:rsid w:val="000D1BEA"/>
    <w:rsid w:val="000D2672"/>
    <w:rsid w:val="000D3A4A"/>
    <w:rsid w:val="000D3B6C"/>
    <w:rsid w:val="000D439A"/>
    <w:rsid w:val="000D4D8A"/>
    <w:rsid w:val="000D62B8"/>
    <w:rsid w:val="000D6B71"/>
    <w:rsid w:val="000E1209"/>
    <w:rsid w:val="000E289E"/>
    <w:rsid w:val="000E2E55"/>
    <w:rsid w:val="000E2F5B"/>
    <w:rsid w:val="000E35A8"/>
    <w:rsid w:val="000E4382"/>
    <w:rsid w:val="000E4396"/>
    <w:rsid w:val="000E561E"/>
    <w:rsid w:val="000E56DD"/>
    <w:rsid w:val="000E5E73"/>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5B55"/>
    <w:rsid w:val="001061F4"/>
    <w:rsid w:val="00106DB7"/>
    <w:rsid w:val="0010710C"/>
    <w:rsid w:val="001071A7"/>
    <w:rsid w:val="001103CC"/>
    <w:rsid w:val="00110676"/>
    <w:rsid w:val="00110C57"/>
    <w:rsid w:val="001140B6"/>
    <w:rsid w:val="001144A3"/>
    <w:rsid w:val="00114C03"/>
    <w:rsid w:val="00115413"/>
    <w:rsid w:val="00115C75"/>
    <w:rsid w:val="001173E0"/>
    <w:rsid w:val="001204B3"/>
    <w:rsid w:val="00120CDF"/>
    <w:rsid w:val="001217B1"/>
    <w:rsid w:val="00121F04"/>
    <w:rsid w:val="0012222F"/>
    <w:rsid w:val="001227AD"/>
    <w:rsid w:val="0012376F"/>
    <w:rsid w:val="0012382E"/>
    <w:rsid w:val="00124040"/>
    <w:rsid w:val="00124C88"/>
    <w:rsid w:val="001250B3"/>
    <w:rsid w:val="00125930"/>
    <w:rsid w:val="001263A9"/>
    <w:rsid w:val="00126AA6"/>
    <w:rsid w:val="00127F19"/>
    <w:rsid w:val="001307DF"/>
    <w:rsid w:val="0013093E"/>
    <w:rsid w:val="001313B4"/>
    <w:rsid w:val="00131934"/>
    <w:rsid w:val="001335E3"/>
    <w:rsid w:val="00133692"/>
    <w:rsid w:val="00133925"/>
    <w:rsid w:val="001351AC"/>
    <w:rsid w:val="0013556E"/>
    <w:rsid w:val="001355EB"/>
    <w:rsid w:val="00135E12"/>
    <w:rsid w:val="00137B1C"/>
    <w:rsid w:val="00137D3C"/>
    <w:rsid w:val="0014088A"/>
    <w:rsid w:val="001409CD"/>
    <w:rsid w:val="00140DD1"/>
    <w:rsid w:val="00140E41"/>
    <w:rsid w:val="00141097"/>
    <w:rsid w:val="001418FE"/>
    <w:rsid w:val="00141D7A"/>
    <w:rsid w:val="001436BD"/>
    <w:rsid w:val="001437AE"/>
    <w:rsid w:val="00143C11"/>
    <w:rsid w:val="00143D29"/>
    <w:rsid w:val="001440F5"/>
    <w:rsid w:val="00146DDE"/>
    <w:rsid w:val="0015080D"/>
    <w:rsid w:val="00153348"/>
    <w:rsid w:val="00153471"/>
    <w:rsid w:val="00153482"/>
    <w:rsid w:val="00153D0A"/>
    <w:rsid w:val="00153FCB"/>
    <w:rsid w:val="0015462E"/>
    <w:rsid w:val="001549F9"/>
    <w:rsid w:val="001556A6"/>
    <w:rsid w:val="00157ECB"/>
    <w:rsid w:val="001618A1"/>
    <w:rsid w:val="00161AA2"/>
    <w:rsid w:val="00162013"/>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49B7"/>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066"/>
    <w:rsid w:val="001A2718"/>
    <w:rsid w:val="001A3433"/>
    <w:rsid w:val="001A40AB"/>
    <w:rsid w:val="001A47D6"/>
    <w:rsid w:val="001A4B55"/>
    <w:rsid w:val="001A536D"/>
    <w:rsid w:val="001A5E9E"/>
    <w:rsid w:val="001A6268"/>
    <w:rsid w:val="001A6589"/>
    <w:rsid w:val="001A67D2"/>
    <w:rsid w:val="001A71CE"/>
    <w:rsid w:val="001B0536"/>
    <w:rsid w:val="001B1970"/>
    <w:rsid w:val="001B1BD4"/>
    <w:rsid w:val="001B291E"/>
    <w:rsid w:val="001B2FB0"/>
    <w:rsid w:val="001B31BD"/>
    <w:rsid w:val="001B3C69"/>
    <w:rsid w:val="001B455A"/>
    <w:rsid w:val="001B4C9A"/>
    <w:rsid w:val="001B5CD5"/>
    <w:rsid w:val="001B65BE"/>
    <w:rsid w:val="001C1778"/>
    <w:rsid w:val="001C33B4"/>
    <w:rsid w:val="001C4968"/>
    <w:rsid w:val="001C6015"/>
    <w:rsid w:val="001C6110"/>
    <w:rsid w:val="001C64A1"/>
    <w:rsid w:val="001D0FE4"/>
    <w:rsid w:val="001D1C7D"/>
    <w:rsid w:val="001D2091"/>
    <w:rsid w:val="001D2506"/>
    <w:rsid w:val="001D2A8D"/>
    <w:rsid w:val="001D2BAB"/>
    <w:rsid w:val="001D2BEC"/>
    <w:rsid w:val="001D3198"/>
    <w:rsid w:val="001D327A"/>
    <w:rsid w:val="001D3CEC"/>
    <w:rsid w:val="001D4C5B"/>
    <w:rsid w:val="001D719A"/>
    <w:rsid w:val="001D723D"/>
    <w:rsid w:val="001E05C6"/>
    <w:rsid w:val="001E0A2D"/>
    <w:rsid w:val="001E0B50"/>
    <w:rsid w:val="001E265F"/>
    <w:rsid w:val="001E3391"/>
    <w:rsid w:val="001E3C2A"/>
    <w:rsid w:val="001E43AD"/>
    <w:rsid w:val="001E4955"/>
    <w:rsid w:val="001E4E0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5540"/>
    <w:rsid w:val="002066FA"/>
    <w:rsid w:val="002067A4"/>
    <w:rsid w:val="00206A01"/>
    <w:rsid w:val="00206DD8"/>
    <w:rsid w:val="002072E8"/>
    <w:rsid w:val="002073D3"/>
    <w:rsid w:val="0021069D"/>
    <w:rsid w:val="00210E5A"/>
    <w:rsid w:val="00210F6A"/>
    <w:rsid w:val="00214303"/>
    <w:rsid w:val="002146AA"/>
    <w:rsid w:val="0021543E"/>
    <w:rsid w:val="002159E5"/>
    <w:rsid w:val="00215ADB"/>
    <w:rsid w:val="00215CA2"/>
    <w:rsid w:val="002164D2"/>
    <w:rsid w:val="002166FB"/>
    <w:rsid w:val="0022047F"/>
    <w:rsid w:val="002204A1"/>
    <w:rsid w:val="00220CEC"/>
    <w:rsid w:val="00221657"/>
    <w:rsid w:val="00221E8A"/>
    <w:rsid w:val="00222A10"/>
    <w:rsid w:val="00223D33"/>
    <w:rsid w:val="002250C4"/>
    <w:rsid w:val="0022608F"/>
    <w:rsid w:val="00226F06"/>
    <w:rsid w:val="00230AE2"/>
    <w:rsid w:val="00233EA4"/>
    <w:rsid w:val="0023407E"/>
    <w:rsid w:val="0023488F"/>
    <w:rsid w:val="0023532E"/>
    <w:rsid w:val="0023559E"/>
    <w:rsid w:val="00241250"/>
    <w:rsid w:val="0024145B"/>
    <w:rsid w:val="00241A99"/>
    <w:rsid w:val="00242307"/>
    <w:rsid w:val="00242D18"/>
    <w:rsid w:val="00242D66"/>
    <w:rsid w:val="0024438F"/>
    <w:rsid w:val="002444BC"/>
    <w:rsid w:val="00244699"/>
    <w:rsid w:val="00245163"/>
    <w:rsid w:val="00245767"/>
    <w:rsid w:val="00245CAD"/>
    <w:rsid w:val="00245FA6"/>
    <w:rsid w:val="002465FB"/>
    <w:rsid w:val="00246672"/>
    <w:rsid w:val="0024694B"/>
    <w:rsid w:val="0024721F"/>
    <w:rsid w:val="002473F7"/>
    <w:rsid w:val="00247A46"/>
    <w:rsid w:val="0025237A"/>
    <w:rsid w:val="002523F8"/>
    <w:rsid w:val="002531EF"/>
    <w:rsid w:val="00253DF6"/>
    <w:rsid w:val="002554B3"/>
    <w:rsid w:val="0025579C"/>
    <w:rsid w:val="0025595D"/>
    <w:rsid w:val="002560B8"/>
    <w:rsid w:val="002562AC"/>
    <w:rsid w:val="00256952"/>
    <w:rsid w:val="002570D5"/>
    <w:rsid w:val="0025795A"/>
    <w:rsid w:val="00260A4D"/>
    <w:rsid w:val="00260DA7"/>
    <w:rsid w:val="002618F6"/>
    <w:rsid w:val="00261B45"/>
    <w:rsid w:val="00261FB1"/>
    <w:rsid w:val="00263085"/>
    <w:rsid w:val="002633AE"/>
    <w:rsid w:val="00263D05"/>
    <w:rsid w:val="00265516"/>
    <w:rsid w:val="00265E09"/>
    <w:rsid w:val="002667BE"/>
    <w:rsid w:val="00267F57"/>
    <w:rsid w:val="0027014E"/>
    <w:rsid w:val="0027095E"/>
    <w:rsid w:val="00270DED"/>
    <w:rsid w:val="00271019"/>
    <w:rsid w:val="00272C0E"/>
    <w:rsid w:val="00272EEC"/>
    <w:rsid w:val="00273968"/>
    <w:rsid w:val="00273B58"/>
    <w:rsid w:val="002741A6"/>
    <w:rsid w:val="00274389"/>
    <w:rsid w:val="00276037"/>
    <w:rsid w:val="002765E5"/>
    <w:rsid w:val="00277A8F"/>
    <w:rsid w:val="0028029F"/>
    <w:rsid w:val="00280599"/>
    <w:rsid w:val="00280D4F"/>
    <w:rsid w:val="00280DBA"/>
    <w:rsid w:val="00281716"/>
    <w:rsid w:val="002825C6"/>
    <w:rsid w:val="0028317C"/>
    <w:rsid w:val="00284611"/>
    <w:rsid w:val="0028588C"/>
    <w:rsid w:val="00286F3E"/>
    <w:rsid w:val="002878F2"/>
    <w:rsid w:val="00287E28"/>
    <w:rsid w:val="00287F8E"/>
    <w:rsid w:val="00290014"/>
    <w:rsid w:val="00290392"/>
    <w:rsid w:val="002903AC"/>
    <w:rsid w:val="00292D80"/>
    <w:rsid w:val="0029391F"/>
    <w:rsid w:val="00293FA9"/>
    <w:rsid w:val="002942B3"/>
    <w:rsid w:val="002947F1"/>
    <w:rsid w:val="00295B1A"/>
    <w:rsid w:val="002A0E59"/>
    <w:rsid w:val="002A165F"/>
    <w:rsid w:val="002A4CD9"/>
    <w:rsid w:val="002A52F7"/>
    <w:rsid w:val="002A66D6"/>
    <w:rsid w:val="002A7362"/>
    <w:rsid w:val="002B0E6B"/>
    <w:rsid w:val="002B1660"/>
    <w:rsid w:val="002B2080"/>
    <w:rsid w:val="002B2714"/>
    <w:rsid w:val="002B35D7"/>
    <w:rsid w:val="002B48FC"/>
    <w:rsid w:val="002B5201"/>
    <w:rsid w:val="002B5E8E"/>
    <w:rsid w:val="002B6FDB"/>
    <w:rsid w:val="002C038D"/>
    <w:rsid w:val="002C0D5A"/>
    <w:rsid w:val="002C1B74"/>
    <w:rsid w:val="002C1D36"/>
    <w:rsid w:val="002C2E08"/>
    <w:rsid w:val="002C33C9"/>
    <w:rsid w:val="002C37E0"/>
    <w:rsid w:val="002C38AB"/>
    <w:rsid w:val="002C3CB3"/>
    <w:rsid w:val="002C5211"/>
    <w:rsid w:val="002C5991"/>
    <w:rsid w:val="002C5D88"/>
    <w:rsid w:val="002C63A3"/>
    <w:rsid w:val="002D155D"/>
    <w:rsid w:val="002D1691"/>
    <w:rsid w:val="002D17A1"/>
    <w:rsid w:val="002D202A"/>
    <w:rsid w:val="002D3651"/>
    <w:rsid w:val="002D39D0"/>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A8F"/>
    <w:rsid w:val="002F5C1A"/>
    <w:rsid w:val="002F5FC9"/>
    <w:rsid w:val="002F66C7"/>
    <w:rsid w:val="002F7B7A"/>
    <w:rsid w:val="003022C7"/>
    <w:rsid w:val="00302D9D"/>
    <w:rsid w:val="003035FD"/>
    <w:rsid w:val="003039DA"/>
    <w:rsid w:val="00304289"/>
    <w:rsid w:val="003042D7"/>
    <w:rsid w:val="00304338"/>
    <w:rsid w:val="003050B7"/>
    <w:rsid w:val="00306B17"/>
    <w:rsid w:val="0030721A"/>
    <w:rsid w:val="003072A7"/>
    <w:rsid w:val="003072B6"/>
    <w:rsid w:val="00307523"/>
    <w:rsid w:val="00310173"/>
    <w:rsid w:val="00310510"/>
    <w:rsid w:val="00310DCB"/>
    <w:rsid w:val="00310E1C"/>
    <w:rsid w:val="003111E1"/>
    <w:rsid w:val="00311940"/>
    <w:rsid w:val="00311B87"/>
    <w:rsid w:val="003131D3"/>
    <w:rsid w:val="00314B78"/>
    <w:rsid w:val="0031505B"/>
    <w:rsid w:val="003152E4"/>
    <w:rsid w:val="003160B6"/>
    <w:rsid w:val="00316831"/>
    <w:rsid w:val="0031778F"/>
    <w:rsid w:val="00317BE7"/>
    <w:rsid w:val="003220A3"/>
    <w:rsid w:val="003221C7"/>
    <w:rsid w:val="00323059"/>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632"/>
    <w:rsid w:val="0033591D"/>
    <w:rsid w:val="00336FB2"/>
    <w:rsid w:val="0033735E"/>
    <w:rsid w:val="00337367"/>
    <w:rsid w:val="00337637"/>
    <w:rsid w:val="0034098C"/>
    <w:rsid w:val="00340AA5"/>
    <w:rsid w:val="00340B06"/>
    <w:rsid w:val="00341809"/>
    <w:rsid w:val="00341AD9"/>
    <w:rsid w:val="00342E13"/>
    <w:rsid w:val="00343949"/>
    <w:rsid w:val="003439FE"/>
    <w:rsid w:val="00343C5A"/>
    <w:rsid w:val="00343DE2"/>
    <w:rsid w:val="00344380"/>
    <w:rsid w:val="00345CCD"/>
    <w:rsid w:val="0034623B"/>
    <w:rsid w:val="00346AD7"/>
    <w:rsid w:val="00347127"/>
    <w:rsid w:val="00347900"/>
    <w:rsid w:val="00350348"/>
    <w:rsid w:val="00350C84"/>
    <w:rsid w:val="00351598"/>
    <w:rsid w:val="00351839"/>
    <w:rsid w:val="00351B20"/>
    <w:rsid w:val="00352553"/>
    <w:rsid w:val="00352C0E"/>
    <w:rsid w:val="00352E63"/>
    <w:rsid w:val="00354136"/>
    <w:rsid w:val="00355567"/>
    <w:rsid w:val="00355D1E"/>
    <w:rsid w:val="003561FA"/>
    <w:rsid w:val="0035716B"/>
    <w:rsid w:val="00357D50"/>
    <w:rsid w:val="00360C7C"/>
    <w:rsid w:val="00361A10"/>
    <w:rsid w:val="00362CB4"/>
    <w:rsid w:val="00362EA4"/>
    <w:rsid w:val="0036431B"/>
    <w:rsid w:val="00364CCE"/>
    <w:rsid w:val="0036509D"/>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5E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466"/>
    <w:rsid w:val="003D083B"/>
    <w:rsid w:val="003D1B07"/>
    <w:rsid w:val="003D1B58"/>
    <w:rsid w:val="003D3C7C"/>
    <w:rsid w:val="003D4556"/>
    <w:rsid w:val="003D4819"/>
    <w:rsid w:val="003D60C8"/>
    <w:rsid w:val="003D61CA"/>
    <w:rsid w:val="003D7713"/>
    <w:rsid w:val="003E021D"/>
    <w:rsid w:val="003E0463"/>
    <w:rsid w:val="003E0672"/>
    <w:rsid w:val="003E23F1"/>
    <w:rsid w:val="003E29D1"/>
    <w:rsid w:val="003E2B06"/>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382A"/>
    <w:rsid w:val="00404535"/>
    <w:rsid w:val="00404951"/>
    <w:rsid w:val="00406012"/>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448C"/>
    <w:rsid w:val="0042619B"/>
    <w:rsid w:val="004277BA"/>
    <w:rsid w:val="00427D4B"/>
    <w:rsid w:val="00427EA4"/>
    <w:rsid w:val="00430650"/>
    <w:rsid w:val="00430D80"/>
    <w:rsid w:val="0043189A"/>
    <w:rsid w:val="004352CA"/>
    <w:rsid w:val="00435DF5"/>
    <w:rsid w:val="004401A5"/>
    <w:rsid w:val="00440CC2"/>
    <w:rsid w:val="004414DA"/>
    <w:rsid w:val="00441ABC"/>
    <w:rsid w:val="00441C8D"/>
    <w:rsid w:val="00443880"/>
    <w:rsid w:val="00443A11"/>
    <w:rsid w:val="00444ACF"/>
    <w:rsid w:val="00445011"/>
    <w:rsid w:val="0044547F"/>
    <w:rsid w:val="004456FF"/>
    <w:rsid w:val="00446C09"/>
    <w:rsid w:val="00446ED3"/>
    <w:rsid w:val="00447DD3"/>
    <w:rsid w:val="00447E05"/>
    <w:rsid w:val="0045147E"/>
    <w:rsid w:val="004520E5"/>
    <w:rsid w:val="00452DD6"/>
    <w:rsid w:val="00452FA8"/>
    <w:rsid w:val="00453E03"/>
    <w:rsid w:val="00453FB4"/>
    <w:rsid w:val="00457036"/>
    <w:rsid w:val="004570C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0D3F"/>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660"/>
    <w:rsid w:val="004A69DC"/>
    <w:rsid w:val="004A6EA9"/>
    <w:rsid w:val="004A731C"/>
    <w:rsid w:val="004B0AA6"/>
    <w:rsid w:val="004B0F9B"/>
    <w:rsid w:val="004B1ACC"/>
    <w:rsid w:val="004B1D2A"/>
    <w:rsid w:val="004B3041"/>
    <w:rsid w:val="004B32B4"/>
    <w:rsid w:val="004B3767"/>
    <w:rsid w:val="004B4E28"/>
    <w:rsid w:val="004B554D"/>
    <w:rsid w:val="004B7E27"/>
    <w:rsid w:val="004B7FA2"/>
    <w:rsid w:val="004C0BF0"/>
    <w:rsid w:val="004C0EE8"/>
    <w:rsid w:val="004C1D67"/>
    <w:rsid w:val="004C27B7"/>
    <w:rsid w:val="004C3AC1"/>
    <w:rsid w:val="004C3D2C"/>
    <w:rsid w:val="004C5E7B"/>
    <w:rsid w:val="004D0746"/>
    <w:rsid w:val="004D17C5"/>
    <w:rsid w:val="004D1B01"/>
    <w:rsid w:val="004D2DE7"/>
    <w:rsid w:val="004D35E3"/>
    <w:rsid w:val="004D3652"/>
    <w:rsid w:val="004D3A33"/>
    <w:rsid w:val="004D454C"/>
    <w:rsid w:val="004D4989"/>
    <w:rsid w:val="004D5002"/>
    <w:rsid w:val="004D5024"/>
    <w:rsid w:val="004D5618"/>
    <w:rsid w:val="004D620F"/>
    <w:rsid w:val="004D63CE"/>
    <w:rsid w:val="004D6855"/>
    <w:rsid w:val="004D7C7B"/>
    <w:rsid w:val="004E00CB"/>
    <w:rsid w:val="004E07CB"/>
    <w:rsid w:val="004E0F07"/>
    <w:rsid w:val="004E12A9"/>
    <w:rsid w:val="004E1380"/>
    <w:rsid w:val="004E1BE2"/>
    <w:rsid w:val="004E291A"/>
    <w:rsid w:val="004E2FF3"/>
    <w:rsid w:val="004E3040"/>
    <w:rsid w:val="004E414F"/>
    <w:rsid w:val="004E567C"/>
    <w:rsid w:val="004E6640"/>
    <w:rsid w:val="004E7862"/>
    <w:rsid w:val="004F03F8"/>
    <w:rsid w:val="004F0888"/>
    <w:rsid w:val="004F12C8"/>
    <w:rsid w:val="004F1790"/>
    <w:rsid w:val="004F180C"/>
    <w:rsid w:val="004F2B40"/>
    <w:rsid w:val="004F2CAC"/>
    <w:rsid w:val="004F3A32"/>
    <w:rsid w:val="004F470F"/>
    <w:rsid w:val="004F7CA4"/>
    <w:rsid w:val="00500B0E"/>
    <w:rsid w:val="00500EFA"/>
    <w:rsid w:val="005027D3"/>
    <w:rsid w:val="00504096"/>
    <w:rsid w:val="0050470E"/>
    <w:rsid w:val="005055CF"/>
    <w:rsid w:val="005056EA"/>
    <w:rsid w:val="00505B58"/>
    <w:rsid w:val="005068BD"/>
    <w:rsid w:val="00507FDB"/>
    <w:rsid w:val="005105BC"/>
    <w:rsid w:val="00510C4A"/>
    <w:rsid w:val="00511537"/>
    <w:rsid w:val="00511697"/>
    <w:rsid w:val="00511AF7"/>
    <w:rsid w:val="00511DCE"/>
    <w:rsid w:val="00511EB2"/>
    <w:rsid w:val="00513A07"/>
    <w:rsid w:val="00514DAF"/>
    <w:rsid w:val="00515098"/>
    <w:rsid w:val="00516AEE"/>
    <w:rsid w:val="00516BF2"/>
    <w:rsid w:val="00520099"/>
    <w:rsid w:val="00520266"/>
    <w:rsid w:val="005215AD"/>
    <w:rsid w:val="00522365"/>
    <w:rsid w:val="00524793"/>
    <w:rsid w:val="0052652E"/>
    <w:rsid w:val="005265FD"/>
    <w:rsid w:val="00526B79"/>
    <w:rsid w:val="00527DA6"/>
    <w:rsid w:val="00527E4A"/>
    <w:rsid w:val="00527FB4"/>
    <w:rsid w:val="00532490"/>
    <w:rsid w:val="00533034"/>
    <w:rsid w:val="00533426"/>
    <w:rsid w:val="005339F8"/>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48D"/>
    <w:rsid w:val="005467A4"/>
    <w:rsid w:val="005469F1"/>
    <w:rsid w:val="00546B47"/>
    <w:rsid w:val="00546C7E"/>
    <w:rsid w:val="0054702D"/>
    <w:rsid w:val="0054722E"/>
    <w:rsid w:val="005503AE"/>
    <w:rsid w:val="00550F73"/>
    <w:rsid w:val="00551696"/>
    <w:rsid w:val="005527D2"/>
    <w:rsid w:val="005532B5"/>
    <w:rsid w:val="0055578F"/>
    <w:rsid w:val="00555C5E"/>
    <w:rsid w:val="005561B2"/>
    <w:rsid w:val="0055623F"/>
    <w:rsid w:val="00556264"/>
    <w:rsid w:val="00556926"/>
    <w:rsid w:val="00557F81"/>
    <w:rsid w:val="0056048A"/>
    <w:rsid w:val="00560B6B"/>
    <w:rsid w:val="00561394"/>
    <w:rsid w:val="0056380E"/>
    <w:rsid w:val="005644B2"/>
    <w:rsid w:val="00564919"/>
    <w:rsid w:val="00565133"/>
    <w:rsid w:val="005651F9"/>
    <w:rsid w:val="00570513"/>
    <w:rsid w:val="00570534"/>
    <w:rsid w:val="005706A2"/>
    <w:rsid w:val="005707FB"/>
    <w:rsid w:val="00570ECB"/>
    <w:rsid w:val="0057246F"/>
    <w:rsid w:val="005733E4"/>
    <w:rsid w:val="00573CEC"/>
    <w:rsid w:val="00573D7D"/>
    <w:rsid w:val="005743FE"/>
    <w:rsid w:val="0057442B"/>
    <w:rsid w:val="00574494"/>
    <w:rsid w:val="0057492E"/>
    <w:rsid w:val="00575420"/>
    <w:rsid w:val="005754CD"/>
    <w:rsid w:val="00575746"/>
    <w:rsid w:val="00575F2F"/>
    <w:rsid w:val="0057626F"/>
    <w:rsid w:val="00576C7F"/>
    <w:rsid w:val="005778A8"/>
    <w:rsid w:val="005805C9"/>
    <w:rsid w:val="0058140E"/>
    <w:rsid w:val="00581951"/>
    <w:rsid w:val="00581C99"/>
    <w:rsid w:val="005836EF"/>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CCB"/>
    <w:rsid w:val="00595DBF"/>
    <w:rsid w:val="00596234"/>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2F18"/>
    <w:rsid w:val="005C3A1D"/>
    <w:rsid w:val="005C4326"/>
    <w:rsid w:val="005C5BD4"/>
    <w:rsid w:val="005C5CD2"/>
    <w:rsid w:val="005C6098"/>
    <w:rsid w:val="005C6F23"/>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E7CF7"/>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4580"/>
    <w:rsid w:val="0062511F"/>
    <w:rsid w:val="006271AB"/>
    <w:rsid w:val="006271DA"/>
    <w:rsid w:val="00627B53"/>
    <w:rsid w:val="0063018E"/>
    <w:rsid w:val="00631EBE"/>
    <w:rsid w:val="00632430"/>
    <w:rsid w:val="006326E6"/>
    <w:rsid w:val="00633A3D"/>
    <w:rsid w:val="0063420F"/>
    <w:rsid w:val="006347E1"/>
    <w:rsid w:val="00635FF1"/>
    <w:rsid w:val="00636538"/>
    <w:rsid w:val="00636E07"/>
    <w:rsid w:val="00636E71"/>
    <w:rsid w:val="00637E35"/>
    <w:rsid w:val="0064017A"/>
    <w:rsid w:val="006401E8"/>
    <w:rsid w:val="00641742"/>
    <w:rsid w:val="00641E16"/>
    <w:rsid w:val="00642953"/>
    <w:rsid w:val="00642BAB"/>
    <w:rsid w:val="00642D39"/>
    <w:rsid w:val="00644076"/>
    <w:rsid w:val="00644CBF"/>
    <w:rsid w:val="00645830"/>
    <w:rsid w:val="006458D9"/>
    <w:rsid w:val="00645F1C"/>
    <w:rsid w:val="00646079"/>
    <w:rsid w:val="00646F44"/>
    <w:rsid w:val="0064773F"/>
    <w:rsid w:val="00650FB1"/>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444"/>
    <w:rsid w:val="00667B66"/>
    <w:rsid w:val="00670F31"/>
    <w:rsid w:val="00671B37"/>
    <w:rsid w:val="00672055"/>
    <w:rsid w:val="006724EB"/>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47B3"/>
    <w:rsid w:val="00687979"/>
    <w:rsid w:val="00690682"/>
    <w:rsid w:val="00690C8A"/>
    <w:rsid w:val="00692B03"/>
    <w:rsid w:val="00692FF2"/>
    <w:rsid w:val="00693471"/>
    <w:rsid w:val="006941D7"/>
    <w:rsid w:val="00694310"/>
    <w:rsid w:val="0069457A"/>
    <w:rsid w:val="00695505"/>
    <w:rsid w:val="00695BCE"/>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0EE2"/>
    <w:rsid w:val="006C1254"/>
    <w:rsid w:val="006C15B8"/>
    <w:rsid w:val="006C1E71"/>
    <w:rsid w:val="006C3B75"/>
    <w:rsid w:val="006C4D0D"/>
    <w:rsid w:val="006C4FCB"/>
    <w:rsid w:val="006C703F"/>
    <w:rsid w:val="006D0728"/>
    <w:rsid w:val="006D151D"/>
    <w:rsid w:val="006D1D7F"/>
    <w:rsid w:val="006D32F9"/>
    <w:rsid w:val="006D52DE"/>
    <w:rsid w:val="006D5446"/>
    <w:rsid w:val="006D589C"/>
    <w:rsid w:val="006D5F5F"/>
    <w:rsid w:val="006D67E4"/>
    <w:rsid w:val="006D6964"/>
    <w:rsid w:val="006D6EB8"/>
    <w:rsid w:val="006D7655"/>
    <w:rsid w:val="006D79CD"/>
    <w:rsid w:val="006E0DB0"/>
    <w:rsid w:val="006E12CC"/>
    <w:rsid w:val="006E1C8C"/>
    <w:rsid w:val="006E227B"/>
    <w:rsid w:val="006E4124"/>
    <w:rsid w:val="006E4A2B"/>
    <w:rsid w:val="006E54A5"/>
    <w:rsid w:val="006E5E9C"/>
    <w:rsid w:val="006E621F"/>
    <w:rsid w:val="006E6C41"/>
    <w:rsid w:val="006E7B02"/>
    <w:rsid w:val="006F0C4F"/>
    <w:rsid w:val="006F0D18"/>
    <w:rsid w:val="006F17D3"/>
    <w:rsid w:val="006F230C"/>
    <w:rsid w:val="006F2B9F"/>
    <w:rsid w:val="006F338A"/>
    <w:rsid w:val="006F34D5"/>
    <w:rsid w:val="006F35D3"/>
    <w:rsid w:val="006F3C08"/>
    <w:rsid w:val="006F46E7"/>
    <w:rsid w:val="006F4814"/>
    <w:rsid w:val="006F555A"/>
    <w:rsid w:val="006F5EE9"/>
    <w:rsid w:val="006F624F"/>
    <w:rsid w:val="006F6EE1"/>
    <w:rsid w:val="006F7EE1"/>
    <w:rsid w:val="00700B54"/>
    <w:rsid w:val="00701404"/>
    <w:rsid w:val="007021EF"/>
    <w:rsid w:val="007023D2"/>
    <w:rsid w:val="00703032"/>
    <w:rsid w:val="00703161"/>
    <w:rsid w:val="00703380"/>
    <w:rsid w:val="0070449B"/>
    <w:rsid w:val="00704739"/>
    <w:rsid w:val="007047A8"/>
    <w:rsid w:val="0070523E"/>
    <w:rsid w:val="00705CEF"/>
    <w:rsid w:val="007074A6"/>
    <w:rsid w:val="00707CB7"/>
    <w:rsid w:val="00707D79"/>
    <w:rsid w:val="007102B2"/>
    <w:rsid w:val="00710994"/>
    <w:rsid w:val="00710B09"/>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846"/>
    <w:rsid w:val="00730C6F"/>
    <w:rsid w:val="00731F5E"/>
    <w:rsid w:val="00732724"/>
    <w:rsid w:val="007330AC"/>
    <w:rsid w:val="007343A5"/>
    <w:rsid w:val="007358F0"/>
    <w:rsid w:val="00735B81"/>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A25"/>
    <w:rsid w:val="00747E69"/>
    <w:rsid w:val="007502B8"/>
    <w:rsid w:val="007515D8"/>
    <w:rsid w:val="00751F57"/>
    <w:rsid w:val="0075349F"/>
    <w:rsid w:val="0075495B"/>
    <w:rsid w:val="007549A9"/>
    <w:rsid w:val="00755C36"/>
    <w:rsid w:val="00756936"/>
    <w:rsid w:val="00757BBE"/>
    <w:rsid w:val="00760091"/>
    <w:rsid w:val="00761116"/>
    <w:rsid w:val="00761AA9"/>
    <w:rsid w:val="00761BAA"/>
    <w:rsid w:val="00762847"/>
    <w:rsid w:val="0076309F"/>
    <w:rsid w:val="007643D9"/>
    <w:rsid w:val="00766530"/>
    <w:rsid w:val="00766A11"/>
    <w:rsid w:val="00766DE8"/>
    <w:rsid w:val="00766F72"/>
    <w:rsid w:val="00767E0C"/>
    <w:rsid w:val="00773120"/>
    <w:rsid w:val="0077325C"/>
    <w:rsid w:val="00774327"/>
    <w:rsid w:val="00774F1E"/>
    <w:rsid w:val="00776C34"/>
    <w:rsid w:val="00776E51"/>
    <w:rsid w:val="00777BF2"/>
    <w:rsid w:val="00780875"/>
    <w:rsid w:val="0078103E"/>
    <w:rsid w:val="00781BE2"/>
    <w:rsid w:val="00782D62"/>
    <w:rsid w:val="00783CE6"/>
    <w:rsid w:val="00783F7F"/>
    <w:rsid w:val="007840C2"/>
    <w:rsid w:val="00786367"/>
    <w:rsid w:val="00786832"/>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B8E"/>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06C"/>
    <w:rsid w:val="007B6112"/>
    <w:rsid w:val="007C1443"/>
    <w:rsid w:val="007C1A09"/>
    <w:rsid w:val="007C201E"/>
    <w:rsid w:val="007C253A"/>
    <w:rsid w:val="007C4ED2"/>
    <w:rsid w:val="007C79AC"/>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474E"/>
    <w:rsid w:val="007E52C9"/>
    <w:rsid w:val="007E542A"/>
    <w:rsid w:val="007E6883"/>
    <w:rsid w:val="007E77F2"/>
    <w:rsid w:val="007F1EBD"/>
    <w:rsid w:val="007F24F8"/>
    <w:rsid w:val="007F279D"/>
    <w:rsid w:val="007F2DC5"/>
    <w:rsid w:val="007F36FE"/>
    <w:rsid w:val="007F381F"/>
    <w:rsid w:val="007F39D6"/>
    <w:rsid w:val="007F3CA8"/>
    <w:rsid w:val="007F4435"/>
    <w:rsid w:val="007F5310"/>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3AC"/>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3C34"/>
    <w:rsid w:val="008354E5"/>
    <w:rsid w:val="008363F0"/>
    <w:rsid w:val="00836F23"/>
    <w:rsid w:val="00836FAF"/>
    <w:rsid w:val="008374DA"/>
    <w:rsid w:val="008409FF"/>
    <w:rsid w:val="0084125D"/>
    <w:rsid w:val="00841FFE"/>
    <w:rsid w:val="008421EE"/>
    <w:rsid w:val="0084271A"/>
    <w:rsid w:val="0084302C"/>
    <w:rsid w:val="008431A1"/>
    <w:rsid w:val="00843560"/>
    <w:rsid w:val="0084389F"/>
    <w:rsid w:val="00843BF0"/>
    <w:rsid w:val="00843EC0"/>
    <w:rsid w:val="008445BD"/>
    <w:rsid w:val="00844761"/>
    <w:rsid w:val="00844939"/>
    <w:rsid w:val="00844ADE"/>
    <w:rsid w:val="00844BA6"/>
    <w:rsid w:val="008461C3"/>
    <w:rsid w:val="00846335"/>
    <w:rsid w:val="008473C1"/>
    <w:rsid w:val="00847C1E"/>
    <w:rsid w:val="00847D44"/>
    <w:rsid w:val="0085057D"/>
    <w:rsid w:val="00850A0D"/>
    <w:rsid w:val="008518D0"/>
    <w:rsid w:val="00851DCF"/>
    <w:rsid w:val="00852AE9"/>
    <w:rsid w:val="008535DA"/>
    <w:rsid w:val="00853975"/>
    <w:rsid w:val="00854623"/>
    <w:rsid w:val="008552A5"/>
    <w:rsid w:val="00856917"/>
    <w:rsid w:val="0085704A"/>
    <w:rsid w:val="00857123"/>
    <w:rsid w:val="0085720D"/>
    <w:rsid w:val="00857AB5"/>
    <w:rsid w:val="00857E39"/>
    <w:rsid w:val="00860006"/>
    <w:rsid w:val="008605EF"/>
    <w:rsid w:val="008613D5"/>
    <w:rsid w:val="008619A7"/>
    <w:rsid w:val="00861C22"/>
    <w:rsid w:val="00861FDE"/>
    <w:rsid w:val="0086218D"/>
    <w:rsid w:val="00863017"/>
    <w:rsid w:val="0086380B"/>
    <w:rsid w:val="00863F7E"/>
    <w:rsid w:val="00865893"/>
    <w:rsid w:val="008669A1"/>
    <w:rsid w:val="0086765C"/>
    <w:rsid w:val="008677C6"/>
    <w:rsid w:val="00867894"/>
    <w:rsid w:val="0087065F"/>
    <w:rsid w:val="0087427C"/>
    <w:rsid w:val="008744F5"/>
    <w:rsid w:val="008746C7"/>
    <w:rsid w:val="008758E2"/>
    <w:rsid w:val="008766BC"/>
    <w:rsid w:val="00876A0A"/>
    <w:rsid w:val="00877367"/>
    <w:rsid w:val="0087770C"/>
    <w:rsid w:val="00877A4C"/>
    <w:rsid w:val="00877A70"/>
    <w:rsid w:val="00877C6E"/>
    <w:rsid w:val="00880C07"/>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051"/>
    <w:rsid w:val="008941EF"/>
    <w:rsid w:val="00894DA3"/>
    <w:rsid w:val="00895460"/>
    <w:rsid w:val="00896702"/>
    <w:rsid w:val="008971D0"/>
    <w:rsid w:val="00897CE1"/>
    <w:rsid w:val="008A1D86"/>
    <w:rsid w:val="008A3769"/>
    <w:rsid w:val="008A3F5D"/>
    <w:rsid w:val="008A4473"/>
    <w:rsid w:val="008A4B19"/>
    <w:rsid w:val="008A4D7F"/>
    <w:rsid w:val="008A743A"/>
    <w:rsid w:val="008B045D"/>
    <w:rsid w:val="008B12E6"/>
    <w:rsid w:val="008B1CA0"/>
    <w:rsid w:val="008B23B5"/>
    <w:rsid w:val="008B2537"/>
    <w:rsid w:val="008B2DB4"/>
    <w:rsid w:val="008B307A"/>
    <w:rsid w:val="008B31DB"/>
    <w:rsid w:val="008B414D"/>
    <w:rsid w:val="008B590A"/>
    <w:rsid w:val="008B6481"/>
    <w:rsid w:val="008B6EB7"/>
    <w:rsid w:val="008C001F"/>
    <w:rsid w:val="008C072B"/>
    <w:rsid w:val="008C0A78"/>
    <w:rsid w:val="008C0F96"/>
    <w:rsid w:val="008C1569"/>
    <w:rsid w:val="008C1624"/>
    <w:rsid w:val="008C2833"/>
    <w:rsid w:val="008C3507"/>
    <w:rsid w:val="008C355A"/>
    <w:rsid w:val="008C440C"/>
    <w:rsid w:val="008C6077"/>
    <w:rsid w:val="008C6481"/>
    <w:rsid w:val="008C6D19"/>
    <w:rsid w:val="008C75FF"/>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5FF"/>
    <w:rsid w:val="008E47DD"/>
    <w:rsid w:val="008E7AED"/>
    <w:rsid w:val="008F02C1"/>
    <w:rsid w:val="008F09E1"/>
    <w:rsid w:val="008F22CE"/>
    <w:rsid w:val="008F2D22"/>
    <w:rsid w:val="008F38EE"/>
    <w:rsid w:val="008F3D60"/>
    <w:rsid w:val="008F486A"/>
    <w:rsid w:val="008F53D2"/>
    <w:rsid w:val="008F60F4"/>
    <w:rsid w:val="008F61B0"/>
    <w:rsid w:val="008F6433"/>
    <w:rsid w:val="008F65C4"/>
    <w:rsid w:val="008F6E2A"/>
    <w:rsid w:val="008F7AA9"/>
    <w:rsid w:val="008F7BED"/>
    <w:rsid w:val="009000BE"/>
    <w:rsid w:val="009007FC"/>
    <w:rsid w:val="00900A78"/>
    <w:rsid w:val="00900AA3"/>
    <w:rsid w:val="00901218"/>
    <w:rsid w:val="00902565"/>
    <w:rsid w:val="009029FB"/>
    <w:rsid w:val="00903A11"/>
    <w:rsid w:val="0090530D"/>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5E02"/>
    <w:rsid w:val="009163D3"/>
    <w:rsid w:val="00922477"/>
    <w:rsid w:val="00922AB3"/>
    <w:rsid w:val="00923E3B"/>
    <w:rsid w:val="00923F6E"/>
    <w:rsid w:val="009251C1"/>
    <w:rsid w:val="00925565"/>
    <w:rsid w:val="00926B54"/>
    <w:rsid w:val="0092702C"/>
    <w:rsid w:val="00927061"/>
    <w:rsid w:val="009272EF"/>
    <w:rsid w:val="00927999"/>
    <w:rsid w:val="009279B7"/>
    <w:rsid w:val="00927EF2"/>
    <w:rsid w:val="00930C0E"/>
    <w:rsid w:val="00932746"/>
    <w:rsid w:val="00932A28"/>
    <w:rsid w:val="0093312F"/>
    <w:rsid w:val="00934D88"/>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35D0"/>
    <w:rsid w:val="009558F2"/>
    <w:rsid w:val="009559FF"/>
    <w:rsid w:val="00955F9D"/>
    <w:rsid w:val="00955FB0"/>
    <w:rsid w:val="00956614"/>
    <w:rsid w:val="00956BA2"/>
    <w:rsid w:val="009570B7"/>
    <w:rsid w:val="00957160"/>
    <w:rsid w:val="0095772B"/>
    <w:rsid w:val="00961806"/>
    <w:rsid w:val="009618F0"/>
    <w:rsid w:val="00961C6C"/>
    <w:rsid w:val="0096220A"/>
    <w:rsid w:val="00962502"/>
    <w:rsid w:val="009630B5"/>
    <w:rsid w:val="009631F6"/>
    <w:rsid w:val="009634D4"/>
    <w:rsid w:val="00964F46"/>
    <w:rsid w:val="00966293"/>
    <w:rsid w:val="00966ADB"/>
    <w:rsid w:val="009678DE"/>
    <w:rsid w:val="00967A10"/>
    <w:rsid w:val="00970EAA"/>
    <w:rsid w:val="00972E42"/>
    <w:rsid w:val="0097355B"/>
    <w:rsid w:val="009739C4"/>
    <w:rsid w:val="00973D33"/>
    <w:rsid w:val="00973E6A"/>
    <w:rsid w:val="0097400D"/>
    <w:rsid w:val="00976DC6"/>
    <w:rsid w:val="00977A1E"/>
    <w:rsid w:val="00977D7B"/>
    <w:rsid w:val="00977E96"/>
    <w:rsid w:val="00980DD0"/>
    <w:rsid w:val="00981313"/>
    <w:rsid w:val="009834E1"/>
    <w:rsid w:val="009844F5"/>
    <w:rsid w:val="00984F15"/>
    <w:rsid w:val="00985519"/>
    <w:rsid w:val="0098558C"/>
    <w:rsid w:val="00985F3E"/>
    <w:rsid w:val="00986EC3"/>
    <w:rsid w:val="009876C8"/>
    <w:rsid w:val="00987CA1"/>
    <w:rsid w:val="009901A6"/>
    <w:rsid w:val="009901AE"/>
    <w:rsid w:val="0099113D"/>
    <w:rsid w:val="00991361"/>
    <w:rsid w:val="0099148A"/>
    <w:rsid w:val="009922E9"/>
    <w:rsid w:val="00994085"/>
    <w:rsid w:val="00994386"/>
    <w:rsid w:val="0099639E"/>
    <w:rsid w:val="00997E69"/>
    <w:rsid w:val="009A07E3"/>
    <w:rsid w:val="009A0AFA"/>
    <w:rsid w:val="009A0BD8"/>
    <w:rsid w:val="009A151F"/>
    <w:rsid w:val="009A24E9"/>
    <w:rsid w:val="009A3174"/>
    <w:rsid w:val="009A3366"/>
    <w:rsid w:val="009A34D3"/>
    <w:rsid w:val="009A3920"/>
    <w:rsid w:val="009A3E57"/>
    <w:rsid w:val="009A57F6"/>
    <w:rsid w:val="009A5AA1"/>
    <w:rsid w:val="009A7AAC"/>
    <w:rsid w:val="009B355A"/>
    <w:rsid w:val="009B3843"/>
    <w:rsid w:val="009B404A"/>
    <w:rsid w:val="009B451A"/>
    <w:rsid w:val="009B626D"/>
    <w:rsid w:val="009B656A"/>
    <w:rsid w:val="009B6E16"/>
    <w:rsid w:val="009B70D4"/>
    <w:rsid w:val="009C052A"/>
    <w:rsid w:val="009C1489"/>
    <w:rsid w:val="009C1611"/>
    <w:rsid w:val="009C20CB"/>
    <w:rsid w:val="009C251A"/>
    <w:rsid w:val="009C2CD6"/>
    <w:rsid w:val="009C2FF7"/>
    <w:rsid w:val="009C3B05"/>
    <w:rsid w:val="009C3B1A"/>
    <w:rsid w:val="009C3BC9"/>
    <w:rsid w:val="009C479B"/>
    <w:rsid w:val="009C4B9F"/>
    <w:rsid w:val="009C63A8"/>
    <w:rsid w:val="009C6AFC"/>
    <w:rsid w:val="009C6C05"/>
    <w:rsid w:val="009C7F78"/>
    <w:rsid w:val="009D15E9"/>
    <w:rsid w:val="009D2AAA"/>
    <w:rsid w:val="009D3841"/>
    <w:rsid w:val="009D4643"/>
    <w:rsid w:val="009D5030"/>
    <w:rsid w:val="009D5529"/>
    <w:rsid w:val="009D5CC1"/>
    <w:rsid w:val="009D62FB"/>
    <w:rsid w:val="009D6980"/>
    <w:rsid w:val="009E06FE"/>
    <w:rsid w:val="009E08D1"/>
    <w:rsid w:val="009E0B32"/>
    <w:rsid w:val="009E0E07"/>
    <w:rsid w:val="009E0EA7"/>
    <w:rsid w:val="009E1B0D"/>
    <w:rsid w:val="009E1BFD"/>
    <w:rsid w:val="009E3A56"/>
    <w:rsid w:val="009E4F34"/>
    <w:rsid w:val="009E5100"/>
    <w:rsid w:val="009E5457"/>
    <w:rsid w:val="009E60CF"/>
    <w:rsid w:val="009F00FB"/>
    <w:rsid w:val="009F1D44"/>
    <w:rsid w:val="009F24D5"/>
    <w:rsid w:val="009F2ED8"/>
    <w:rsid w:val="009F3268"/>
    <w:rsid w:val="009F3A34"/>
    <w:rsid w:val="009F4287"/>
    <w:rsid w:val="009F4A5D"/>
    <w:rsid w:val="009F6AD9"/>
    <w:rsid w:val="009F7224"/>
    <w:rsid w:val="00A00638"/>
    <w:rsid w:val="00A00641"/>
    <w:rsid w:val="00A0175B"/>
    <w:rsid w:val="00A019B5"/>
    <w:rsid w:val="00A02874"/>
    <w:rsid w:val="00A0445D"/>
    <w:rsid w:val="00A0480B"/>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B56"/>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0F49"/>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67E"/>
    <w:rsid w:val="00A538A2"/>
    <w:rsid w:val="00A56889"/>
    <w:rsid w:val="00A5694F"/>
    <w:rsid w:val="00A57E5D"/>
    <w:rsid w:val="00A60E22"/>
    <w:rsid w:val="00A612F0"/>
    <w:rsid w:val="00A62BAB"/>
    <w:rsid w:val="00A650D6"/>
    <w:rsid w:val="00A662F3"/>
    <w:rsid w:val="00A66DAF"/>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6EC3"/>
    <w:rsid w:val="00A7717C"/>
    <w:rsid w:val="00A77195"/>
    <w:rsid w:val="00A773D5"/>
    <w:rsid w:val="00A80EBA"/>
    <w:rsid w:val="00A81D7B"/>
    <w:rsid w:val="00A828E6"/>
    <w:rsid w:val="00A82A6D"/>
    <w:rsid w:val="00A83635"/>
    <w:rsid w:val="00A83F51"/>
    <w:rsid w:val="00A83FA7"/>
    <w:rsid w:val="00A84C61"/>
    <w:rsid w:val="00A87B94"/>
    <w:rsid w:val="00A9015C"/>
    <w:rsid w:val="00A90BAD"/>
    <w:rsid w:val="00A929F9"/>
    <w:rsid w:val="00A93720"/>
    <w:rsid w:val="00A94923"/>
    <w:rsid w:val="00A9571F"/>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7A2"/>
    <w:rsid w:val="00AE08DC"/>
    <w:rsid w:val="00AE0BCC"/>
    <w:rsid w:val="00AE1140"/>
    <w:rsid w:val="00AE11A7"/>
    <w:rsid w:val="00AE1830"/>
    <w:rsid w:val="00AE1CF2"/>
    <w:rsid w:val="00AE1F46"/>
    <w:rsid w:val="00AE1FC2"/>
    <w:rsid w:val="00AE2C81"/>
    <w:rsid w:val="00AE4B31"/>
    <w:rsid w:val="00AE4CFD"/>
    <w:rsid w:val="00AE4FD6"/>
    <w:rsid w:val="00AE5892"/>
    <w:rsid w:val="00AE6149"/>
    <w:rsid w:val="00AE6240"/>
    <w:rsid w:val="00AE6672"/>
    <w:rsid w:val="00AF1078"/>
    <w:rsid w:val="00AF1105"/>
    <w:rsid w:val="00AF1936"/>
    <w:rsid w:val="00AF1DEE"/>
    <w:rsid w:val="00AF2C48"/>
    <w:rsid w:val="00AF362F"/>
    <w:rsid w:val="00AF3BAF"/>
    <w:rsid w:val="00AF41E1"/>
    <w:rsid w:val="00AF4AAB"/>
    <w:rsid w:val="00AF4E82"/>
    <w:rsid w:val="00AF54AB"/>
    <w:rsid w:val="00AF643D"/>
    <w:rsid w:val="00AF6609"/>
    <w:rsid w:val="00AF6E72"/>
    <w:rsid w:val="00B00865"/>
    <w:rsid w:val="00B01BAE"/>
    <w:rsid w:val="00B02492"/>
    <w:rsid w:val="00B02CDB"/>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0EAD"/>
    <w:rsid w:val="00B2131D"/>
    <w:rsid w:val="00B215CF"/>
    <w:rsid w:val="00B21A33"/>
    <w:rsid w:val="00B228D6"/>
    <w:rsid w:val="00B22AA4"/>
    <w:rsid w:val="00B23C89"/>
    <w:rsid w:val="00B24A93"/>
    <w:rsid w:val="00B24FAB"/>
    <w:rsid w:val="00B25022"/>
    <w:rsid w:val="00B2568B"/>
    <w:rsid w:val="00B25C2B"/>
    <w:rsid w:val="00B263B8"/>
    <w:rsid w:val="00B265FF"/>
    <w:rsid w:val="00B26D8A"/>
    <w:rsid w:val="00B3093F"/>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67CA4"/>
    <w:rsid w:val="00B70BE3"/>
    <w:rsid w:val="00B71CA4"/>
    <w:rsid w:val="00B737D9"/>
    <w:rsid w:val="00B75525"/>
    <w:rsid w:val="00B758CC"/>
    <w:rsid w:val="00B75957"/>
    <w:rsid w:val="00B75D3F"/>
    <w:rsid w:val="00B76458"/>
    <w:rsid w:val="00B7660D"/>
    <w:rsid w:val="00B778C0"/>
    <w:rsid w:val="00B821C9"/>
    <w:rsid w:val="00B84573"/>
    <w:rsid w:val="00B84786"/>
    <w:rsid w:val="00B8524A"/>
    <w:rsid w:val="00B85C0D"/>
    <w:rsid w:val="00B86721"/>
    <w:rsid w:val="00B86E9A"/>
    <w:rsid w:val="00B9012B"/>
    <w:rsid w:val="00B90E4D"/>
    <w:rsid w:val="00B90E69"/>
    <w:rsid w:val="00B91BB1"/>
    <w:rsid w:val="00B930DB"/>
    <w:rsid w:val="00B97460"/>
    <w:rsid w:val="00B97F82"/>
    <w:rsid w:val="00BA03F2"/>
    <w:rsid w:val="00BA0C52"/>
    <w:rsid w:val="00BA2508"/>
    <w:rsid w:val="00BA3A54"/>
    <w:rsid w:val="00BA4F89"/>
    <w:rsid w:val="00BA51BD"/>
    <w:rsid w:val="00BA5C3D"/>
    <w:rsid w:val="00BA6BA2"/>
    <w:rsid w:val="00BA6E8F"/>
    <w:rsid w:val="00BA7D80"/>
    <w:rsid w:val="00BB0ADC"/>
    <w:rsid w:val="00BB1640"/>
    <w:rsid w:val="00BB2154"/>
    <w:rsid w:val="00BB258A"/>
    <w:rsid w:val="00BB3977"/>
    <w:rsid w:val="00BB57AE"/>
    <w:rsid w:val="00BB59AA"/>
    <w:rsid w:val="00BB5AEF"/>
    <w:rsid w:val="00BB61C2"/>
    <w:rsid w:val="00BB6716"/>
    <w:rsid w:val="00BB6E61"/>
    <w:rsid w:val="00BC0050"/>
    <w:rsid w:val="00BC0115"/>
    <w:rsid w:val="00BC0256"/>
    <w:rsid w:val="00BC0620"/>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6F"/>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BDF"/>
    <w:rsid w:val="00BE3F03"/>
    <w:rsid w:val="00BE48DC"/>
    <w:rsid w:val="00BE4E77"/>
    <w:rsid w:val="00BE50BB"/>
    <w:rsid w:val="00BE6036"/>
    <w:rsid w:val="00BE65D8"/>
    <w:rsid w:val="00BE6805"/>
    <w:rsid w:val="00BE72CB"/>
    <w:rsid w:val="00BF039A"/>
    <w:rsid w:val="00BF0563"/>
    <w:rsid w:val="00BF1BB0"/>
    <w:rsid w:val="00BF286C"/>
    <w:rsid w:val="00BF2BF7"/>
    <w:rsid w:val="00BF329C"/>
    <w:rsid w:val="00BF38EA"/>
    <w:rsid w:val="00BF4AA4"/>
    <w:rsid w:val="00BF4D99"/>
    <w:rsid w:val="00BF4E32"/>
    <w:rsid w:val="00BF53AA"/>
    <w:rsid w:val="00BF5B26"/>
    <w:rsid w:val="00BF6229"/>
    <w:rsid w:val="00BF686D"/>
    <w:rsid w:val="00BF696F"/>
    <w:rsid w:val="00BF7308"/>
    <w:rsid w:val="00BF767F"/>
    <w:rsid w:val="00BF7C57"/>
    <w:rsid w:val="00C00DC8"/>
    <w:rsid w:val="00C01154"/>
    <w:rsid w:val="00C011D1"/>
    <w:rsid w:val="00C015F2"/>
    <w:rsid w:val="00C02C7D"/>
    <w:rsid w:val="00C02D98"/>
    <w:rsid w:val="00C02EC1"/>
    <w:rsid w:val="00C031CF"/>
    <w:rsid w:val="00C0490E"/>
    <w:rsid w:val="00C04946"/>
    <w:rsid w:val="00C04C5B"/>
    <w:rsid w:val="00C05A95"/>
    <w:rsid w:val="00C06C33"/>
    <w:rsid w:val="00C074E5"/>
    <w:rsid w:val="00C0765C"/>
    <w:rsid w:val="00C07DD1"/>
    <w:rsid w:val="00C10769"/>
    <w:rsid w:val="00C10A8E"/>
    <w:rsid w:val="00C10FCF"/>
    <w:rsid w:val="00C121ED"/>
    <w:rsid w:val="00C12CA9"/>
    <w:rsid w:val="00C13E21"/>
    <w:rsid w:val="00C1414E"/>
    <w:rsid w:val="00C14400"/>
    <w:rsid w:val="00C15790"/>
    <w:rsid w:val="00C158F8"/>
    <w:rsid w:val="00C17165"/>
    <w:rsid w:val="00C17509"/>
    <w:rsid w:val="00C20B37"/>
    <w:rsid w:val="00C211F8"/>
    <w:rsid w:val="00C235ED"/>
    <w:rsid w:val="00C23B16"/>
    <w:rsid w:val="00C23DC2"/>
    <w:rsid w:val="00C24274"/>
    <w:rsid w:val="00C24F40"/>
    <w:rsid w:val="00C25124"/>
    <w:rsid w:val="00C25AE2"/>
    <w:rsid w:val="00C26386"/>
    <w:rsid w:val="00C2733A"/>
    <w:rsid w:val="00C27A06"/>
    <w:rsid w:val="00C30C28"/>
    <w:rsid w:val="00C30D35"/>
    <w:rsid w:val="00C31143"/>
    <w:rsid w:val="00C316F4"/>
    <w:rsid w:val="00C31FB4"/>
    <w:rsid w:val="00C33FCC"/>
    <w:rsid w:val="00C35ABB"/>
    <w:rsid w:val="00C36AE3"/>
    <w:rsid w:val="00C405FF"/>
    <w:rsid w:val="00C40F47"/>
    <w:rsid w:val="00C41798"/>
    <w:rsid w:val="00C4344E"/>
    <w:rsid w:val="00C4351E"/>
    <w:rsid w:val="00C446EE"/>
    <w:rsid w:val="00C4508E"/>
    <w:rsid w:val="00C470E4"/>
    <w:rsid w:val="00C47213"/>
    <w:rsid w:val="00C47BE7"/>
    <w:rsid w:val="00C47DB2"/>
    <w:rsid w:val="00C50654"/>
    <w:rsid w:val="00C50A28"/>
    <w:rsid w:val="00C50CAD"/>
    <w:rsid w:val="00C50E72"/>
    <w:rsid w:val="00C51995"/>
    <w:rsid w:val="00C51D82"/>
    <w:rsid w:val="00C5474E"/>
    <w:rsid w:val="00C547A2"/>
    <w:rsid w:val="00C5525C"/>
    <w:rsid w:val="00C552BA"/>
    <w:rsid w:val="00C5571D"/>
    <w:rsid w:val="00C5603A"/>
    <w:rsid w:val="00C569F0"/>
    <w:rsid w:val="00C6034F"/>
    <w:rsid w:val="00C6183C"/>
    <w:rsid w:val="00C61D62"/>
    <w:rsid w:val="00C62C8D"/>
    <w:rsid w:val="00C62D29"/>
    <w:rsid w:val="00C62D6C"/>
    <w:rsid w:val="00C637E7"/>
    <w:rsid w:val="00C63A2D"/>
    <w:rsid w:val="00C63C5C"/>
    <w:rsid w:val="00C63F2B"/>
    <w:rsid w:val="00C64055"/>
    <w:rsid w:val="00C64B6A"/>
    <w:rsid w:val="00C654CB"/>
    <w:rsid w:val="00C67113"/>
    <w:rsid w:val="00C70AB1"/>
    <w:rsid w:val="00C71330"/>
    <w:rsid w:val="00C74449"/>
    <w:rsid w:val="00C74785"/>
    <w:rsid w:val="00C75E7C"/>
    <w:rsid w:val="00C76389"/>
    <w:rsid w:val="00C76699"/>
    <w:rsid w:val="00C766D2"/>
    <w:rsid w:val="00C76DE1"/>
    <w:rsid w:val="00C77DDC"/>
    <w:rsid w:val="00C80EF3"/>
    <w:rsid w:val="00C817A8"/>
    <w:rsid w:val="00C81927"/>
    <w:rsid w:val="00C829F4"/>
    <w:rsid w:val="00C835D9"/>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3DBE"/>
    <w:rsid w:val="00CA4C19"/>
    <w:rsid w:val="00CA527E"/>
    <w:rsid w:val="00CA55D6"/>
    <w:rsid w:val="00CB005B"/>
    <w:rsid w:val="00CB0AB3"/>
    <w:rsid w:val="00CB11AD"/>
    <w:rsid w:val="00CB3E5C"/>
    <w:rsid w:val="00CB5B99"/>
    <w:rsid w:val="00CB6461"/>
    <w:rsid w:val="00CB6607"/>
    <w:rsid w:val="00CB7DB1"/>
    <w:rsid w:val="00CC080C"/>
    <w:rsid w:val="00CC131E"/>
    <w:rsid w:val="00CC1E16"/>
    <w:rsid w:val="00CC2DB0"/>
    <w:rsid w:val="00CC3FB1"/>
    <w:rsid w:val="00CC4462"/>
    <w:rsid w:val="00CC5243"/>
    <w:rsid w:val="00CC5B20"/>
    <w:rsid w:val="00CC607E"/>
    <w:rsid w:val="00CC6249"/>
    <w:rsid w:val="00CD0A0C"/>
    <w:rsid w:val="00CD39EA"/>
    <w:rsid w:val="00CD5584"/>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0F0D"/>
    <w:rsid w:val="00CF2671"/>
    <w:rsid w:val="00CF331F"/>
    <w:rsid w:val="00CF39F0"/>
    <w:rsid w:val="00CF4544"/>
    <w:rsid w:val="00CF4771"/>
    <w:rsid w:val="00CF4F9B"/>
    <w:rsid w:val="00CF59ED"/>
    <w:rsid w:val="00CF5E6D"/>
    <w:rsid w:val="00CF63C0"/>
    <w:rsid w:val="00CF7554"/>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2EA"/>
    <w:rsid w:val="00D159CC"/>
    <w:rsid w:val="00D1656B"/>
    <w:rsid w:val="00D16B8D"/>
    <w:rsid w:val="00D17290"/>
    <w:rsid w:val="00D178CC"/>
    <w:rsid w:val="00D203D5"/>
    <w:rsid w:val="00D20CFE"/>
    <w:rsid w:val="00D2274F"/>
    <w:rsid w:val="00D22CDB"/>
    <w:rsid w:val="00D23BE3"/>
    <w:rsid w:val="00D23CB9"/>
    <w:rsid w:val="00D242D7"/>
    <w:rsid w:val="00D242F1"/>
    <w:rsid w:val="00D255AC"/>
    <w:rsid w:val="00D25AA5"/>
    <w:rsid w:val="00D25F9B"/>
    <w:rsid w:val="00D26388"/>
    <w:rsid w:val="00D266E0"/>
    <w:rsid w:val="00D27A60"/>
    <w:rsid w:val="00D32DC1"/>
    <w:rsid w:val="00D32FD5"/>
    <w:rsid w:val="00D33358"/>
    <w:rsid w:val="00D33392"/>
    <w:rsid w:val="00D33C88"/>
    <w:rsid w:val="00D34BB1"/>
    <w:rsid w:val="00D34D95"/>
    <w:rsid w:val="00D3602D"/>
    <w:rsid w:val="00D3677D"/>
    <w:rsid w:val="00D37224"/>
    <w:rsid w:val="00D37D5C"/>
    <w:rsid w:val="00D41148"/>
    <w:rsid w:val="00D42206"/>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AFD"/>
    <w:rsid w:val="00D70D07"/>
    <w:rsid w:val="00D73A69"/>
    <w:rsid w:val="00D73C9F"/>
    <w:rsid w:val="00D74B35"/>
    <w:rsid w:val="00D75898"/>
    <w:rsid w:val="00D758FE"/>
    <w:rsid w:val="00D768DB"/>
    <w:rsid w:val="00D77C52"/>
    <w:rsid w:val="00D77EEE"/>
    <w:rsid w:val="00D8054E"/>
    <w:rsid w:val="00D8065B"/>
    <w:rsid w:val="00D80FBC"/>
    <w:rsid w:val="00D81213"/>
    <w:rsid w:val="00D82218"/>
    <w:rsid w:val="00D82248"/>
    <w:rsid w:val="00D8327F"/>
    <w:rsid w:val="00D836A2"/>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18DB"/>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098"/>
    <w:rsid w:val="00DD19EB"/>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D7CF3"/>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6EB9"/>
    <w:rsid w:val="00E0755A"/>
    <w:rsid w:val="00E114A6"/>
    <w:rsid w:val="00E12864"/>
    <w:rsid w:val="00E170ED"/>
    <w:rsid w:val="00E17441"/>
    <w:rsid w:val="00E17592"/>
    <w:rsid w:val="00E17FE7"/>
    <w:rsid w:val="00E209E7"/>
    <w:rsid w:val="00E20B98"/>
    <w:rsid w:val="00E22B8A"/>
    <w:rsid w:val="00E22D10"/>
    <w:rsid w:val="00E23846"/>
    <w:rsid w:val="00E23E86"/>
    <w:rsid w:val="00E2717F"/>
    <w:rsid w:val="00E30F42"/>
    <w:rsid w:val="00E31089"/>
    <w:rsid w:val="00E310AD"/>
    <w:rsid w:val="00E31B6E"/>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846"/>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044F"/>
    <w:rsid w:val="00E719F7"/>
    <w:rsid w:val="00E71B06"/>
    <w:rsid w:val="00E73140"/>
    <w:rsid w:val="00E734C8"/>
    <w:rsid w:val="00E737A4"/>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96537"/>
    <w:rsid w:val="00EA0468"/>
    <w:rsid w:val="00EA1551"/>
    <w:rsid w:val="00EA2590"/>
    <w:rsid w:val="00EA2AF7"/>
    <w:rsid w:val="00EA32DB"/>
    <w:rsid w:val="00EA3661"/>
    <w:rsid w:val="00EA45AD"/>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59AC"/>
    <w:rsid w:val="00EC74DF"/>
    <w:rsid w:val="00ED01AE"/>
    <w:rsid w:val="00ED0A3B"/>
    <w:rsid w:val="00ED0B38"/>
    <w:rsid w:val="00ED0B8A"/>
    <w:rsid w:val="00ED12C7"/>
    <w:rsid w:val="00ED214B"/>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66C"/>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235"/>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031"/>
    <w:rsid w:val="00F234C8"/>
    <w:rsid w:val="00F239A6"/>
    <w:rsid w:val="00F243B0"/>
    <w:rsid w:val="00F24953"/>
    <w:rsid w:val="00F25A79"/>
    <w:rsid w:val="00F26059"/>
    <w:rsid w:val="00F27450"/>
    <w:rsid w:val="00F27DCF"/>
    <w:rsid w:val="00F30C3B"/>
    <w:rsid w:val="00F32056"/>
    <w:rsid w:val="00F350D4"/>
    <w:rsid w:val="00F35814"/>
    <w:rsid w:val="00F35AB0"/>
    <w:rsid w:val="00F37095"/>
    <w:rsid w:val="00F37F7D"/>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AB3"/>
    <w:rsid w:val="00F80B41"/>
    <w:rsid w:val="00F8178A"/>
    <w:rsid w:val="00F81912"/>
    <w:rsid w:val="00F829B6"/>
    <w:rsid w:val="00F83DB5"/>
    <w:rsid w:val="00F8490F"/>
    <w:rsid w:val="00F86240"/>
    <w:rsid w:val="00F87501"/>
    <w:rsid w:val="00F91641"/>
    <w:rsid w:val="00F91727"/>
    <w:rsid w:val="00F933EB"/>
    <w:rsid w:val="00F939D0"/>
    <w:rsid w:val="00F95A79"/>
    <w:rsid w:val="00F962B9"/>
    <w:rsid w:val="00F962DD"/>
    <w:rsid w:val="00F96BE0"/>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A7978"/>
    <w:rsid w:val="00FB0959"/>
    <w:rsid w:val="00FB1B96"/>
    <w:rsid w:val="00FB294D"/>
    <w:rsid w:val="00FB3356"/>
    <w:rsid w:val="00FB34BA"/>
    <w:rsid w:val="00FB3666"/>
    <w:rsid w:val="00FB3BD3"/>
    <w:rsid w:val="00FB3D1C"/>
    <w:rsid w:val="00FB43B6"/>
    <w:rsid w:val="00FB43DB"/>
    <w:rsid w:val="00FB4C08"/>
    <w:rsid w:val="00FB4CDA"/>
    <w:rsid w:val="00FB5789"/>
    <w:rsid w:val="00FB593A"/>
    <w:rsid w:val="00FB6127"/>
    <w:rsid w:val="00FB6138"/>
    <w:rsid w:val="00FB63C1"/>
    <w:rsid w:val="00FB6516"/>
    <w:rsid w:val="00FB7640"/>
    <w:rsid w:val="00FC0CE6"/>
    <w:rsid w:val="00FC116E"/>
    <w:rsid w:val="00FC317A"/>
    <w:rsid w:val="00FC3774"/>
    <w:rsid w:val="00FC38DA"/>
    <w:rsid w:val="00FC4050"/>
    <w:rsid w:val="00FC5B48"/>
    <w:rsid w:val="00FC5CC2"/>
    <w:rsid w:val="00FD0161"/>
    <w:rsid w:val="00FD0668"/>
    <w:rsid w:val="00FD1125"/>
    <w:rsid w:val="00FD29A6"/>
    <w:rsid w:val="00FD2DBF"/>
    <w:rsid w:val="00FD30C5"/>
    <w:rsid w:val="00FD4D62"/>
    <w:rsid w:val="00FD4D82"/>
    <w:rsid w:val="00FE01A6"/>
    <w:rsid w:val="00FE05E2"/>
    <w:rsid w:val="00FE1FE7"/>
    <w:rsid w:val="00FE2425"/>
    <w:rsid w:val="00FE2692"/>
    <w:rsid w:val="00FE2FAB"/>
    <w:rsid w:val="00FE36B1"/>
    <w:rsid w:val="00FE3704"/>
    <w:rsid w:val="00FE3887"/>
    <w:rsid w:val="00FE3B44"/>
    <w:rsid w:val="00FE4061"/>
    <w:rsid w:val="00FE4A0C"/>
    <w:rsid w:val="00FE4B99"/>
    <w:rsid w:val="00FE5113"/>
    <w:rsid w:val="00FE5649"/>
    <w:rsid w:val="00FE609A"/>
    <w:rsid w:val="00FE7F5B"/>
    <w:rsid w:val="00FF0D0D"/>
    <w:rsid w:val="00FF0DBB"/>
    <w:rsid w:val="00FF10C2"/>
    <w:rsid w:val="00FF1EF0"/>
    <w:rsid w:val="00FF28D9"/>
    <w:rsid w:val="00FF5561"/>
    <w:rsid w:val="00FF58E9"/>
    <w:rsid w:val="00FF6200"/>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6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99"/>
    <w:qFormat/>
    <w:rsid w:val="0028588C"/>
    <w:rPr>
      <w:sz w:val="21"/>
      <w:szCs w:val="21"/>
    </w:rPr>
  </w:style>
  <w:style w:type="character" w:customStyle="1" w:styleId="AralkYokChar">
    <w:name w:val="Aralık Yok Char"/>
    <w:link w:val="AralkYok"/>
    <w:uiPriority w:val="99"/>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0D6B71"/>
    <w:pPr>
      <w:tabs>
        <w:tab w:val="right" w:leader="dot" w:pos="13994"/>
      </w:tabs>
      <w:spacing w:after="0"/>
      <w:ind w:left="240"/>
    </w:pPr>
    <w:rPr>
      <w:rFonts w:ascii="Calibri" w:eastAsia="SimSun" w:hAnsi="Calibri"/>
      <w:smallCaps/>
      <w:noProof/>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480D3F"/>
    <w:rPr>
      <w:rFonts w:ascii="Book Antiqua" w:hAnsi="Book Antiqua"/>
      <w:sz w:val="24"/>
      <w:szCs w:val="21"/>
    </w:rPr>
  </w:style>
  <w:style w:type="paragraph" w:customStyle="1" w:styleId="IEABody">
    <w:name w:val="IEA_Body"/>
    <w:basedOn w:val="Normal"/>
    <w:link w:val="IEABodyChar"/>
    <w:rsid w:val="009C479B"/>
    <w:pPr>
      <w:spacing w:after="120" w:line="240" w:lineRule="auto"/>
    </w:pPr>
    <w:rPr>
      <w:rFonts w:ascii="Tahoma" w:hAnsi="Tahoma"/>
      <w:bCs/>
      <w:sz w:val="20"/>
      <w:szCs w:val="20"/>
      <w:lang w:val="en-GB" w:eastAsia="en-US"/>
    </w:rPr>
  </w:style>
  <w:style w:type="character" w:customStyle="1" w:styleId="IEABodyChar">
    <w:name w:val="IEA_Body Char"/>
    <w:link w:val="IEABody"/>
    <w:rsid w:val="009C479B"/>
    <w:rPr>
      <w:rFonts w:ascii="Tahoma" w:hAnsi="Tahoma"/>
      <w:bCs/>
      <w:lang w:val="en-GB" w:eastAsia="en-US"/>
    </w:rPr>
  </w:style>
  <w:style w:type="table" w:styleId="OrtaGlgeleme2-Vurgu6">
    <w:name w:val="Medium Shading 2 Accent 6"/>
    <w:basedOn w:val="NormalTablo"/>
    <w:uiPriority w:val="64"/>
    <w:rsid w:val="009535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75A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75A8D" w:themeFill="accent6"/>
      </w:tcPr>
    </w:tblStylePr>
    <w:tblStylePr w:type="lastCol">
      <w:rPr>
        <w:b/>
        <w:bCs/>
        <w:color w:val="FFFFFF" w:themeColor="background1"/>
      </w:rPr>
      <w:tblPr/>
      <w:tcPr>
        <w:tcBorders>
          <w:left w:val="nil"/>
          <w:right w:val="nil"/>
          <w:insideH w:val="nil"/>
          <w:insideV w:val="nil"/>
        </w:tcBorders>
        <w:shd w:val="clear" w:color="auto" w:fill="475A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Cite">
    <w:name w:val="HTML Cite"/>
    <w:basedOn w:val="VarsaylanParagrafYazTipi"/>
    <w:uiPriority w:val="99"/>
    <w:semiHidden/>
    <w:unhideWhenUsed/>
    <w:rsid w:val="00877C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99"/>
    <w:qFormat/>
    <w:rsid w:val="0028588C"/>
    <w:rPr>
      <w:sz w:val="21"/>
      <w:szCs w:val="21"/>
    </w:rPr>
  </w:style>
  <w:style w:type="character" w:customStyle="1" w:styleId="AralkYokChar">
    <w:name w:val="Aralık Yok Char"/>
    <w:link w:val="AralkYok"/>
    <w:uiPriority w:val="99"/>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0D6B71"/>
    <w:pPr>
      <w:tabs>
        <w:tab w:val="right" w:leader="dot" w:pos="13994"/>
      </w:tabs>
      <w:spacing w:after="0"/>
      <w:ind w:left="240"/>
    </w:pPr>
    <w:rPr>
      <w:rFonts w:ascii="Calibri" w:eastAsia="SimSun" w:hAnsi="Calibri"/>
      <w:smallCaps/>
      <w:noProof/>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480D3F"/>
    <w:rPr>
      <w:rFonts w:ascii="Book Antiqua" w:hAnsi="Book Antiqua"/>
      <w:sz w:val="24"/>
      <w:szCs w:val="21"/>
    </w:rPr>
  </w:style>
  <w:style w:type="paragraph" w:customStyle="1" w:styleId="IEABody">
    <w:name w:val="IEA_Body"/>
    <w:basedOn w:val="Normal"/>
    <w:link w:val="IEABodyChar"/>
    <w:rsid w:val="009C479B"/>
    <w:pPr>
      <w:spacing w:after="120" w:line="240" w:lineRule="auto"/>
    </w:pPr>
    <w:rPr>
      <w:rFonts w:ascii="Tahoma" w:hAnsi="Tahoma"/>
      <w:bCs/>
      <w:sz w:val="20"/>
      <w:szCs w:val="20"/>
      <w:lang w:val="en-GB" w:eastAsia="en-US"/>
    </w:rPr>
  </w:style>
  <w:style w:type="character" w:customStyle="1" w:styleId="IEABodyChar">
    <w:name w:val="IEA_Body Char"/>
    <w:link w:val="IEABody"/>
    <w:rsid w:val="009C479B"/>
    <w:rPr>
      <w:rFonts w:ascii="Tahoma" w:hAnsi="Tahoma"/>
      <w:bCs/>
      <w:lang w:val="en-GB" w:eastAsia="en-US"/>
    </w:rPr>
  </w:style>
  <w:style w:type="table" w:styleId="OrtaGlgeleme2-Vurgu6">
    <w:name w:val="Medium Shading 2 Accent 6"/>
    <w:basedOn w:val="NormalTablo"/>
    <w:uiPriority w:val="64"/>
    <w:rsid w:val="009535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75A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75A8D" w:themeFill="accent6"/>
      </w:tcPr>
    </w:tblStylePr>
    <w:tblStylePr w:type="lastCol">
      <w:rPr>
        <w:b/>
        <w:bCs/>
        <w:color w:val="FFFFFF" w:themeColor="background1"/>
      </w:rPr>
      <w:tblPr/>
      <w:tcPr>
        <w:tcBorders>
          <w:left w:val="nil"/>
          <w:right w:val="nil"/>
          <w:insideH w:val="nil"/>
          <w:insideV w:val="nil"/>
        </w:tcBorders>
        <w:shd w:val="clear" w:color="auto" w:fill="475A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Cite">
    <w:name w:val="HTML Cite"/>
    <w:basedOn w:val="VarsaylanParagrafYazTipi"/>
    <w:uiPriority w:val="99"/>
    <w:semiHidden/>
    <w:unhideWhenUsed/>
    <w:rsid w:val="00877C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3860449">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04468442">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28861562">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75776762">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02602061">
      <w:bodyDiv w:val="1"/>
      <w:marLeft w:val="0"/>
      <w:marRight w:val="0"/>
      <w:marTop w:val="0"/>
      <w:marBottom w:val="0"/>
      <w:divBdr>
        <w:top w:val="none" w:sz="0" w:space="0" w:color="auto"/>
        <w:left w:val="none" w:sz="0" w:space="0" w:color="auto"/>
        <w:bottom w:val="none" w:sz="0" w:space="0" w:color="auto"/>
        <w:right w:val="none" w:sz="0" w:space="0" w:color="auto"/>
      </w:divBdr>
    </w:div>
    <w:div w:id="208566056">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34559763">
      <w:bodyDiv w:val="1"/>
      <w:marLeft w:val="0"/>
      <w:marRight w:val="0"/>
      <w:marTop w:val="0"/>
      <w:marBottom w:val="0"/>
      <w:divBdr>
        <w:top w:val="none" w:sz="0" w:space="0" w:color="auto"/>
        <w:left w:val="none" w:sz="0" w:space="0" w:color="auto"/>
        <w:bottom w:val="none" w:sz="0" w:space="0" w:color="auto"/>
        <w:right w:val="none" w:sz="0" w:space="0" w:color="auto"/>
      </w:divBdr>
    </w:div>
    <w:div w:id="251552636">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287317202">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4523695">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00389273">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59213333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43119828">
      <w:bodyDiv w:val="1"/>
      <w:marLeft w:val="0"/>
      <w:marRight w:val="0"/>
      <w:marTop w:val="0"/>
      <w:marBottom w:val="0"/>
      <w:divBdr>
        <w:top w:val="none" w:sz="0" w:space="0" w:color="auto"/>
        <w:left w:val="none" w:sz="0" w:space="0" w:color="auto"/>
        <w:bottom w:val="none" w:sz="0" w:space="0" w:color="auto"/>
        <w:right w:val="none" w:sz="0" w:space="0" w:color="auto"/>
      </w:divBdr>
      <w:divsChild>
        <w:div w:id="1747724662">
          <w:marLeft w:val="0"/>
          <w:marRight w:val="0"/>
          <w:marTop w:val="0"/>
          <w:marBottom w:val="0"/>
          <w:divBdr>
            <w:top w:val="none" w:sz="0" w:space="0" w:color="auto"/>
            <w:left w:val="none" w:sz="0" w:space="0" w:color="auto"/>
            <w:bottom w:val="none" w:sz="0" w:space="0" w:color="auto"/>
            <w:right w:val="none" w:sz="0" w:space="0" w:color="auto"/>
          </w:divBdr>
        </w:div>
      </w:divsChild>
    </w:div>
    <w:div w:id="649288005">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0824136">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899244694">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19284212">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55531204">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81574238">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297759382">
      <w:bodyDiv w:val="1"/>
      <w:marLeft w:val="0"/>
      <w:marRight w:val="0"/>
      <w:marTop w:val="0"/>
      <w:marBottom w:val="0"/>
      <w:divBdr>
        <w:top w:val="none" w:sz="0" w:space="0" w:color="auto"/>
        <w:left w:val="none" w:sz="0" w:space="0" w:color="auto"/>
        <w:bottom w:val="none" w:sz="0" w:space="0" w:color="auto"/>
        <w:right w:val="none" w:sz="0" w:space="0" w:color="auto"/>
      </w:divBdr>
    </w:div>
    <w:div w:id="1305356789">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455446178">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391903">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15537418">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67849126">
      <w:bodyDiv w:val="1"/>
      <w:marLeft w:val="0"/>
      <w:marRight w:val="0"/>
      <w:marTop w:val="0"/>
      <w:marBottom w:val="0"/>
      <w:divBdr>
        <w:top w:val="none" w:sz="0" w:space="0" w:color="auto"/>
        <w:left w:val="none" w:sz="0" w:space="0" w:color="auto"/>
        <w:bottom w:val="none" w:sz="0" w:space="0" w:color="auto"/>
        <w:right w:val="none" w:sz="0" w:space="0" w:color="auto"/>
      </w:divBdr>
    </w:div>
    <w:div w:id="1778940122">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3379205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3404022">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mailto:akcayilkokulu@gmail.com" TargetMode="External"/><Relationship Id="rId17" Type="http://schemas.microsoft.com/office/2007/relationships/diagramDrawing" Target="diagrams/drawing1.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o.gl/maps/pBaPeBqwXGy"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comments" Target="comments.xml"/><Relationship Id="rId28" Type="http://schemas.microsoft.com/office/2011/relationships/commentsExtended" Target="commentsExtended.xml"/><Relationship Id="rId10" Type="http://schemas.openxmlformats.org/officeDocument/2006/relationships/image" Target="media/image2.jpeg"/><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Layout" Target="diagrams/layout1.xml"/><Relationship Id="rId22" Type="http://schemas.openxmlformats.org/officeDocument/2006/relationships/chart" Target="charts/chart3.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sh&#305;ba\Desktop\ANKET%20DE&#286;ERLEND&#304;RME%20-%20ortaokul%20d&#252;z%20&#214;&#287;renciiiiii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sh&#305;ba\Downloads\ANKET%20DE&#286;ERLEND&#304;RME%20-%20ortaokul%20d&#252;z%20&#214;&#287;renciiiiiii%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osh&#305;ba\Downloads\ANKET%20DE&#286;ERLEND&#304;RME%20-ortaokul-d&#252;z%20veliiiiii%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tr-TR" sz="1800" b="1" i="0" baseline="0">
                <a:effectLst/>
              </a:rPr>
              <a:t>Öğrenci Anketi Değerlendirme Grafiği</a:t>
            </a:r>
            <a:endParaRPr lang="tr-TR">
              <a:effectLst/>
            </a:endParaRPr>
          </a:p>
        </c:rich>
      </c:tx>
      <c:layout>
        <c:manualLayout>
          <c:xMode val="edge"/>
          <c:yMode val="edge"/>
          <c:x val="0.19991367220829681"/>
          <c:y val="0.75784487862640615"/>
        </c:manualLayout>
      </c:layout>
      <c:overlay val="0"/>
      <c:spPr>
        <a:noFill/>
        <a:ln>
          <a:noFill/>
        </a:ln>
        <a:effectLst/>
      </c:spPr>
    </c:title>
    <c:autoTitleDeleted val="0"/>
    <c:plotArea>
      <c:layout/>
      <c:barChart>
        <c:barDir val="col"/>
        <c:grouping val="clustered"/>
        <c:varyColors val="0"/>
        <c:ser>
          <c:idx val="0"/>
          <c:order val="0"/>
          <c:tx>
            <c:strRef>
              <c:f>Öğrenci!$C$1:$C$2</c:f>
              <c:strCache>
                <c:ptCount val="1"/>
                <c:pt idx="0">
                  <c:v>MADDELER</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Öğrenci!$B$3:$B$15</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Öğrenci!$C$3:$C$15</c:f>
              <c:numCache>
                <c:formatCode>General</c:formatCode>
                <c:ptCount val="13"/>
              </c:numCache>
            </c:numRef>
          </c:val>
          <c:extLst xmlns:c16r2="http://schemas.microsoft.com/office/drawing/2015/06/chart">
            <c:ext xmlns:c16="http://schemas.microsoft.com/office/drawing/2014/chart" uri="{C3380CC4-5D6E-409C-BE32-E72D297353CC}">
              <c16:uniqueId val="{00000000-7BA4-413F-9C05-E2112F21756C}"/>
            </c:ext>
          </c:extLst>
        </c:ser>
        <c:ser>
          <c:idx val="1"/>
          <c:order val="1"/>
          <c:tx>
            <c:strRef>
              <c:f>Öğrenci!$D$1:$D$2</c:f>
              <c:strCache>
                <c:ptCount val="1"/>
                <c:pt idx="0">
                  <c:v>KATILMA DERECESİ Kesinlikle Katılıyorum</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strRef>
              <c:f>Öğrenci!$B$3:$B$15</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Öğrenci!$D$3:$D$15</c:f>
              <c:numCache>
                <c:formatCode>General</c:formatCode>
                <c:ptCount val="13"/>
                <c:pt idx="0">
                  <c:v>43</c:v>
                </c:pt>
                <c:pt idx="1">
                  <c:v>24</c:v>
                </c:pt>
                <c:pt idx="2">
                  <c:v>56</c:v>
                </c:pt>
                <c:pt idx="3">
                  <c:v>30</c:v>
                </c:pt>
                <c:pt idx="4">
                  <c:v>50</c:v>
                </c:pt>
                <c:pt idx="5">
                  <c:v>28</c:v>
                </c:pt>
                <c:pt idx="6">
                  <c:v>42</c:v>
                </c:pt>
                <c:pt idx="7">
                  <c:v>39</c:v>
                </c:pt>
                <c:pt idx="8">
                  <c:v>41</c:v>
                </c:pt>
                <c:pt idx="9">
                  <c:v>14</c:v>
                </c:pt>
                <c:pt idx="10">
                  <c:v>25</c:v>
                </c:pt>
                <c:pt idx="11">
                  <c:v>22</c:v>
                </c:pt>
                <c:pt idx="12">
                  <c:v>16</c:v>
                </c:pt>
              </c:numCache>
            </c:numRef>
          </c:val>
          <c:extLst xmlns:c16r2="http://schemas.microsoft.com/office/drawing/2015/06/chart">
            <c:ext xmlns:c16="http://schemas.microsoft.com/office/drawing/2014/chart" uri="{C3380CC4-5D6E-409C-BE32-E72D297353CC}">
              <c16:uniqueId val="{00000001-7BA4-413F-9C05-E2112F21756C}"/>
            </c:ext>
          </c:extLst>
        </c:ser>
        <c:ser>
          <c:idx val="2"/>
          <c:order val="2"/>
          <c:tx>
            <c:strRef>
              <c:f>Öğrenci!$E$1:$E$2</c:f>
              <c:strCache>
                <c:ptCount val="1"/>
                <c:pt idx="0">
                  <c:v>KATILMA DERECESİ Katılıyorum</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cat>
            <c:strRef>
              <c:f>Öğrenci!$B$3:$B$15</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Öğrenci!$E$3:$E$15</c:f>
              <c:numCache>
                <c:formatCode>General</c:formatCode>
                <c:ptCount val="13"/>
                <c:pt idx="0">
                  <c:v>24</c:v>
                </c:pt>
                <c:pt idx="1">
                  <c:v>28</c:v>
                </c:pt>
                <c:pt idx="2">
                  <c:v>15</c:v>
                </c:pt>
                <c:pt idx="3">
                  <c:v>18</c:v>
                </c:pt>
                <c:pt idx="4">
                  <c:v>24</c:v>
                </c:pt>
                <c:pt idx="5">
                  <c:v>28</c:v>
                </c:pt>
                <c:pt idx="6">
                  <c:v>30</c:v>
                </c:pt>
                <c:pt idx="7">
                  <c:v>22</c:v>
                </c:pt>
                <c:pt idx="8">
                  <c:v>22</c:v>
                </c:pt>
                <c:pt idx="9">
                  <c:v>19</c:v>
                </c:pt>
                <c:pt idx="10">
                  <c:v>19</c:v>
                </c:pt>
                <c:pt idx="11">
                  <c:v>19</c:v>
                </c:pt>
                <c:pt idx="12">
                  <c:v>19</c:v>
                </c:pt>
              </c:numCache>
            </c:numRef>
          </c:val>
          <c:extLst xmlns:c16r2="http://schemas.microsoft.com/office/drawing/2015/06/chart">
            <c:ext xmlns:c16="http://schemas.microsoft.com/office/drawing/2014/chart" uri="{C3380CC4-5D6E-409C-BE32-E72D297353CC}">
              <c16:uniqueId val="{00000002-7BA4-413F-9C05-E2112F21756C}"/>
            </c:ext>
          </c:extLst>
        </c:ser>
        <c:ser>
          <c:idx val="3"/>
          <c:order val="3"/>
          <c:tx>
            <c:strRef>
              <c:f>Öğrenci!$F$1:$F$2</c:f>
              <c:strCache>
                <c:ptCount val="1"/>
                <c:pt idx="0">
                  <c:v>KATILMA DERECESİ Kararsızım</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cat>
            <c:strRef>
              <c:f>Öğrenci!$B$3:$B$15</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Öğrenci!$F$3:$F$15</c:f>
              <c:numCache>
                <c:formatCode>General</c:formatCode>
                <c:ptCount val="13"/>
                <c:pt idx="0">
                  <c:v>17</c:v>
                </c:pt>
                <c:pt idx="1">
                  <c:v>8</c:v>
                </c:pt>
                <c:pt idx="2">
                  <c:v>10</c:v>
                </c:pt>
                <c:pt idx="3">
                  <c:v>17</c:v>
                </c:pt>
                <c:pt idx="4">
                  <c:v>6</c:v>
                </c:pt>
                <c:pt idx="5">
                  <c:v>8</c:v>
                </c:pt>
                <c:pt idx="6">
                  <c:v>7</c:v>
                </c:pt>
                <c:pt idx="7">
                  <c:v>17</c:v>
                </c:pt>
                <c:pt idx="8">
                  <c:v>7</c:v>
                </c:pt>
                <c:pt idx="9">
                  <c:v>19</c:v>
                </c:pt>
                <c:pt idx="10">
                  <c:v>14</c:v>
                </c:pt>
                <c:pt idx="11">
                  <c:v>16</c:v>
                </c:pt>
                <c:pt idx="12">
                  <c:v>13</c:v>
                </c:pt>
              </c:numCache>
            </c:numRef>
          </c:val>
          <c:extLst xmlns:c16r2="http://schemas.microsoft.com/office/drawing/2015/06/chart">
            <c:ext xmlns:c16="http://schemas.microsoft.com/office/drawing/2014/chart" uri="{C3380CC4-5D6E-409C-BE32-E72D297353CC}">
              <c16:uniqueId val="{00000003-7BA4-413F-9C05-E2112F21756C}"/>
            </c:ext>
          </c:extLst>
        </c:ser>
        <c:ser>
          <c:idx val="4"/>
          <c:order val="4"/>
          <c:tx>
            <c:strRef>
              <c:f>Öğrenci!$G$1:$G$2</c:f>
              <c:strCache>
                <c:ptCount val="1"/>
                <c:pt idx="0">
                  <c:v>KATILMA DERECESİ Kısmen Katılıyorum</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cat>
            <c:strRef>
              <c:f>Öğrenci!$B$3:$B$15</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Öğrenci!$G$3:$G$15</c:f>
              <c:numCache>
                <c:formatCode>General</c:formatCode>
                <c:ptCount val="13"/>
                <c:pt idx="0">
                  <c:v>5</c:v>
                </c:pt>
                <c:pt idx="1">
                  <c:v>21</c:v>
                </c:pt>
                <c:pt idx="2">
                  <c:v>6</c:v>
                </c:pt>
                <c:pt idx="3">
                  <c:v>8</c:v>
                </c:pt>
                <c:pt idx="4">
                  <c:v>1</c:v>
                </c:pt>
                <c:pt idx="5">
                  <c:v>6</c:v>
                </c:pt>
                <c:pt idx="6">
                  <c:v>4</c:v>
                </c:pt>
                <c:pt idx="7">
                  <c:v>6</c:v>
                </c:pt>
                <c:pt idx="8">
                  <c:v>9</c:v>
                </c:pt>
                <c:pt idx="9">
                  <c:v>15</c:v>
                </c:pt>
                <c:pt idx="10">
                  <c:v>9</c:v>
                </c:pt>
                <c:pt idx="11">
                  <c:v>19</c:v>
                </c:pt>
                <c:pt idx="12">
                  <c:v>22</c:v>
                </c:pt>
              </c:numCache>
            </c:numRef>
          </c:val>
          <c:extLst xmlns:c16r2="http://schemas.microsoft.com/office/drawing/2015/06/chart">
            <c:ext xmlns:c16="http://schemas.microsoft.com/office/drawing/2014/chart" uri="{C3380CC4-5D6E-409C-BE32-E72D297353CC}">
              <c16:uniqueId val="{00000004-7BA4-413F-9C05-E2112F21756C}"/>
            </c:ext>
          </c:extLst>
        </c:ser>
        <c:ser>
          <c:idx val="5"/>
          <c:order val="5"/>
          <c:tx>
            <c:strRef>
              <c:f>Öğrenci!$H$1:$H$2</c:f>
              <c:strCache>
                <c:ptCount val="1"/>
                <c:pt idx="0">
                  <c:v>KATILMA DERECESİ Katılmıyorum</c:v>
                </c:pt>
              </c:strCache>
            </c:strRef>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invertIfNegative val="0"/>
          <c:cat>
            <c:strRef>
              <c:f>Öğrenci!$B$3:$B$15</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Öğrenci!$H$3:$H$15</c:f>
              <c:numCache>
                <c:formatCode>General</c:formatCode>
                <c:ptCount val="13"/>
                <c:pt idx="1">
                  <c:v>8</c:v>
                </c:pt>
                <c:pt idx="2">
                  <c:v>2</c:v>
                </c:pt>
                <c:pt idx="3">
                  <c:v>16</c:v>
                </c:pt>
                <c:pt idx="4">
                  <c:v>8</c:v>
                </c:pt>
                <c:pt idx="5">
                  <c:v>19</c:v>
                </c:pt>
                <c:pt idx="6">
                  <c:v>6</c:v>
                </c:pt>
                <c:pt idx="7">
                  <c:v>5</c:v>
                </c:pt>
                <c:pt idx="8">
                  <c:v>10</c:v>
                </c:pt>
                <c:pt idx="9">
                  <c:v>22</c:v>
                </c:pt>
                <c:pt idx="10">
                  <c:v>22</c:v>
                </c:pt>
                <c:pt idx="11">
                  <c:v>13</c:v>
                </c:pt>
                <c:pt idx="12">
                  <c:v>19</c:v>
                </c:pt>
              </c:numCache>
            </c:numRef>
          </c:val>
          <c:extLst xmlns:c16r2="http://schemas.microsoft.com/office/drawing/2015/06/chart">
            <c:ext xmlns:c16="http://schemas.microsoft.com/office/drawing/2014/chart" uri="{C3380CC4-5D6E-409C-BE32-E72D297353CC}">
              <c16:uniqueId val="{00000005-7BA4-413F-9C05-E2112F21756C}"/>
            </c:ext>
          </c:extLst>
        </c:ser>
        <c:dLbls>
          <c:showLegendKey val="0"/>
          <c:showVal val="0"/>
          <c:showCatName val="0"/>
          <c:showSerName val="0"/>
          <c:showPercent val="0"/>
          <c:showBubbleSize val="0"/>
        </c:dLbls>
        <c:gapWidth val="100"/>
        <c:overlap val="-24"/>
        <c:axId val="223399424"/>
        <c:axId val="53735936"/>
      </c:barChart>
      <c:catAx>
        <c:axId val="223399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tr-TR"/>
          </a:p>
        </c:txPr>
        <c:crossAx val="53735936"/>
        <c:crosses val="autoZero"/>
        <c:auto val="1"/>
        <c:lblAlgn val="ctr"/>
        <c:lblOffset val="100"/>
        <c:noMultiLvlLbl val="0"/>
      </c:catAx>
      <c:valAx>
        <c:axId val="53735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tr-TR"/>
          </a:p>
        </c:txPr>
        <c:crossAx val="223399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tr-TR"/>
              <a:t>Öğretmen</a:t>
            </a:r>
            <a:r>
              <a:rPr lang="tr-TR" baseline="0"/>
              <a:t> Anketi Değerlendirme Grafiği</a:t>
            </a:r>
            <a:endParaRPr lang="tr-TR"/>
          </a:p>
        </c:rich>
      </c:tx>
      <c:overlay val="0"/>
      <c:spPr>
        <a:noFill/>
        <a:ln>
          <a:noFill/>
        </a:ln>
        <a:effectLst/>
      </c:spPr>
    </c:title>
    <c:autoTitleDeleted val="0"/>
    <c:plotArea>
      <c:layout/>
      <c:barChart>
        <c:barDir val="col"/>
        <c:grouping val="clustered"/>
        <c:varyColors val="0"/>
        <c:ser>
          <c:idx val="0"/>
          <c:order val="0"/>
          <c:tx>
            <c:strRef>
              <c:f>Öğretmen!$C$1:$C$2</c:f>
              <c:strCache>
                <c:ptCount val="1"/>
                <c:pt idx="0">
                  <c:v>MADDELER</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Öğretmen!$B$3:$B$15</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strCache>
            </c:strRef>
          </c:cat>
          <c:val>
            <c:numRef>
              <c:f>Öğretmen!$C$3:$C$15</c:f>
              <c:numCache>
                <c:formatCode>General</c:formatCode>
                <c:ptCount val="13"/>
              </c:numCache>
            </c:numRef>
          </c:val>
          <c:extLst xmlns:c16r2="http://schemas.microsoft.com/office/drawing/2015/06/chart">
            <c:ext xmlns:c16="http://schemas.microsoft.com/office/drawing/2014/chart" uri="{C3380CC4-5D6E-409C-BE32-E72D297353CC}">
              <c16:uniqueId val="{00000000-A46A-4910-AB9E-5866DE2ED26F}"/>
            </c:ext>
          </c:extLst>
        </c:ser>
        <c:ser>
          <c:idx val="1"/>
          <c:order val="1"/>
          <c:tx>
            <c:strRef>
              <c:f>Öğretmen!$D$1:$D$2</c:f>
              <c:strCache>
                <c:ptCount val="1"/>
                <c:pt idx="0">
                  <c:v>KATILMA DERECESİ Kesinlikle Katılıyorum</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Öğretmen!$B$3:$B$15</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strCache>
            </c:strRef>
          </c:cat>
          <c:val>
            <c:numRef>
              <c:f>Öğretmen!$D$3:$D$15</c:f>
              <c:numCache>
                <c:formatCode>General</c:formatCode>
                <c:ptCount val="13"/>
                <c:pt idx="0">
                  <c:v>6</c:v>
                </c:pt>
                <c:pt idx="1">
                  <c:v>7</c:v>
                </c:pt>
                <c:pt idx="2">
                  <c:v>7</c:v>
                </c:pt>
                <c:pt idx="3">
                  <c:v>7</c:v>
                </c:pt>
                <c:pt idx="4">
                  <c:v>3</c:v>
                </c:pt>
                <c:pt idx="6">
                  <c:v>1</c:v>
                </c:pt>
                <c:pt idx="7">
                  <c:v>7</c:v>
                </c:pt>
                <c:pt idx="8">
                  <c:v>1</c:v>
                </c:pt>
                <c:pt idx="9">
                  <c:v>4</c:v>
                </c:pt>
                <c:pt idx="10">
                  <c:v>5</c:v>
                </c:pt>
                <c:pt idx="11">
                  <c:v>5</c:v>
                </c:pt>
                <c:pt idx="12">
                  <c:v>4</c:v>
                </c:pt>
              </c:numCache>
            </c:numRef>
          </c:val>
          <c:extLst xmlns:c16r2="http://schemas.microsoft.com/office/drawing/2015/06/chart">
            <c:ext xmlns:c16="http://schemas.microsoft.com/office/drawing/2014/chart" uri="{C3380CC4-5D6E-409C-BE32-E72D297353CC}">
              <c16:uniqueId val="{00000001-A46A-4910-AB9E-5866DE2ED26F}"/>
            </c:ext>
          </c:extLst>
        </c:ser>
        <c:ser>
          <c:idx val="2"/>
          <c:order val="2"/>
          <c:tx>
            <c:strRef>
              <c:f>Öğretmen!$E$1:$E$2</c:f>
              <c:strCache>
                <c:ptCount val="1"/>
                <c:pt idx="0">
                  <c:v>KATILMA DERECESİ Katılıyorum</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Öğretmen!$B$3:$B$15</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strCache>
            </c:strRef>
          </c:cat>
          <c:val>
            <c:numRef>
              <c:f>Öğretmen!$E$3:$E$15</c:f>
              <c:numCache>
                <c:formatCode>General</c:formatCode>
                <c:ptCount val="13"/>
                <c:pt idx="0">
                  <c:v>4</c:v>
                </c:pt>
                <c:pt idx="1">
                  <c:v>3</c:v>
                </c:pt>
                <c:pt idx="2">
                  <c:v>3</c:v>
                </c:pt>
                <c:pt idx="3">
                  <c:v>3</c:v>
                </c:pt>
                <c:pt idx="4">
                  <c:v>5</c:v>
                </c:pt>
                <c:pt idx="5">
                  <c:v>2</c:v>
                </c:pt>
                <c:pt idx="6">
                  <c:v>3</c:v>
                </c:pt>
                <c:pt idx="7">
                  <c:v>3</c:v>
                </c:pt>
                <c:pt idx="8">
                  <c:v>6</c:v>
                </c:pt>
                <c:pt idx="9">
                  <c:v>6</c:v>
                </c:pt>
                <c:pt idx="10">
                  <c:v>3</c:v>
                </c:pt>
                <c:pt idx="11">
                  <c:v>2</c:v>
                </c:pt>
                <c:pt idx="12">
                  <c:v>5</c:v>
                </c:pt>
              </c:numCache>
            </c:numRef>
          </c:val>
          <c:extLst xmlns:c16r2="http://schemas.microsoft.com/office/drawing/2015/06/chart">
            <c:ext xmlns:c16="http://schemas.microsoft.com/office/drawing/2014/chart" uri="{C3380CC4-5D6E-409C-BE32-E72D297353CC}">
              <c16:uniqueId val="{00000002-A46A-4910-AB9E-5866DE2ED26F}"/>
            </c:ext>
          </c:extLst>
        </c:ser>
        <c:ser>
          <c:idx val="3"/>
          <c:order val="3"/>
          <c:tx>
            <c:strRef>
              <c:f>Öğretmen!$F$1:$F$2</c:f>
              <c:strCache>
                <c:ptCount val="1"/>
                <c:pt idx="0">
                  <c:v>KATILMA DERECESİ Kararsızım</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Öğretmen!$B$3:$B$15</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strCache>
            </c:strRef>
          </c:cat>
          <c:val>
            <c:numRef>
              <c:f>Öğretmen!$F$3:$F$15</c:f>
              <c:numCache>
                <c:formatCode>General</c:formatCode>
                <c:ptCount val="13"/>
                <c:pt idx="5">
                  <c:v>1</c:v>
                </c:pt>
                <c:pt idx="6">
                  <c:v>1</c:v>
                </c:pt>
                <c:pt idx="11">
                  <c:v>1</c:v>
                </c:pt>
              </c:numCache>
            </c:numRef>
          </c:val>
          <c:extLst xmlns:c16r2="http://schemas.microsoft.com/office/drawing/2015/06/chart">
            <c:ext xmlns:c16="http://schemas.microsoft.com/office/drawing/2014/chart" uri="{C3380CC4-5D6E-409C-BE32-E72D297353CC}">
              <c16:uniqueId val="{00000003-A46A-4910-AB9E-5866DE2ED26F}"/>
            </c:ext>
          </c:extLst>
        </c:ser>
        <c:ser>
          <c:idx val="4"/>
          <c:order val="4"/>
          <c:tx>
            <c:strRef>
              <c:f>Öğretmen!$G$1:$G$2</c:f>
              <c:strCache>
                <c:ptCount val="1"/>
                <c:pt idx="0">
                  <c:v>KATILMA DERECESİ Kısmen Katılıyorum</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Öğretmen!$B$3:$B$15</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strCache>
            </c:strRef>
          </c:cat>
          <c:val>
            <c:numRef>
              <c:f>Öğretmen!$G$3:$G$15</c:f>
              <c:numCache>
                <c:formatCode>General</c:formatCode>
                <c:ptCount val="13"/>
                <c:pt idx="4">
                  <c:v>1</c:v>
                </c:pt>
                <c:pt idx="5">
                  <c:v>4</c:v>
                </c:pt>
                <c:pt idx="6">
                  <c:v>4</c:v>
                </c:pt>
                <c:pt idx="8">
                  <c:v>3</c:v>
                </c:pt>
                <c:pt idx="10">
                  <c:v>2</c:v>
                </c:pt>
                <c:pt idx="11">
                  <c:v>2</c:v>
                </c:pt>
                <c:pt idx="12">
                  <c:v>1</c:v>
                </c:pt>
              </c:numCache>
            </c:numRef>
          </c:val>
          <c:extLst xmlns:c16r2="http://schemas.microsoft.com/office/drawing/2015/06/chart">
            <c:ext xmlns:c16="http://schemas.microsoft.com/office/drawing/2014/chart" uri="{C3380CC4-5D6E-409C-BE32-E72D297353CC}">
              <c16:uniqueId val="{00000004-A46A-4910-AB9E-5866DE2ED26F}"/>
            </c:ext>
          </c:extLst>
        </c:ser>
        <c:ser>
          <c:idx val="5"/>
          <c:order val="5"/>
          <c:tx>
            <c:strRef>
              <c:f>Öğretmen!$H$1:$H$2</c:f>
              <c:strCache>
                <c:ptCount val="1"/>
                <c:pt idx="0">
                  <c:v>KATILMA DERECESİ Katılmıyorum</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Öğretmen!$B$3:$B$15</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strCache>
            </c:strRef>
          </c:cat>
          <c:val>
            <c:numRef>
              <c:f>Öğretmen!$H$3:$H$15</c:f>
              <c:numCache>
                <c:formatCode>General</c:formatCode>
                <c:ptCount val="13"/>
                <c:pt idx="4">
                  <c:v>1</c:v>
                </c:pt>
                <c:pt idx="5">
                  <c:v>3</c:v>
                </c:pt>
                <c:pt idx="6">
                  <c:v>1</c:v>
                </c:pt>
              </c:numCache>
            </c:numRef>
          </c:val>
          <c:extLst xmlns:c16r2="http://schemas.microsoft.com/office/drawing/2015/06/chart">
            <c:ext xmlns:c16="http://schemas.microsoft.com/office/drawing/2014/chart" uri="{C3380CC4-5D6E-409C-BE32-E72D297353CC}">
              <c16:uniqueId val="{00000005-A46A-4910-AB9E-5866DE2ED26F}"/>
            </c:ext>
          </c:extLst>
        </c:ser>
        <c:dLbls>
          <c:showLegendKey val="0"/>
          <c:showVal val="1"/>
          <c:showCatName val="0"/>
          <c:showSerName val="0"/>
          <c:showPercent val="0"/>
          <c:showBubbleSize val="0"/>
        </c:dLbls>
        <c:gapWidth val="100"/>
        <c:overlap val="-24"/>
        <c:axId val="223945216"/>
        <c:axId val="53737664"/>
      </c:barChart>
      <c:catAx>
        <c:axId val="22394521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crossAx val="53737664"/>
        <c:crosses val="autoZero"/>
        <c:auto val="1"/>
        <c:lblAlgn val="ctr"/>
        <c:lblOffset val="100"/>
        <c:noMultiLvlLbl val="0"/>
      </c:catAx>
      <c:valAx>
        <c:axId val="5373766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crossAx val="223945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tr-TR" sz="1800" b="1" i="0" baseline="0">
                <a:effectLst/>
              </a:rPr>
              <a:t>Veli Anketi Değerlendirme Grafiği</a:t>
            </a:r>
            <a:endParaRPr lang="tr-TR">
              <a:effectLst/>
            </a:endParaRPr>
          </a:p>
        </c:rich>
      </c:tx>
      <c:overlay val="0"/>
      <c:spPr>
        <a:noFill/>
        <a:ln>
          <a:noFill/>
        </a:ln>
        <a:effectLst/>
      </c:spPr>
    </c:title>
    <c:autoTitleDeleted val="0"/>
    <c:plotArea>
      <c:layout/>
      <c:barChart>
        <c:barDir val="col"/>
        <c:grouping val="clustered"/>
        <c:varyColors val="0"/>
        <c:ser>
          <c:idx val="0"/>
          <c:order val="0"/>
          <c:tx>
            <c:strRef>
              <c:f>Veli!$C$1:$C$2</c:f>
              <c:strCache>
                <c:ptCount val="1"/>
                <c:pt idx="0">
                  <c:v>MADDELER</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Veli!$B$3:$B$15</c:f>
              <c:strCache>
                <c:ptCount val="13"/>
                <c:pt idx="0">
                  <c:v>İhtiyaç duyduğumda okul çalışanlarıyla rahatlıkla görüşebiliyorum.</c:v>
                </c:pt>
                <c:pt idx="1">
                  <c:v>Bizi ilgilendiren okul duyurularını zamanında öğreniyorum. </c:v>
                </c:pt>
                <c:pt idx="2">
                  <c:v>Öğrencimle ilgili konularda okulda rehberlik hizmeti alabiliyorum.</c:v>
                </c:pt>
                <c:pt idx="3">
                  <c:v>Okula ilettiğim istek ve şikâyetlerim dikkate alınıyor. </c:v>
                </c:pt>
                <c:pt idx="4">
                  <c:v>Öğretmenler yeniliğe açık olarak derslerin işlenişinde çeşitli yöntemler kullanmaktadır.</c:v>
                </c:pt>
                <c:pt idx="5">
                  <c:v>Okulda yabancı kişilere karşı güvenlik önlemleri alınmaktadır. </c:v>
                </c:pt>
                <c:pt idx="6">
                  <c:v>Okulda bizleri ilgilendiren kararlarda görüşlerimiz dikkate alınır. </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strCache>
            </c:strRef>
          </c:cat>
          <c:val>
            <c:numRef>
              <c:f>Veli!$C$3:$C$15</c:f>
              <c:numCache>
                <c:formatCode>General</c:formatCode>
                <c:ptCount val="13"/>
              </c:numCache>
            </c:numRef>
          </c:val>
          <c:extLst xmlns:c16r2="http://schemas.microsoft.com/office/drawing/2015/06/chart">
            <c:ext xmlns:c16="http://schemas.microsoft.com/office/drawing/2014/chart" uri="{C3380CC4-5D6E-409C-BE32-E72D297353CC}">
              <c16:uniqueId val="{00000000-7498-42A2-B429-6C631801A4FE}"/>
            </c:ext>
          </c:extLst>
        </c:ser>
        <c:ser>
          <c:idx val="1"/>
          <c:order val="1"/>
          <c:tx>
            <c:strRef>
              <c:f>Veli!$D$1:$D$2</c:f>
              <c:strCache>
                <c:ptCount val="1"/>
                <c:pt idx="0">
                  <c:v>KATILMA DERECESİ Kesinlikle Katılıyorum</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Veli!$B$3:$B$15</c:f>
              <c:strCache>
                <c:ptCount val="13"/>
                <c:pt idx="0">
                  <c:v>İhtiyaç duyduğumda okul çalışanlarıyla rahatlıkla görüşebiliyorum.</c:v>
                </c:pt>
                <c:pt idx="1">
                  <c:v>Bizi ilgilendiren okul duyurularını zamanında öğreniyorum. </c:v>
                </c:pt>
                <c:pt idx="2">
                  <c:v>Öğrencimle ilgili konularda okulda rehberlik hizmeti alabiliyorum.</c:v>
                </c:pt>
                <c:pt idx="3">
                  <c:v>Okula ilettiğim istek ve şikâyetlerim dikkate alınıyor. </c:v>
                </c:pt>
                <c:pt idx="4">
                  <c:v>Öğretmenler yeniliğe açık olarak derslerin işlenişinde çeşitli yöntemler kullanmaktadır.</c:v>
                </c:pt>
                <c:pt idx="5">
                  <c:v>Okulda yabancı kişilere karşı güvenlik önlemleri alınmaktadır. </c:v>
                </c:pt>
                <c:pt idx="6">
                  <c:v>Okulda bizleri ilgilendiren kararlarda görüşlerimiz dikkate alınır. </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strCache>
            </c:strRef>
          </c:cat>
          <c:val>
            <c:numRef>
              <c:f>Veli!$D$3:$D$15</c:f>
              <c:numCache>
                <c:formatCode>General</c:formatCode>
                <c:ptCount val="13"/>
                <c:pt idx="0">
                  <c:v>19</c:v>
                </c:pt>
                <c:pt idx="1">
                  <c:v>21</c:v>
                </c:pt>
                <c:pt idx="2">
                  <c:v>20</c:v>
                </c:pt>
                <c:pt idx="3">
                  <c:v>20</c:v>
                </c:pt>
                <c:pt idx="4">
                  <c:v>19</c:v>
                </c:pt>
                <c:pt idx="5">
                  <c:v>16</c:v>
                </c:pt>
                <c:pt idx="6">
                  <c:v>17</c:v>
                </c:pt>
                <c:pt idx="7">
                  <c:v>14</c:v>
                </c:pt>
                <c:pt idx="8">
                  <c:v>22</c:v>
                </c:pt>
                <c:pt idx="9">
                  <c:v>11</c:v>
                </c:pt>
                <c:pt idx="10">
                  <c:v>15</c:v>
                </c:pt>
                <c:pt idx="11">
                  <c:v>13</c:v>
                </c:pt>
                <c:pt idx="12">
                  <c:v>13</c:v>
                </c:pt>
              </c:numCache>
            </c:numRef>
          </c:val>
          <c:extLst xmlns:c16r2="http://schemas.microsoft.com/office/drawing/2015/06/chart">
            <c:ext xmlns:c16="http://schemas.microsoft.com/office/drawing/2014/chart" uri="{C3380CC4-5D6E-409C-BE32-E72D297353CC}">
              <c16:uniqueId val="{00000001-7498-42A2-B429-6C631801A4FE}"/>
            </c:ext>
          </c:extLst>
        </c:ser>
        <c:ser>
          <c:idx val="2"/>
          <c:order val="2"/>
          <c:tx>
            <c:strRef>
              <c:f>Veli!$E$1:$E$2</c:f>
              <c:strCache>
                <c:ptCount val="1"/>
                <c:pt idx="0">
                  <c:v>KATILMA DERECESİ Katılıyorum</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Veli!$B$3:$B$15</c:f>
              <c:strCache>
                <c:ptCount val="13"/>
                <c:pt idx="0">
                  <c:v>İhtiyaç duyduğumda okul çalışanlarıyla rahatlıkla görüşebiliyorum.</c:v>
                </c:pt>
                <c:pt idx="1">
                  <c:v>Bizi ilgilendiren okul duyurularını zamanında öğreniyorum. </c:v>
                </c:pt>
                <c:pt idx="2">
                  <c:v>Öğrencimle ilgili konularda okulda rehberlik hizmeti alabiliyorum.</c:v>
                </c:pt>
                <c:pt idx="3">
                  <c:v>Okula ilettiğim istek ve şikâyetlerim dikkate alınıyor. </c:v>
                </c:pt>
                <c:pt idx="4">
                  <c:v>Öğretmenler yeniliğe açık olarak derslerin işlenişinde çeşitli yöntemler kullanmaktadır.</c:v>
                </c:pt>
                <c:pt idx="5">
                  <c:v>Okulda yabancı kişilere karşı güvenlik önlemleri alınmaktadır. </c:v>
                </c:pt>
                <c:pt idx="6">
                  <c:v>Okulda bizleri ilgilendiren kararlarda görüşlerimiz dikkate alınır. </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strCache>
            </c:strRef>
          </c:cat>
          <c:val>
            <c:numRef>
              <c:f>Veli!$E$3:$E$15</c:f>
              <c:numCache>
                <c:formatCode>General</c:formatCode>
                <c:ptCount val="13"/>
                <c:pt idx="0">
                  <c:v>20</c:v>
                </c:pt>
                <c:pt idx="1">
                  <c:v>17</c:v>
                </c:pt>
                <c:pt idx="2">
                  <c:v>19</c:v>
                </c:pt>
                <c:pt idx="3">
                  <c:v>14</c:v>
                </c:pt>
                <c:pt idx="4">
                  <c:v>17</c:v>
                </c:pt>
                <c:pt idx="5">
                  <c:v>18</c:v>
                </c:pt>
                <c:pt idx="6">
                  <c:v>18</c:v>
                </c:pt>
                <c:pt idx="7">
                  <c:v>20</c:v>
                </c:pt>
                <c:pt idx="8">
                  <c:v>22</c:v>
                </c:pt>
                <c:pt idx="9">
                  <c:v>18</c:v>
                </c:pt>
                <c:pt idx="10">
                  <c:v>17</c:v>
                </c:pt>
                <c:pt idx="11">
                  <c:v>22</c:v>
                </c:pt>
                <c:pt idx="12">
                  <c:v>18</c:v>
                </c:pt>
              </c:numCache>
            </c:numRef>
          </c:val>
          <c:extLst xmlns:c16r2="http://schemas.microsoft.com/office/drawing/2015/06/chart">
            <c:ext xmlns:c16="http://schemas.microsoft.com/office/drawing/2014/chart" uri="{C3380CC4-5D6E-409C-BE32-E72D297353CC}">
              <c16:uniqueId val="{00000002-7498-42A2-B429-6C631801A4FE}"/>
            </c:ext>
          </c:extLst>
        </c:ser>
        <c:ser>
          <c:idx val="3"/>
          <c:order val="3"/>
          <c:tx>
            <c:strRef>
              <c:f>Veli!$F$1:$F$2</c:f>
              <c:strCache>
                <c:ptCount val="1"/>
                <c:pt idx="0">
                  <c:v>KATILMA DERECESİ Kararsızım</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Veli!$B$3:$B$15</c:f>
              <c:strCache>
                <c:ptCount val="13"/>
                <c:pt idx="0">
                  <c:v>İhtiyaç duyduğumda okul çalışanlarıyla rahatlıkla görüşebiliyorum.</c:v>
                </c:pt>
                <c:pt idx="1">
                  <c:v>Bizi ilgilendiren okul duyurularını zamanında öğreniyorum. </c:v>
                </c:pt>
                <c:pt idx="2">
                  <c:v>Öğrencimle ilgili konularda okulda rehberlik hizmeti alabiliyorum.</c:v>
                </c:pt>
                <c:pt idx="3">
                  <c:v>Okula ilettiğim istek ve şikâyetlerim dikkate alınıyor. </c:v>
                </c:pt>
                <c:pt idx="4">
                  <c:v>Öğretmenler yeniliğe açık olarak derslerin işlenişinde çeşitli yöntemler kullanmaktadır.</c:v>
                </c:pt>
                <c:pt idx="5">
                  <c:v>Okulda yabancı kişilere karşı güvenlik önlemleri alınmaktadır. </c:v>
                </c:pt>
                <c:pt idx="6">
                  <c:v>Okulda bizleri ilgilendiren kararlarda görüşlerimiz dikkate alınır. </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strCache>
            </c:strRef>
          </c:cat>
          <c:val>
            <c:numRef>
              <c:f>Veli!$F$3:$F$15</c:f>
              <c:numCache>
                <c:formatCode>General</c:formatCode>
                <c:ptCount val="13"/>
                <c:pt idx="0">
                  <c:v>7</c:v>
                </c:pt>
                <c:pt idx="1">
                  <c:v>6</c:v>
                </c:pt>
                <c:pt idx="2">
                  <c:v>4</c:v>
                </c:pt>
                <c:pt idx="3">
                  <c:v>7</c:v>
                </c:pt>
                <c:pt idx="4">
                  <c:v>9</c:v>
                </c:pt>
                <c:pt idx="5">
                  <c:v>8</c:v>
                </c:pt>
                <c:pt idx="6">
                  <c:v>5</c:v>
                </c:pt>
                <c:pt idx="7">
                  <c:v>7</c:v>
                </c:pt>
                <c:pt idx="8">
                  <c:v>2</c:v>
                </c:pt>
                <c:pt idx="9">
                  <c:v>9</c:v>
                </c:pt>
                <c:pt idx="10">
                  <c:v>5</c:v>
                </c:pt>
                <c:pt idx="11">
                  <c:v>8</c:v>
                </c:pt>
                <c:pt idx="12">
                  <c:v>7</c:v>
                </c:pt>
              </c:numCache>
            </c:numRef>
          </c:val>
          <c:extLst xmlns:c16r2="http://schemas.microsoft.com/office/drawing/2015/06/chart">
            <c:ext xmlns:c16="http://schemas.microsoft.com/office/drawing/2014/chart" uri="{C3380CC4-5D6E-409C-BE32-E72D297353CC}">
              <c16:uniqueId val="{00000003-7498-42A2-B429-6C631801A4FE}"/>
            </c:ext>
          </c:extLst>
        </c:ser>
        <c:ser>
          <c:idx val="4"/>
          <c:order val="4"/>
          <c:tx>
            <c:strRef>
              <c:f>Veli!$G$1:$G$2</c:f>
              <c:strCache>
                <c:ptCount val="1"/>
                <c:pt idx="0">
                  <c:v>KATILMA DERECESİ Kısmen Katılıyorum</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cat>
            <c:strRef>
              <c:f>Veli!$B$3:$B$15</c:f>
              <c:strCache>
                <c:ptCount val="13"/>
                <c:pt idx="0">
                  <c:v>İhtiyaç duyduğumda okul çalışanlarıyla rahatlıkla görüşebiliyorum.</c:v>
                </c:pt>
                <c:pt idx="1">
                  <c:v>Bizi ilgilendiren okul duyurularını zamanında öğreniyorum. </c:v>
                </c:pt>
                <c:pt idx="2">
                  <c:v>Öğrencimle ilgili konularda okulda rehberlik hizmeti alabiliyorum.</c:v>
                </c:pt>
                <c:pt idx="3">
                  <c:v>Okula ilettiğim istek ve şikâyetlerim dikkate alınıyor. </c:v>
                </c:pt>
                <c:pt idx="4">
                  <c:v>Öğretmenler yeniliğe açık olarak derslerin işlenişinde çeşitli yöntemler kullanmaktadır.</c:v>
                </c:pt>
                <c:pt idx="5">
                  <c:v>Okulda yabancı kişilere karşı güvenlik önlemleri alınmaktadır. </c:v>
                </c:pt>
                <c:pt idx="6">
                  <c:v>Okulda bizleri ilgilendiren kararlarda görüşlerimiz dikkate alınır. </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strCache>
            </c:strRef>
          </c:cat>
          <c:val>
            <c:numRef>
              <c:f>Veli!$G$3:$G$15</c:f>
              <c:numCache>
                <c:formatCode>General</c:formatCode>
                <c:ptCount val="13"/>
                <c:pt idx="0">
                  <c:v>3</c:v>
                </c:pt>
                <c:pt idx="1">
                  <c:v>3</c:v>
                </c:pt>
                <c:pt idx="2">
                  <c:v>6</c:v>
                </c:pt>
                <c:pt idx="3">
                  <c:v>5</c:v>
                </c:pt>
                <c:pt idx="4">
                  <c:v>3</c:v>
                </c:pt>
                <c:pt idx="5">
                  <c:v>4</c:v>
                </c:pt>
                <c:pt idx="6">
                  <c:v>6</c:v>
                </c:pt>
                <c:pt idx="7">
                  <c:v>4</c:v>
                </c:pt>
                <c:pt idx="8">
                  <c:v>3</c:v>
                </c:pt>
                <c:pt idx="9">
                  <c:v>9</c:v>
                </c:pt>
                <c:pt idx="10">
                  <c:v>3</c:v>
                </c:pt>
                <c:pt idx="11">
                  <c:v>3</c:v>
                </c:pt>
                <c:pt idx="12">
                  <c:v>8</c:v>
                </c:pt>
              </c:numCache>
            </c:numRef>
          </c:val>
          <c:extLst xmlns:c16r2="http://schemas.microsoft.com/office/drawing/2015/06/chart">
            <c:ext xmlns:c16="http://schemas.microsoft.com/office/drawing/2014/chart" uri="{C3380CC4-5D6E-409C-BE32-E72D297353CC}">
              <c16:uniqueId val="{00000004-7498-42A2-B429-6C631801A4FE}"/>
            </c:ext>
          </c:extLst>
        </c:ser>
        <c:ser>
          <c:idx val="5"/>
          <c:order val="5"/>
          <c:tx>
            <c:strRef>
              <c:f>Veli!$H$1:$H$2</c:f>
              <c:strCache>
                <c:ptCount val="1"/>
                <c:pt idx="0">
                  <c:v>KATILMA DERECESİ Katılmıyorum</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cat>
            <c:strRef>
              <c:f>Veli!$B$3:$B$15</c:f>
              <c:strCache>
                <c:ptCount val="13"/>
                <c:pt idx="0">
                  <c:v>İhtiyaç duyduğumda okul çalışanlarıyla rahatlıkla görüşebiliyorum.</c:v>
                </c:pt>
                <c:pt idx="1">
                  <c:v>Bizi ilgilendiren okul duyurularını zamanında öğreniyorum. </c:v>
                </c:pt>
                <c:pt idx="2">
                  <c:v>Öğrencimle ilgili konularda okulda rehberlik hizmeti alabiliyorum.</c:v>
                </c:pt>
                <c:pt idx="3">
                  <c:v>Okula ilettiğim istek ve şikâyetlerim dikkate alınıyor. </c:v>
                </c:pt>
                <c:pt idx="4">
                  <c:v>Öğretmenler yeniliğe açık olarak derslerin işlenişinde çeşitli yöntemler kullanmaktadır.</c:v>
                </c:pt>
                <c:pt idx="5">
                  <c:v>Okulda yabancı kişilere karşı güvenlik önlemleri alınmaktadır. </c:v>
                </c:pt>
                <c:pt idx="6">
                  <c:v>Okulda bizleri ilgilendiren kararlarda görüşlerimiz dikkate alınır. </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strCache>
            </c:strRef>
          </c:cat>
          <c:val>
            <c:numRef>
              <c:f>Veli!$H$3:$H$15</c:f>
              <c:numCache>
                <c:formatCode>General</c:formatCode>
                <c:ptCount val="13"/>
                <c:pt idx="0">
                  <c:v>2</c:v>
                </c:pt>
                <c:pt idx="1">
                  <c:v>4</c:v>
                </c:pt>
                <c:pt idx="2">
                  <c:v>2</c:v>
                </c:pt>
                <c:pt idx="3">
                  <c:v>5</c:v>
                </c:pt>
                <c:pt idx="4">
                  <c:v>3</c:v>
                </c:pt>
                <c:pt idx="5">
                  <c:v>5</c:v>
                </c:pt>
                <c:pt idx="6">
                  <c:v>5</c:v>
                </c:pt>
                <c:pt idx="7">
                  <c:v>6</c:v>
                </c:pt>
                <c:pt idx="8">
                  <c:v>2</c:v>
                </c:pt>
                <c:pt idx="9">
                  <c:v>4</c:v>
                </c:pt>
                <c:pt idx="10">
                  <c:v>11</c:v>
                </c:pt>
                <c:pt idx="11">
                  <c:v>5</c:v>
                </c:pt>
                <c:pt idx="12">
                  <c:v>5</c:v>
                </c:pt>
              </c:numCache>
            </c:numRef>
          </c:val>
          <c:extLst xmlns:c16r2="http://schemas.microsoft.com/office/drawing/2015/06/chart">
            <c:ext xmlns:c16="http://schemas.microsoft.com/office/drawing/2014/chart" uri="{C3380CC4-5D6E-409C-BE32-E72D297353CC}">
              <c16:uniqueId val="{00000005-7498-42A2-B429-6C631801A4FE}"/>
            </c:ext>
          </c:extLst>
        </c:ser>
        <c:dLbls>
          <c:showLegendKey val="0"/>
          <c:showVal val="0"/>
          <c:showCatName val="0"/>
          <c:showSerName val="0"/>
          <c:showPercent val="0"/>
          <c:showBubbleSize val="0"/>
        </c:dLbls>
        <c:gapWidth val="100"/>
        <c:overlap val="-24"/>
        <c:axId val="223399936"/>
        <c:axId val="147259392"/>
      </c:barChart>
      <c:catAx>
        <c:axId val="22339993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crossAx val="147259392"/>
        <c:crosses val="autoZero"/>
        <c:auto val="1"/>
        <c:lblAlgn val="ctr"/>
        <c:lblOffset val="100"/>
        <c:noMultiLvlLbl val="0"/>
      </c:catAx>
      <c:valAx>
        <c:axId val="14725939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crossAx val="223399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pPr algn="ctr"/>
          <a:endParaRPr lang="tr-TR"/>
        </a:p>
      </dgm:t>
    </dgm:pt>
    <dgm:pt modelId="{944337EC-9EF3-4654-9897-F906263CADFC}" type="sibTrans" cxnId="{75488091-CF3A-4C71-AF17-A2EDD5E7682B}">
      <dgm:prSet/>
      <dgm:spPr/>
      <dgm:t>
        <a:bodyPr/>
        <a:lstStyle/>
        <a:p>
          <a:pPr algn="ctr"/>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pPr algn="ctr"/>
          <a:endParaRPr lang="tr-TR"/>
        </a:p>
      </dgm:t>
    </dgm:pt>
    <dgm:pt modelId="{216700FE-9EE6-43DC-A744-C13B0F69CF74}" type="sibTrans" cxnId="{F1B5CED6-F090-4F09-AF94-C0576B3F3590}">
      <dgm:prSet/>
      <dgm:spPr/>
      <dgm:t>
        <a:bodyPr/>
        <a:lstStyle/>
        <a:p>
          <a:pPr algn="ctr"/>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pPr algn="ctr"/>
          <a:endParaRPr lang="tr-TR"/>
        </a:p>
      </dgm:t>
    </dgm:pt>
    <dgm:pt modelId="{B95BA2FE-6C38-49B1-997E-881E21F3880C}" type="sibTrans" cxnId="{46DBF0B1-97D7-4C9F-872C-B64779DAC6E8}">
      <dgm:prSet/>
      <dgm:spPr/>
      <dgm:t>
        <a:bodyPr/>
        <a:lstStyle/>
        <a:p>
          <a:pPr algn="ctr"/>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pPr algn="ctr"/>
          <a:endParaRPr lang="tr-TR"/>
        </a:p>
      </dgm:t>
    </dgm:pt>
    <dgm:pt modelId="{EACF3247-7E36-41D4-910C-8003336B8D67}" type="sibTrans" cxnId="{D1F39518-DB4E-40B2-908E-E09612DAA7D1}">
      <dgm:prSet/>
      <dgm:spPr/>
      <dgm:t>
        <a:bodyPr/>
        <a:lstStyle/>
        <a:p>
          <a:pPr algn="ctr"/>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pPr algn="ctr"/>
          <a:endParaRPr lang="tr-TR"/>
        </a:p>
      </dgm:t>
    </dgm:pt>
    <dgm:pt modelId="{0AB2261D-58BF-4990-95D0-2F96C8377D98}" type="sibTrans" cxnId="{72356F3F-2BA0-42BB-86AA-B84BA3C09F65}">
      <dgm:prSet/>
      <dgm:spPr/>
      <dgm:t>
        <a:bodyPr/>
        <a:lstStyle/>
        <a:p>
          <a:pPr algn="ctr"/>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pPr algn="ctr"/>
          <a:endParaRPr lang="tr-TR"/>
        </a:p>
      </dgm:t>
    </dgm:pt>
    <dgm:pt modelId="{0458A555-11F1-4B12-B5B2-E49A910ED0C2}" type="sibTrans" cxnId="{F5DED435-2815-46CF-906C-4451E457A7E0}">
      <dgm:prSet/>
      <dgm:spPr/>
      <dgm:t>
        <a:bodyPr/>
        <a:lstStyle/>
        <a:p>
          <a:pPr algn="ctr"/>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823D0DF1-B807-492A-9112-3B59A669C06E}" type="presOf" srcId="{E4BEFF6F-FFC7-417B-9255-F71095EEBEA8}" destId="{373A7CE9-2D8B-48FF-A7E7-FD1818748C0E}"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34D0E6BD-5042-4272-B972-235E1FDA50C8}" type="presOf" srcId="{D87EEC32-D642-4C15-8C65-E323814D2A3A}" destId="{100A08BA-E811-4584-A13C-228AF0A8A454}" srcOrd="0" destOrd="0" presId="urn:microsoft.com/office/officeart/2005/8/layout/cycle8"/>
    <dgm:cxn modelId="{1EE9C763-0C06-4578-A05C-B69C9DD1C2E6}" type="presOf" srcId="{9D338396-06AA-489D-A885-57821F5608AF}" destId="{8960C805-F742-4752-A3B8-A7047D0574FA}"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8A8C5B71-C20E-4DDA-95CF-7A4D3C3175C6}" type="presOf" srcId="{9AF66792-BEEB-4FEB-B68B-FC30221BAEDC}" destId="{C5494AC2-E33F-4DD2-9D4B-315106DC9766}" srcOrd="0" destOrd="0" presId="urn:microsoft.com/office/officeart/2005/8/layout/cycle8"/>
    <dgm:cxn modelId="{127408CF-4E1C-4F88-80CD-53209CC9C5E7}" type="presOf" srcId="{E8BE0BFE-2A93-4BC8-B8DE-3F71AC38D567}" destId="{267B72DD-396A-4206-8F4C-85D79C74CCAD}"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89BE285D-B931-4DF0-B155-64CB71CD8907}" type="presOf" srcId="{9D338396-06AA-489D-A885-57821F5608AF}" destId="{74328851-9D17-4B33-B14E-5ED6C473319D}" srcOrd="1" destOrd="0" presId="urn:microsoft.com/office/officeart/2005/8/layout/cycle8"/>
    <dgm:cxn modelId="{547093E3-D152-4D85-BE22-6E7902BAD7FC}" type="presOf" srcId="{D87EEC32-D642-4C15-8C65-E323814D2A3A}" destId="{0670A7F0-9DCA-427C-8C0A-B4C908BAC054}"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9D42C2A-E767-4A69-B83C-222F8BF6407B}" type="presOf" srcId="{E8BE0BFE-2A93-4BC8-B8DE-3F71AC38D567}" destId="{E9FBB2A5-3CF1-4CA9-AA14-6E5ECC6DD6B0}" srcOrd="1" destOrd="0" presId="urn:microsoft.com/office/officeart/2005/8/layout/cycle8"/>
    <dgm:cxn modelId="{DAED8F41-B702-4206-BDFD-80A4FAAE4C09}" type="presOf" srcId="{F83FC750-7CDE-46AB-A0BA-DBC4B9D44BE3}" destId="{7C1AB41B-5598-4485-A44D-C347A61B4CBC}"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010D9A98-F05B-4067-91AE-C437E9749E2F}" type="presOf" srcId="{5F865183-0FED-4482-8550-87B2A8C2AA82}" destId="{BA526683-F383-411A-BD21-A957D08B123F}" srcOrd="0" destOrd="0" presId="urn:microsoft.com/office/officeart/2005/8/layout/cycle8"/>
    <dgm:cxn modelId="{F641226B-ADB1-43C9-A02F-9A3143F37DF6}" type="presOf" srcId="{F83FC750-7CDE-46AB-A0BA-DBC4B9D44BE3}" destId="{A8D1F0D5-26EB-48DA-960D-825E6FE928B2}" srcOrd="0" destOrd="0" presId="urn:microsoft.com/office/officeart/2005/8/layout/cycle8"/>
    <dgm:cxn modelId="{E72AC2CC-3349-43A2-8B9F-5826A47BB312}" type="presOf" srcId="{E4BEFF6F-FFC7-417B-9255-F71095EEBEA8}" destId="{A1403B5E-13CE-4459-8B64-0B1573A1231F}" srcOrd="1" destOrd="0" presId="urn:microsoft.com/office/officeart/2005/8/layout/cycle8"/>
    <dgm:cxn modelId="{76C400E1-793D-49CE-812C-E23C950DD251}" type="presOf" srcId="{9AF66792-BEEB-4FEB-B68B-FC30221BAEDC}" destId="{A1BFAE48-9AEF-4CE2-881C-145A2B40B699}" srcOrd="1" destOrd="0" presId="urn:microsoft.com/office/officeart/2005/8/layout/cycle8"/>
    <dgm:cxn modelId="{50A7E6E6-2A13-4496-AFD1-7915FF88FBF2}" type="presParOf" srcId="{BA526683-F383-411A-BD21-A957D08B123F}" destId="{267B72DD-396A-4206-8F4C-85D79C74CCAD}" srcOrd="0" destOrd="0" presId="urn:microsoft.com/office/officeart/2005/8/layout/cycle8"/>
    <dgm:cxn modelId="{B26F8220-82C8-4623-A9EB-D46BCFFA40BC}" type="presParOf" srcId="{BA526683-F383-411A-BD21-A957D08B123F}" destId="{76741CD6-A839-4282-8258-5C7E678D3A5F}" srcOrd="1" destOrd="0" presId="urn:microsoft.com/office/officeart/2005/8/layout/cycle8"/>
    <dgm:cxn modelId="{F278A558-386F-45AE-B300-8E465EFBDA89}" type="presParOf" srcId="{BA526683-F383-411A-BD21-A957D08B123F}" destId="{0161085C-00D5-4CA7-B7B4-7072D5C40C1D}" srcOrd="2" destOrd="0" presId="urn:microsoft.com/office/officeart/2005/8/layout/cycle8"/>
    <dgm:cxn modelId="{FD085B0E-B0B7-40FE-9558-96771908516D}" type="presParOf" srcId="{BA526683-F383-411A-BD21-A957D08B123F}" destId="{E9FBB2A5-3CF1-4CA9-AA14-6E5ECC6DD6B0}" srcOrd="3" destOrd="0" presId="urn:microsoft.com/office/officeart/2005/8/layout/cycle8"/>
    <dgm:cxn modelId="{F58C921B-7637-4F48-9217-01596EC98230}" type="presParOf" srcId="{BA526683-F383-411A-BD21-A957D08B123F}" destId="{8960C805-F742-4752-A3B8-A7047D0574FA}" srcOrd="4" destOrd="0" presId="urn:microsoft.com/office/officeart/2005/8/layout/cycle8"/>
    <dgm:cxn modelId="{DB13065F-54FB-4922-90FB-4FE3BBDD5773}" type="presParOf" srcId="{BA526683-F383-411A-BD21-A957D08B123F}" destId="{F9BAE066-5F77-4D2A-8EBB-3E2B5ED5B8F6}" srcOrd="5" destOrd="0" presId="urn:microsoft.com/office/officeart/2005/8/layout/cycle8"/>
    <dgm:cxn modelId="{46473AF3-E311-440D-B05D-11E47329AEAF}" type="presParOf" srcId="{BA526683-F383-411A-BD21-A957D08B123F}" destId="{724342BE-275A-4C17-8746-BB3F74C86E9A}" srcOrd="6" destOrd="0" presId="urn:microsoft.com/office/officeart/2005/8/layout/cycle8"/>
    <dgm:cxn modelId="{83D94A7C-7070-4A83-9372-8FBA47B92799}" type="presParOf" srcId="{BA526683-F383-411A-BD21-A957D08B123F}" destId="{74328851-9D17-4B33-B14E-5ED6C473319D}" srcOrd="7" destOrd="0" presId="urn:microsoft.com/office/officeart/2005/8/layout/cycle8"/>
    <dgm:cxn modelId="{2B1CDD28-DADE-41C8-8F20-A358596B12A7}" type="presParOf" srcId="{BA526683-F383-411A-BD21-A957D08B123F}" destId="{100A08BA-E811-4584-A13C-228AF0A8A454}" srcOrd="8" destOrd="0" presId="urn:microsoft.com/office/officeart/2005/8/layout/cycle8"/>
    <dgm:cxn modelId="{4CD499C2-ABE7-4F1C-8A75-BA529AF26C47}" type="presParOf" srcId="{BA526683-F383-411A-BD21-A957D08B123F}" destId="{10C6BB2E-F0EC-4195-A687-1B651A3EFA76}" srcOrd="9" destOrd="0" presId="urn:microsoft.com/office/officeart/2005/8/layout/cycle8"/>
    <dgm:cxn modelId="{255A86FC-21CD-4DA9-9666-0E5671AF6A11}" type="presParOf" srcId="{BA526683-F383-411A-BD21-A957D08B123F}" destId="{8F326C79-01EA-49A9-93CF-B76D99523F6F}" srcOrd="10" destOrd="0" presId="urn:microsoft.com/office/officeart/2005/8/layout/cycle8"/>
    <dgm:cxn modelId="{CFB8BB4D-60FB-45CB-AD87-E85CEE2E9A54}" type="presParOf" srcId="{BA526683-F383-411A-BD21-A957D08B123F}" destId="{0670A7F0-9DCA-427C-8C0A-B4C908BAC054}" srcOrd="11" destOrd="0" presId="urn:microsoft.com/office/officeart/2005/8/layout/cycle8"/>
    <dgm:cxn modelId="{28249ABD-DAF3-4000-B1C8-23283F5C0EB4}" type="presParOf" srcId="{BA526683-F383-411A-BD21-A957D08B123F}" destId="{C5494AC2-E33F-4DD2-9D4B-315106DC9766}" srcOrd="12" destOrd="0" presId="urn:microsoft.com/office/officeart/2005/8/layout/cycle8"/>
    <dgm:cxn modelId="{816F0D05-A610-4195-9AF8-7D44E98C580C}" type="presParOf" srcId="{BA526683-F383-411A-BD21-A957D08B123F}" destId="{DCE20721-BDA9-4878-B677-ECD404A96052}" srcOrd="13" destOrd="0" presId="urn:microsoft.com/office/officeart/2005/8/layout/cycle8"/>
    <dgm:cxn modelId="{2A18E883-968F-4622-AE32-5EF22184085D}" type="presParOf" srcId="{BA526683-F383-411A-BD21-A957D08B123F}" destId="{05E765BB-BC5C-4A33-B523-B9E8DE4B5339}" srcOrd="14" destOrd="0" presId="urn:microsoft.com/office/officeart/2005/8/layout/cycle8"/>
    <dgm:cxn modelId="{6C962F13-3379-4A3C-B58F-DBC56EF76BF8}" type="presParOf" srcId="{BA526683-F383-411A-BD21-A957D08B123F}" destId="{A1BFAE48-9AEF-4CE2-881C-145A2B40B699}" srcOrd="15" destOrd="0" presId="urn:microsoft.com/office/officeart/2005/8/layout/cycle8"/>
    <dgm:cxn modelId="{8DA7C210-7D42-4A56-A6B8-67DBE499F5FA}" type="presParOf" srcId="{BA526683-F383-411A-BD21-A957D08B123F}" destId="{373A7CE9-2D8B-48FF-A7E7-FD1818748C0E}" srcOrd="16" destOrd="0" presId="urn:microsoft.com/office/officeart/2005/8/layout/cycle8"/>
    <dgm:cxn modelId="{5D4EF9F3-6436-4527-A986-4EE9A8AF8688}" type="presParOf" srcId="{BA526683-F383-411A-BD21-A957D08B123F}" destId="{3F64E8A9-68A0-49A0-9836-9DC0636C5308}" srcOrd="17" destOrd="0" presId="urn:microsoft.com/office/officeart/2005/8/layout/cycle8"/>
    <dgm:cxn modelId="{490F81EC-9818-4A91-9951-BC361694A21F}" type="presParOf" srcId="{BA526683-F383-411A-BD21-A957D08B123F}" destId="{219E29F9-B39D-4D14-B51F-12F5FC91D16A}" srcOrd="18" destOrd="0" presId="urn:microsoft.com/office/officeart/2005/8/layout/cycle8"/>
    <dgm:cxn modelId="{8A446B7E-4245-41C2-90DD-2330A005B792}" type="presParOf" srcId="{BA526683-F383-411A-BD21-A957D08B123F}" destId="{A1403B5E-13CE-4459-8B64-0B1573A1231F}" srcOrd="19" destOrd="0" presId="urn:microsoft.com/office/officeart/2005/8/layout/cycle8"/>
    <dgm:cxn modelId="{BEE053CE-6B5D-4327-A321-C8D0AAD81DA4}" type="presParOf" srcId="{BA526683-F383-411A-BD21-A957D08B123F}" destId="{A8D1F0D5-26EB-48DA-960D-825E6FE928B2}" srcOrd="20" destOrd="0" presId="urn:microsoft.com/office/officeart/2005/8/layout/cycle8"/>
    <dgm:cxn modelId="{B8DABD33-4203-4648-AEEF-0676208D3741}" type="presParOf" srcId="{BA526683-F383-411A-BD21-A957D08B123F}" destId="{00CD3B3C-3082-4805-826B-376EF526FEE2}" srcOrd="21" destOrd="0" presId="urn:microsoft.com/office/officeart/2005/8/layout/cycle8"/>
    <dgm:cxn modelId="{BDBFC14C-2423-4778-91D6-CD4C2AB9A8E0}" type="presParOf" srcId="{BA526683-F383-411A-BD21-A957D08B123F}" destId="{2FD8AE9A-C7EC-49F2-9050-CD7F86110061}" srcOrd="22" destOrd="0" presId="urn:microsoft.com/office/officeart/2005/8/layout/cycle8"/>
    <dgm:cxn modelId="{D1314B76-23FF-4D81-9ACB-5414F50A193A}" type="presParOf" srcId="{BA526683-F383-411A-BD21-A957D08B123F}" destId="{7C1AB41B-5598-4485-A44D-C347A61B4CBC}" srcOrd="23" destOrd="0" presId="urn:microsoft.com/office/officeart/2005/8/layout/cycle8"/>
    <dgm:cxn modelId="{0B929D14-8309-4491-96AF-61CD1323D0DB}" type="presParOf" srcId="{BA526683-F383-411A-BD21-A957D08B123F}" destId="{601CF880-1EA8-49BA-A98C-3E771E83102C}" srcOrd="24" destOrd="0" presId="urn:microsoft.com/office/officeart/2005/8/layout/cycle8"/>
    <dgm:cxn modelId="{F811A44D-8B35-4630-988E-A3DAA942E81C}" type="presParOf" srcId="{BA526683-F383-411A-BD21-A957D08B123F}" destId="{ECF12B94-746D-4140-9C29-523F028781F4}" srcOrd="25" destOrd="0" presId="urn:microsoft.com/office/officeart/2005/8/layout/cycle8"/>
    <dgm:cxn modelId="{A37C4E71-5921-4DEE-BAAF-20C11CBA96E5}" type="presParOf" srcId="{BA526683-F383-411A-BD21-A957D08B123F}" destId="{AA1D771B-54D6-4293-AFCF-8FD4851F902B}" srcOrd="26" destOrd="0" presId="urn:microsoft.com/office/officeart/2005/8/layout/cycle8"/>
    <dgm:cxn modelId="{387369FA-694E-48E6-848D-738EDE83E9EC}" type="presParOf" srcId="{BA526683-F383-411A-BD21-A957D08B123F}" destId="{A12A4E20-5E81-4B37-8861-95D5A02D88F6}" srcOrd="27" destOrd="0" presId="urn:microsoft.com/office/officeart/2005/8/layout/cycle8"/>
    <dgm:cxn modelId="{F96205F1-DBFE-4C60-8B06-F66447E75D8D}" type="presParOf" srcId="{BA526683-F383-411A-BD21-A957D08B123F}" destId="{B88E6692-EF45-4A23-AE28-DC438D3CCFE6}" srcOrd="28" destOrd="0" presId="urn:microsoft.com/office/officeart/2005/8/layout/cycle8"/>
    <dgm:cxn modelId="{A6E543AE-F31D-4944-A1E6-111CF0BB2B91}"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Gündönümü">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7517D-F5E6-4448-9CC5-8866C897E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41</Pages>
  <Words>5035</Words>
  <Characters>28700</Characters>
  <Application>Microsoft Office Word</Application>
  <DocSecurity>0</DocSecurity>
  <Lines>239</Lines>
  <Paragraphs>67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Akçay5</cp:lastModifiedBy>
  <cp:revision>6</cp:revision>
  <cp:lastPrinted>2015-03-09T11:19:00Z</cp:lastPrinted>
  <dcterms:created xsi:type="dcterms:W3CDTF">2019-11-25T07:09:00Z</dcterms:created>
  <dcterms:modified xsi:type="dcterms:W3CDTF">2019-11-28T08:47:00Z</dcterms:modified>
</cp:coreProperties>
</file>